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E64E5" w14:textId="607BF4AD" w:rsidR="00D216A3" w:rsidRPr="00EE7FB0" w:rsidRDefault="00EE7FB0" w:rsidP="00F13772">
      <w:pPr>
        <w:pStyle w:val="NoSpacing"/>
        <w:rPr>
          <w:b/>
          <w:bCs/>
          <w:sz w:val="28"/>
          <w:szCs w:val="28"/>
        </w:rPr>
      </w:pPr>
      <w:r w:rsidRPr="00EE7FB0">
        <w:rPr>
          <w:b/>
          <w:bCs/>
          <w:sz w:val="28"/>
          <w:szCs w:val="28"/>
        </w:rPr>
        <w:t>INFORMACIJA ZA NOVINARE</w:t>
      </w:r>
    </w:p>
    <w:p w14:paraId="24C195D0" w14:textId="77777777" w:rsidR="00D216A3" w:rsidRPr="00EE7FB0" w:rsidRDefault="00D216A3" w:rsidP="00F13772">
      <w:pPr>
        <w:pStyle w:val="NoSpacing"/>
        <w:rPr>
          <w:b/>
          <w:bCs/>
          <w:sz w:val="28"/>
          <w:szCs w:val="28"/>
        </w:rPr>
      </w:pPr>
    </w:p>
    <w:p w14:paraId="5B94DF14" w14:textId="1E0B5F65" w:rsidR="00EE7FB0" w:rsidRPr="00EE7FB0" w:rsidRDefault="00EE7FB0" w:rsidP="00F13772">
      <w:pPr>
        <w:pStyle w:val="NoSpacing"/>
        <w:rPr>
          <w:b/>
          <w:bCs/>
          <w:sz w:val="28"/>
          <w:szCs w:val="28"/>
        </w:rPr>
      </w:pPr>
      <w:r w:rsidRPr="00EE7FB0">
        <w:rPr>
          <w:b/>
          <w:bCs/>
          <w:sz w:val="28"/>
          <w:szCs w:val="28"/>
        </w:rPr>
        <w:t xml:space="preserve">PREDSTAVLJANJE PROGRAMA ZA 2020. PROGRAMSKOG PRAVCA </w:t>
      </w:r>
    </w:p>
    <w:p w14:paraId="319D0044" w14:textId="3FAA34E0" w:rsidR="00D216A3" w:rsidRPr="00EE7FB0" w:rsidRDefault="00D216A3" w:rsidP="00F13772">
      <w:pPr>
        <w:pStyle w:val="NoSpacing"/>
        <w:rPr>
          <w:b/>
          <w:bCs/>
          <w:sz w:val="28"/>
          <w:szCs w:val="28"/>
        </w:rPr>
      </w:pPr>
      <w:r w:rsidRPr="00EE7FB0">
        <w:rPr>
          <w:b/>
          <w:bCs/>
          <w:sz w:val="28"/>
          <w:szCs w:val="28"/>
        </w:rPr>
        <w:t>DJEČJA KUĆA</w:t>
      </w:r>
      <w:r w:rsidR="000927BB">
        <w:rPr>
          <w:b/>
          <w:bCs/>
          <w:sz w:val="28"/>
          <w:szCs w:val="28"/>
        </w:rPr>
        <w:t>,</w:t>
      </w:r>
      <w:r w:rsidRPr="00EE7FB0">
        <w:rPr>
          <w:b/>
          <w:bCs/>
          <w:sz w:val="28"/>
          <w:szCs w:val="28"/>
        </w:rPr>
        <w:t xml:space="preserve"> </w:t>
      </w:r>
      <w:r w:rsidR="00EE7FB0" w:rsidRPr="00EE7FB0">
        <w:rPr>
          <w:b/>
          <w:bCs/>
          <w:sz w:val="28"/>
          <w:szCs w:val="28"/>
        </w:rPr>
        <w:t>RIJEKE – EUROPSKE PRIJESTOLNICE KULTURE</w:t>
      </w:r>
    </w:p>
    <w:p w14:paraId="6F1FF0EA" w14:textId="77777777" w:rsidR="00D216A3" w:rsidRDefault="00D216A3" w:rsidP="00F13772">
      <w:pPr>
        <w:pStyle w:val="NoSpacing"/>
      </w:pPr>
    </w:p>
    <w:p w14:paraId="376A3466" w14:textId="77777777" w:rsidR="00D216A3" w:rsidRDefault="00D216A3" w:rsidP="00F13772">
      <w:pPr>
        <w:pStyle w:val="NoSpacing"/>
      </w:pPr>
    </w:p>
    <w:p w14:paraId="2C17B971" w14:textId="77777777" w:rsidR="00FB7771" w:rsidRPr="00B76578" w:rsidRDefault="00EE7FB0" w:rsidP="00F13772">
      <w:pPr>
        <w:pStyle w:val="NoSpacing"/>
        <w:ind w:firstLine="720"/>
      </w:pPr>
      <w:r w:rsidRPr="00B76578">
        <w:t xml:space="preserve">Programski pravac Dječja kuća, u programu Europske prijestolnice kulture obuhvaća programe namijenjene djeci, roditeljima, bakama i djedovima. Ovi programi u Rijeku pozivaju najmlađe stanovnike cijele Hrvatske i male posjetitelje Rijeke iz čitave Europe. </w:t>
      </w:r>
    </w:p>
    <w:p w14:paraId="08EEB0A0" w14:textId="77777777" w:rsidR="00FB7771" w:rsidRPr="00B76578" w:rsidRDefault="00FB7771" w:rsidP="00F13772">
      <w:pPr>
        <w:pStyle w:val="NoSpacing"/>
      </w:pPr>
    </w:p>
    <w:p w14:paraId="0068FC68" w14:textId="22FA0162" w:rsidR="00D216A3" w:rsidRPr="00B76578" w:rsidRDefault="00EE7FB0" w:rsidP="00F13772">
      <w:pPr>
        <w:pStyle w:val="NoSpacing"/>
        <w:ind w:firstLine="720"/>
      </w:pPr>
      <w:r w:rsidRPr="00B76578">
        <w:t xml:space="preserve">Neki od programa </w:t>
      </w:r>
      <w:r w:rsidR="00FB7771" w:rsidRPr="00B76578">
        <w:t xml:space="preserve">pravca Dječja kuća </w:t>
      </w:r>
      <w:r w:rsidRPr="00B76578">
        <w:t>koji će se održati u 2020.</w:t>
      </w:r>
      <w:r w:rsidR="00FB7771" w:rsidRPr="00B76578">
        <w:t>,</w:t>
      </w:r>
      <w:r w:rsidRPr="00B76578">
        <w:t xml:space="preserve"> grade se i rastu već tri godine, poput primjerice Dječjeg festivala Tobogan, a neki predstavljaju iznenađenje ne samo za djecu, nego i za odrasle, poput </w:t>
      </w:r>
      <w:r w:rsidR="00FB7771" w:rsidRPr="00B76578">
        <w:t xml:space="preserve">prve velike izložbe posvećene svima dragom liku – profesoru Baltazaru. </w:t>
      </w:r>
    </w:p>
    <w:p w14:paraId="7CE1B708" w14:textId="251B60EA" w:rsidR="00FB7771" w:rsidRPr="00B76578" w:rsidRDefault="00FB7771" w:rsidP="00F13772">
      <w:pPr>
        <w:pStyle w:val="NoSpacing"/>
      </w:pPr>
    </w:p>
    <w:p w14:paraId="2661BB7D" w14:textId="7F3568C8" w:rsidR="00FB7771" w:rsidRPr="00B76578" w:rsidRDefault="00FB7771" w:rsidP="00F13772">
      <w:pPr>
        <w:pStyle w:val="NoSpacing"/>
        <w:rPr>
          <w:b/>
          <w:bCs/>
          <w:sz w:val="28"/>
          <w:szCs w:val="28"/>
        </w:rPr>
      </w:pPr>
      <w:r w:rsidRPr="00B76578">
        <w:rPr>
          <w:b/>
          <w:bCs/>
          <w:sz w:val="28"/>
          <w:szCs w:val="28"/>
        </w:rPr>
        <w:t>I zgrada i program</w:t>
      </w:r>
    </w:p>
    <w:p w14:paraId="3F01C86D" w14:textId="02518461" w:rsidR="00FB7771" w:rsidRPr="00B76578" w:rsidRDefault="00FB7771" w:rsidP="00F13772">
      <w:pPr>
        <w:pStyle w:val="NoSpacing"/>
      </w:pPr>
    </w:p>
    <w:p w14:paraId="77368AB0" w14:textId="15DD4147" w:rsidR="00FB7771" w:rsidRPr="00B76578" w:rsidRDefault="00FB7771" w:rsidP="00F13772">
      <w:pPr>
        <w:pStyle w:val="NoSpacing"/>
        <w:ind w:firstLine="720"/>
      </w:pPr>
      <w:r w:rsidRPr="00B76578">
        <w:t>Valja podsjetiti da Dječja kuća nije samo naziv programskog pravca projekta Europske prijestolnice kulture, nego je Dječja kuća i stvarni fizički objekt koji se u sklopu projekta gradi na prostoru bivše tvornice Rikard Benčić u Rijeci gdje više zgrada industrijske kulturne baštine dobiva kulturnu namjenu. Jedna od njih je i Ciglena zgrada koja se prenamjenjuje u Dječju kuću.</w:t>
      </w:r>
    </w:p>
    <w:p w14:paraId="641E008E" w14:textId="6E083787" w:rsidR="00FB7771" w:rsidRPr="00B76578" w:rsidRDefault="00FB7771" w:rsidP="00F13772">
      <w:pPr>
        <w:pStyle w:val="NoSpacing"/>
      </w:pPr>
    </w:p>
    <w:p w14:paraId="4C471E1E" w14:textId="172F2A70" w:rsidR="00FB7771" w:rsidRPr="00B76578" w:rsidRDefault="00FB7771" w:rsidP="00F13772">
      <w:pPr>
        <w:pStyle w:val="NoSpacing"/>
        <w:ind w:firstLine="720"/>
        <w:rPr>
          <w:rFonts w:asciiTheme="minorHAnsi" w:hAnsiTheme="minorHAnsi" w:cstheme="minorHAnsi"/>
          <w:shd w:val="clear" w:color="auto" w:fill="FFFFFF"/>
        </w:rPr>
      </w:pPr>
      <w:r w:rsidRPr="00B76578">
        <w:t xml:space="preserve">Obnova i izgradnja financira se europskim sredstvima u sklopu EU </w:t>
      </w:r>
      <w:r w:rsidRPr="00B76578">
        <w:rPr>
          <w:rFonts w:asciiTheme="minorHAnsi" w:hAnsiTheme="minorHAnsi" w:cstheme="minorHAnsi"/>
        </w:rPr>
        <w:t xml:space="preserve">projekta </w:t>
      </w:r>
      <w:r w:rsidRPr="00B76578">
        <w:rPr>
          <w:rFonts w:asciiTheme="minorHAnsi" w:hAnsiTheme="minorHAnsi" w:cstheme="minorHAnsi"/>
          <w:shd w:val="clear" w:color="auto" w:fill="FFFFFF"/>
        </w:rPr>
        <w:t>„Revitalizacija kompleksa Benčić – Cigleni i T-objekt“ za koji je Gradu Rijeci dodijeljeno 68,21 milijuna kuna bespovratnih EU sredstava.</w:t>
      </w:r>
    </w:p>
    <w:p w14:paraId="077BC788" w14:textId="32A272C4" w:rsidR="00FB7771" w:rsidRPr="00B76578" w:rsidRDefault="00FB7771" w:rsidP="00F13772">
      <w:pPr>
        <w:pStyle w:val="NoSpacing"/>
        <w:rPr>
          <w:rFonts w:asciiTheme="minorHAnsi" w:hAnsiTheme="minorHAnsi" w:cstheme="minorHAnsi"/>
          <w:shd w:val="clear" w:color="auto" w:fill="FFFFFF"/>
        </w:rPr>
      </w:pPr>
    </w:p>
    <w:p w14:paraId="0C503E94" w14:textId="0CA69E1D" w:rsidR="00FB7771" w:rsidRPr="00B76578" w:rsidRDefault="00FB7771" w:rsidP="00F13772">
      <w:pPr>
        <w:pStyle w:val="NoSpacing"/>
      </w:pPr>
    </w:p>
    <w:p w14:paraId="6F0C8531" w14:textId="6B757B2A" w:rsidR="00FB7771" w:rsidRPr="00B76578" w:rsidRDefault="00FB7771" w:rsidP="00F13772">
      <w:pPr>
        <w:pStyle w:val="NoSpacing"/>
        <w:rPr>
          <w:b/>
          <w:bCs/>
          <w:sz w:val="28"/>
          <w:szCs w:val="28"/>
        </w:rPr>
      </w:pPr>
      <w:r w:rsidRPr="00B76578">
        <w:rPr>
          <w:b/>
          <w:bCs/>
          <w:sz w:val="28"/>
          <w:szCs w:val="28"/>
        </w:rPr>
        <w:t xml:space="preserve">Razvoj </w:t>
      </w:r>
      <w:r w:rsidR="00C946D7" w:rsidRPr="00B76578">
        <w:rPr>
          <w:b/>
          <w:bCs/>
          <w:sz w:val="28"/>
          <w:szCs w:val="28"/>
        </w:rPr>
        <w:t>djece u kreativnom okruženju – zalog izgradnji boljeg i ljepšeg svijeta</w:t>
      </w:r>
      <w:r w:rsidRPr="00B76578">
        <w:rPr>
          <w:b/>
          <w:bCs/>
          <w:sz w:val="28"/>
          <w:szCs w:val="28"/>
        </w:rPr>
        <w:t xml:space="preserve"> </w:t>
      </w:r>
    </w:p>
    <w:p w14:paraId="7382D6E5" w14:textId="7D7AF863" w:rsidR="00C946D7" w:rsidRPr="00B76578" w:rsidRDefault="00C946D7" w:rsidP="00F13772">
      <w:pPr>
        <w:pStyle w:val="NoSpacing"/>
      </w:pPr>
    </w:p>
    <w:p w14:paraId="3033FEAD" w14:textId="76E047A8" w:rsidR="00C946D7" w:rsidRPr="00B76578" w:rsidRDefault="00C946D7" w:rsidP="00F13772">
      <w:pPr>
        <w:ind w:firstLine="720"/>
        <w:rPr>
          <w:rFonts w:cstheme="minorHAnsi"/>
          <w:sz w:val="22"/>
          <w:szCs w:val="22"/>
        </w:rPr>
      </w:pPr>
      <w:proofErr w:type="spellStart"/>
      <w:r w:rsidRPr="00B76578">
        <w:rPr>
          <w:rFonts w:cstheme="minorHAnsi"/>
          <w:sz w:val="22"/>
          <w:szCs w:val="22"/>
        </w:rPr>
        <w:t>Zahvaljujući</w:t>
      </w:r>
      <w:proofErr w:type="spellEnd"/>
      <w:r w:rsidRPr="00B76578">
        <w:rPr>
          <w:rFonts w:cstheme="minorHAnsi"/>
          <w:sz w:val="22"/>
          <w:szCs w:val="22"/>
        </w:rPr>
        <w:t xml:space="preserve"> </w:t>
      </w:r>
      <w:proofErr w:type="spellStart"/>
      <w:r w:rsidRPr="00B76578">
        <w:rPr>
          <w:rFonts w:cstheme="minorHAnsi"/>
          <w:sz w:val="22"/>
          <w:szCs w:val="22"/>
        </w:rPr>
        <w:t>dosadašnjim</w:t>
      </w:r>
      <w:proofErr w:type="spellEnd"/>
      <w:r w:rsidRPr="00B76578">
        <w:rPr>
          <w:rFonts w:cstheme="minorHAnsi"/>
          <w:sz w:val="22"/>
          <w:szCs w:val="22"/>
        </w:rPr>
        <w:t xml:space="preserve"> </w:t>
      </w:r>
      <w:proofErr w:type="spellStart"/>
      <w:r w:rsidRPr="00B76578">
        <w:rPr>
          <w:rFonts w:cstheme="minorHAnsi"/>
          <w:sz w:val="22"/>
          <w:szCs w:val="22"/>
        </w:rPr>
        <w:t>programima</w:t>
      </w:r>
      <w:proofErr w:type="spellEnd"/>
      <w:r w:rsidRPr="00B76578">
        <w:rPr>
          <w:rFonts w:cstheme="minorHAnsi"/>
          <w:sz w:val="22"/>
          <w:szCs w:val="22"/>
        </w:rPr>
        <w:t xml:space="preserve"> </w:t>
      </w:r>
      <w:proofErr w:type="spellStart"/>
      <w:r w:rsidRPr="00B76578">
        <w:rPr>
          <w:rFonts w:cstheme="minorHAnsi"/>
          <w:sz w:val="22"/>
          <w:szCs w:val="22"/>
        </w:rPr>
        <w:t>koji</w:t>
      </w:r>
      <w:proofErr w:type="spellEnd"/>
      <w:r w:rsidRPr="00B76578">
        <w:rPr>
          <w:rFonts w:cstheme="minorHAnsi"/>
          <w:sz w:val="22"/>
          <w:szCs w:val="22"/>
        </w:rPr>
        <w:t xml:space="preserve"> se u </w:t>
      </w:r>
      <w:proofErr w:type="spellStart"/>
      <w:r w:rsidRPr="00B76578">
        <w:rPr>
          <w:rFonts w:cstheme="minorHAnsi"/>
          <w:sz w:val="22"/>
          <w:szCs w:val="22"/>
        </w:rPr>
        <w:t>okviru</w:t>
      </w:r>
      <w:proofErr w:type="spellEnd"/>
      <w:r w:rsidRPr="00B76578">
        <w:rPr>
          <w:rFonts w:cstheme="minorHAnsi"/>
          <w:sz w:val="22"/>
          <w:szCs w:val="22"/>
        </w:rPr>
        <w:t xml:space="preserve"> EPK </w:t>
      </w:r>
      <w:proofErr w:type="spellStart"/>
      <w:r w:rsidRPr="00B76578">
        <w:rPr>
          <w:rFonts w:cstheme="minorHAnsi"/>
          <w:sz w:val="22"/>
          <w:szCs w:val="22"/>
        </w:rPr>
        <w:t>projekta</w:t>
      </w:r>
      <w:proofErr w:type="spellEnd"/>
      <w:r w:rsidRPr="00B76578">
        <w:rPr>
          <w:rFonts w:cstheme="minorHAnsi"/>
          <w:sz w:val="22"/>
          <w:szCs w:val="22"/>
        </w:rPr>
        <w:t xml:space="preserve"> </w:t>
      </w:r>
      <w:proofErr w:type="spellStart"/>
      <w:r w:rsidRPr="00B76578">
        <w:rPr>
          <w:rFonts w:cstheme="minorHAnsi"/>
          <w:sz w:val="22"/>
          <w:szCs w:val="22"/>
        </w:rPr>
        <w:t>razvijaju</w:t>
      </w:r>
      <w:proofErr w:type="spellEnd"/>
      <w:r w:rsidRPr="00B76578">
        <w:rPr>
          <w:rFonts w:cstheme="minorHAnsi"/>
          <w:sz w:val="22"/>
          <w:szCs w:val="22"/>
        </w:rPr>
        <w:t xml:space="preserve"> pod </w:t>
      </w:r>
      <w:proofErr w:type="spellStart"/>
      <w:r w:rsidRPr="00B76578">
        <w:rPr>
          <w:rFonts w:cstheme="minorHAnsi"/>
          <w:sz w:val="22"/>
          <w:szCs w:val="22"/>
        </w:rPr>
        <w:t>ovim</w:t>
      </w:r>
      <w:proofErr w:type="spellEnd"/>
      <w:r w:rsidRPr="00B76578">
        <w:rPr>
          <w:rFonts w:cstheme="minorHAnsi"/>
          <w:sz w:val="22"/>
          <w:szCs w:val="22"/>
        </w:rPr>
        <w:t xml:space="preserve"> </w:t>
      </w:r>
      <w:proofErr w:type="spellStart"/>
      <w:r w:rsidRPr="00B76578">
        <w:rPr>
          <w:rFonts w:cstheme="minorHAnsi"/>
          <w:sz w:val="22"/>
          <w:szCs w:val="22"/>
        </w:rPr>
        <w:t>programskim</w:t>
      </w:r>
      <w:proofErr w:type="spellEnd"/>
      <w:r w:rsidRPr="00B76578">
        <w:rPr>
          <w:rFonts w:cstheme="minorHAnsi"/>
          <w:sz w:val="22"/>
          <w:szCs w:val="22"/>
        </w:rPr>
        <w:t xml:space="preserve"> </w:t>
      </w:r>
      <w:proofErr w:type="spellStart"/>
      <w:r w:rsidRPr="00B76578">
        <w:rPr>
          <w:rFonts w:cstheme="minorHAnsi"/>
          <w:sz w:val="22"/>
          <w:szCs w:val="22"/>
        </w:rPr>
        <w:t>pravcem</w:t>
      </w:r>
      <w:proofErr w:type="spellEnd"/>
      <w:r w:rsidRPr="00B76578">
        <w:rPr>
          <w:rFonts w:cstheme="minorHAnsi"/>
          <w:sz w:val="22"/>
          <w:szCs w:val="22"/>
        </w:rPr>
        <w:t xml:space="preserve">, </w:t>
      </w:r>
      <w:proofErr w:type="spellStart"/>
      <w:r w:rsidRPr="00B76578">
        <w:rPr>
          <w:rFonts w:cstheme="minorHAnsi"/>
          <w:sz w:val="22"/>
          <w:szCs w:val="22"/>
        </w:rPr>
        <w:t>poput</w:t>
      </w:r>
      <w:proofErr w:type="spellEnd"/>
      <w:r w:rsidRPr="00B76578">
        <w:rPr>
          <w:rFonts w:cstheme="minorHAnsi"/>
          <w:sz w:val="22"/>
          <w:szCs w:val="22"/>
        </w:rPr>
        <w:t xml:space="preserve"> </w:t>
      </w:r>
      <w:proofErr w:type="spellStart"/>
      <w:r w:rsidRPr="00B76578">
        <w:rPr>
          <w:rFonts w:cstheme="minorHAnsi"/>
          <w:sz w:val="22"/>
          <w:szCs w:val="22"/>
        </w:rPr>
        <w:t>Festivala</w:t>
      </w:r>
      <w:proofErr w:type="spellEnd"/>
      <w:r w:rsidRPr="00B76578">
        <w:rPr>
          <w:rFonts w:cstheme="minorHAnsi"/>
          <w:sz w:val="22"/>
          <w:szCs w:val="22"/>
        </w:rPr>
        <w:t xml:space="preserve"> </w:t>
      </w:r>
      <w:proofErr w:type="spellStart"/>
      <w:r w:rsidRPr="00B76578">
        <w:rPr>
          <w:rFonts w:cstheme="minorHAnsi"/>
          <w:sz w:val="22"/>
          <w:szCs w:val="22"/>
        </w:rPr>
        <w:t>Tobogan</w:t>
      </w:r>
      <w:proofErr w:type="spellEnd"/>
      <w:r w:rsidRPr="00B76578">
        <w:rPr>
          <w:rFonts w:cstheme="minorHAnsi"/>
          <w:sz w:val="22"/>
          <w:szCs w:val="22"/>
        </w:rPr>
        <w:t xml:space="preserve">, </w:t>
      </w:r>
      <w:proofErr w:type="spellStart"/>
      <w:r w:rsidRPr="00B76578">
        <w:rPr>
          <w:rFonts w:cstheme="minorHAnsi"/>
          <w:sz w:val="22"/>
          <w:szCs w:val="22"/>
        </w:rPr>
        <w:t>riječki</w:t>
      </w:r>
      <w:proofErr w:type="spellEnd"/>
      <w:r w:rsidRPr="00B76578">
        <w:rPr>
          <w:rFonts w:cstheme="minorHAnsi"/>
          <w:sz w:val="22"/>
          <w:szCs w:val="22"/>
        </w:rPr>
        <w:t xml:space="preserve"> </w:t>
      </w:r>
      <w:proofErr w:type="spellStart"/>
      <w:r w:rsidRPr="00B76578">
        <w:rPr>
          <w:rFonts w:cstheme="minorHAnsi"/>
          <w:sz w:val="22"/>
          <w:szCs w:val="22"/>
        </w:rPr>
        <w:t>mališani</w:t>
      </w:r>
      <w:proofErr w:type="spellEnd"/>
      <w:r w:rsidRPr="00B76578">
        <w:rPr>
          <w:rFonts w:cstheme="minorHAnsi"/>
          <w:sz w:val="22"/>
          <w:szCs w:val="22"/>
        </w:rPr>
        <w:t xml:space="preserve"> </w:t>
      </w:r>
      <w:proofErr w:type="spellStart"/>
      <w:r w:rsidRPr="00B76578">
        <w:rPr>
          <w:rFonts w:cstheme="minorHAnsi"/>
          <w:sz w:val="22"/>
          <w:szCs w:val="22"/>
        </w:rPr>
        <w:t>već</w:t>
      </w:r>
      <w:proofErr w:type="spellEnd"/>
      <w:r w:rsidRPr="00B76578">
        <w:rPr>
          <w:rFonts w:cstheme="minorHAnsi"/>
          <w:sz w:val="22"/>
          <w:szCs w:val="22"/>
        </w:rPr>
        <w:t xml:space="preserve"> </w:t>
      </w:r>
      <w:proofErr w:type="spellStart"/>
      <w:r w:rsidRPr="00B76578">
        <w:rPr>
          <w:rFonts w:cstheme="minorHAnsi"/>
          <w:sz w:val="22"/>
          <w:szCs w:val="22"/>
        </w:rPr>
        <w:t>sada</w:t>
      </w:r>
      <w:proofErr w:type="spellEnd"/>
      <w:r w:rsidRPr="00B76578">
        <w:rPr>
          <w:rFonts w:cstheme="minorHAnsi"/>
          <w:sz w:val="22"/>
          <w:szCs w:val="22"/>
        </w:rPr>
        <w:t xml:space="preserve"> </w:t>
      </w:r>
      <w:proofErr w:type="spellStart"/>
      <w:r w:rsidRPr="00B76578">
        <w:rPr>
          <w:rFonts w:cstheme="minorHAnsi"/>
          <w:sz w:val="22"/>
          <w:szCs w:val="22"/>
        </w:rPr>
        <w:t>znaju</w:t>
      </w:r>
      <w:proofErr w:type="spellEnd"/>
      <w:r w:rsidRPr="00B76578">
        <w:rPr>
          <w:rFonts w:cstheme="minorHAnsi"/>
          <w:sz w:val="22"/>
          <w:szCs w:val="22"/>
        </w:rPr>
        <w:t xml:space="preserve"> da </w:t>
      </w:r>
      <w:proofErr w:type="spellStart"/>
      <w:r w:rsidRPr="00B76578">
        <w:rPr>
          <w:rFonts w:cstheme="minorHAnsi"/>
          <w:sz w:val="22"/>
          <w:szCs w:val="22"/>
        </w:rPr>
        <w:t>kultura</w:t>
      </w:r>
      <w:proofErr w:type="spellEnd"/>
      <w:r w:rsidRPr="00B76578">
        <w:rPr>
          <w:rFonts w:cstheme="minorHAnsi"/>
          <w:sz w:val="22"/>
          <w:szCs w:val="22"/>
        </w:rPr>
        <w:t xml:space="preserve"> </w:t>
      </w:r>
      <w:proofErr w:type="spellStart"/>
      <w:r w:rsidRPr="00B76578">
        <w:rPr>
          <w:rFonts w:cstheme="minorHAnsi"/>
          <w:sz w:val="22"/>
          <w:szCs w:val="22"/>
        </w:rPr>
        <w:t>obuhvaća</w:t>
      </w:r>
      <w:proofErr w:type="spellEnd"/>
      <w:r w:rsidRPr="00B76578">
        <w:rPr>
          <w:rFonts w:cstheme="minorHAnsi"/>
          <w:sz w:val="22"/>
          <w:szCs w:val="22"/>
        </w:rPr>
        <w:t xml:space="preserve"> </w:t>
      </w:r>
      <w:proofErr w:type="spellStart"/>
      <w:r w:rsidRPr="00B76578">
        <w:rPr>
          <w:rFonts w:cstheme="minorHAnsi"/>
          <w:sz w:val="22"/>
          <w:szCs w:val="22"/>
        </w:rPr>
        <w:t>predstave</w:t>
      </w:r>
      <w:proofErr w:type="spellEnd"/>
      <w:r w:rsidRPr="00B76578">
        <w:rPr>
          <w:rFonts w:cstheme="minorHAnsi"/>
          <w:sz w:val="22"/>
          <w:szCs w:val="22"/>
        </w:rPr>
        <w:t xml:space="preserve">, </w:t>
      </w:r>
      <w:proofErr w:type="spellStart"/>
      <w:r w:rsidRPr="00B76578">
        <w:rPr>
          <w:rFonts w:cstheme="minorHAnsi"/>
          <w:sz w:val="22"/>
          <w:szCs w:val="22"/>
        </w:rPr>
        <w:t>filmove</w:t>
      </w:r>
      <w:proofErr w:type="spellEnd"/>
      <w:r w:rsidRPr="00B76578">
        <w:rPr>
          <w:rFonts w:cstheme="minorHAnsi"/>
          <w:sz w:val="22"/>
          <w:szCs w:val="22"/>
        </w:rPr>
        <w:t xml:space="preserve"> </w:t>
      </w:r>
      <w:proofErr w:type="spellStart"/>
      <w:r w:rsidRPr="00B76578">
        <w:rPr>
          <w:rFonts w:cstheme="minorHAnsi"/>
          <w:sz w:val="22"/>
          <w:szCs w:val="22"/>
        </w:rPr>
        <w:t>i</w:t>
      </w:r>
      <w:proofErr w:type="spellEnd"/>
      <w:r w:rsidRPr="00B76578">
        <w:rPr>
          <w:rFonts w:cstheme="minorHAnsi"/>
          <w:sz w:val="22"/>
          <w:szCs w:val="22"/>
        </w:rPr>
        <w:t xml:space="preserve"> </w:t>
      </w:r>
      <w:proofErr w:type="spellStart"/>
      <w:r w:rsidRPr="00B76578">
        <w:rPr>
          <w:rFonts w:cstheme="minorHAnsi"/>
          <w:sz w:val="22"/>
          <w:szCs w:val="22"/>
        </w:rPr>
        <w:t>koncerte</w:t>
      </w:r>
      <w:proofErr w:type="spellEnd"/>
      <w:r w:rsidRPr="00B76578">
        <w:rPr>
          <w:rFonts w:cstheme="minorHAnsi"/>
          <w:sz w:val="22"/>
          <w:szCs w:val="22"/>
        </w:rPr>
        <w:t xml:space="preserve">, </w:t>
      </w:r>
      <w:proofErr w:type="spellStart"/>
      <w:r w:rsidRPr="00B76578">
        <w:rPr>
          <w:rFonts w:cstheme="minorHAnsi"/>
          <w:sz w:val="22"/>
          <w:szCs w:val="22"/>
        </w:rPr>
        <w:t>ali</w:t>
      </w:r>
      <w:proofErr w:type="spellEnd"/>
      <w:r w:rsidRPr="00B76578">
        <w:rPr>
          <w:rFonts w:cstheme="minorHAnsi"/>
          <w:sz w:val="22"/>
          <w:szCs w:val="22"/>
        </w:rPr>
        <w:t xml:space="preserve"> </w:t>
      </w:r>
      <w:proofErr w:type="spellStart"/>
      <w:r w:rsidRPr="00B76578">
        <w:rPr>
          <w:rFonts w:cstheme="minorHAnsi"/>
          <w:sz w:val="22"/>
          <w:szCs w:val="22"/>
        </w:rPr>
        <w:t>i</w:t>
      </w:r>
      <w:proofErr w:type="spellEnd"/>
      <w:r w:rsidRPr="00B76578">
        <w:rPr>
          <w:rFonts w:cstheme="minorHAnsi"/>
          <w:sz w:val="22"/>
          <w:szCs w:val="22"/>
        </w:rPr>
        <w:t xml:space="preserve"> </w:t>
      </w:r>
      <w:proofErr w:type="spellStart"/>
      <w:r w:rsidRPr="00B76578">
        <w:rPr>
          <w:rFonts w:cstheme="minorHAnsi"/>
          <w:sz w:val="22"/>
          <w:szCs w:val="22"/>
        </w:rPr>
        <w:t>dohvaća</w:t>
      </w:r>
      <w:proofErr w:type="spellEnd"/>
      <w:r w:rsidRPr="00B76578">
        <w:rPr>
          <w:rFonts w:cstheme="minorHAnsi"/>
          <w:sz w:val="22"/>
          <w:szCs w:val="22"/>
        </w:rPr>
        <w:t xml:space="preserve">  </w:t>
      </w:r>
      <w:proofErr w:type="spellStart"/>
      <w:r w:rsidRPr="00B76578">
        <w:rPr>
          <w:rFonts w:cstheme="minorHAnsi"/>
          <w:sz w:val="22"/>
          <w:szCs w:val="22"/>
        </w:rPr>
        <w:t>mnoga</w:t>
      </w:r>
      <w:proofErr w:type="spellEnd"/>
      <w:r w:rsidRPr="00B76578">
        <w:rPr>
          <w:rFonts w:cstheme="minorHAnsi"/>
          <w:sz w:val="22"/>
          <w:szCs w:val="22"/>
        </w:rPr>
        <w:t xml:space="preserve"> </w:t>
      </w:r>
      <w:proofErr w:type="spellStart"/>
      <w:r w:rsidRPr="00B76578">
        <w:rPr>
          <w:rFonts w:cstheme="minorHAnsi"/>
          <w:sz w:val="22"/>
          <w:szCs w:val="22"/>
        </w:rPr>
        <w:t>druga</w:t>
      </w:r>
      <w:proofErr w:type="spellEnd"/>
      <w:r w:rsidRPr="00B76578">
        <w:rPr>
          <w:rFonts w:cstheme="minorHAnsi"/>
          <w:sz w:val="22"/>
          <w:szCs w:val="22"/>
        </w:rPr>
        <w:t xml:space="preserve"> </w:t>
      </w:r>
      <w:proofErr w:type="spellStart"/>
      <w:r w:rsidRPr="00B76578">
        <w:rPr>
          <w:rFonts w:cstheme="minorHAnsi"/>
          <w:sz w:val="22"/>
          <w:szCs w:val="22"/>
        </w:rPr>
        <w:t>područja</w:t>
      </w:r>
      <w:proofErr w:type="spellEnd"/>
      <w:r w:rsidRPr="00B76578">
        <w:rPr>
          <w:rFonts w:cstheme="minorHAnsi"/>
          <w:sz w:val="22"/>
          <w:szCs w:val="22"/>
        </w:rPr>
        <w:t xml:space="preserve"> </w:t>
      </w:r>
      <w:proofErr w:type="spellStart"/>
      <w:r w:rsidRPr="00B76578">
        <w:rPr>
          <w:rFonts w:cstheme="minorHAnsi"/>
          <w:sz w:val="22"/>
          <w:szCs w:val="22"/>
        </w:rPr>
        <w:t>poput</w:t>
      </w:r>
      <w:proofErr w:type="spellEnd"/>
      <w:r w:rsidRPr="00B76578">
        <w:rPr>
          <w:rFonts w:cstheme="minorHAnsi"/>
          <w:sz w:val="22"/>
          <w:szCs w:val="22"/>
        </w:rPr>
        <w:t xml:space="preserve"> video </w:t>
      </w:r>
      <w:proofErr w:type="spellStart"/>
      <w:r w:rsidRPr="00B76578">
        <w:rPr>
          <w:rFonts w:cstheme="minorHAnsi"/>
          <w:sz w:val="22"/>
          <w:szCs w:val="22"/>
        </w:rPr>
        <w:t>igara</w:t>
      </w:r>
      <w:proofErr w:type="spellEnd"/>
      <w:r w:rsidRPr="00B76578">
        <w:rPr>
          <w:rFonts w:cstheme="minorHAnsi"/>
          <w:sz w:val="22"/>
          <w:szCs w:val="22"/>
        </w:rPr>
        <w:t xml:space="preserve">, 3D </w:t>
      </w:r>
      <w:proofErr w:type="spellStart"/>
      <w:r w:rsidRPr="00B76578">
        <w:rPr>
          <w:rFonts w:cstheme="minorHAnsi"/>
          <w:sz w:val="22"/>
          <w:szCs w:val="22"/>
        </w:rPr>
        <w:t>printanja</w:t>
      </w:r>
      <w:proofErr w:type="spellEnd"/>
      <w:r w:rsidRPr="00B76578">
        <w:rPr>
          <w:rFonts w:cstheme="minorHAnsi"/>
          <w:sz w:val="22"/>
          <w:szCs w:val="22"/>
        </w:rPr>
        <w:t xml:space="preserve">, </w:t>
      </w:r>
      <w:proofErr w:type="spellStart"/>
      <w:r w:rsidRPr="00B76578">
        <w:rPr>
          <w:rFonts w:cstheme="minorHAnsi"/>
          <w:sz w:val="22"/>
          <w:szCs w:val="22"/>
        </w:rPr>
        <w:t>robotike</w:t>
      </w:r>
      <w:proofErr w:type="spellEnd"/>
      <w:r w:rsidRPr="00B76578">
        <w:rPr>
          <w:rFonts w:cstheme="minorHAnsi"/>
          <w:sz w:val="22"/>
          <w:szCs w:val="22"/>
        </w:rPr>
        <w:t xml:space="preserve">, </w:t>
      </w:r>
      <w:proofErr w:type="spellStart"/>
      <w:r w:rsidRPr="00B76578">
        <w:rPr>
          <w:rFonts w:cstheme="minorHAnsi"/>
          <w:sz w:val="22"/>
          <w:szCs w:val="22"/>
        </w:rPr>
        <w:t>znanstvenih</w:t>
      </w:r>
      <w:proofErr w:type="spellEnd"/>
      <w:r w:rsidRPr="00B76578">
        <w:rPr>
          <w:rFonts w:cstheme="minorHAnsi"/>
          <w:sz w:val="22"/>
          <w:szCs w:val="22"/>
        </w:rPr>
        <w:t xml:space="preserve"> </w:t>
      </w:r>
      <w:proofErr w:type="spellStart"/>
      <w:r w:rsidRPr="00B76578">
        <w:rPr>
          <w:rFonts w:cstheme="minorHAnsi"/>
          <w:sz w:val="22"/>
          <w:szCs w:val="22"/>
        </w:rPr>
        <w:t>eksperimenata</w:t>
      </w:r>
      <w:proofErr w:type="spellEnd"/>
      <w:r w:rsidRPr="00B76578">
        <w:rPr>
          <w:rFonts w:cstheme="minorHAnsi"/>
          <w:sz w:val="22"/>
          <w:szCs w:val="22"/>
        </w:rPr>
        <w:t xml:space="preserve">, </w:t>
      </w:r>
      <w:proofErr w:type="spellStart"/>
      <w:r w:rsidRPr="00B76578">
        <w:rPr>
          <w:rFonts w:cstheme="minorHAnsi"/>
          <w:sz w:val="22"/>
          <w:szCs w:val="22"/>
        </w:rPr>
        <w:t>ekologije</w:t>
      </w:r>
      <w:proofErr w:type="spellEnd"/>
      <w:r w:rsidRPr="00B76578">
        <w:rPr>
          <w:rFonts w:cstheme="minorHAnsi"/>
          <w:sz w:val="22"/>
          <w:szCs w:val="22"/>
        </w:rPr>
        <w:t xml:space="preserve"> </w:t>
      </w:r>
      <w:proofErr w:type="spellStart"/>
      <w:r w:rsidRPr="00B76578">
        <w:rPr>
          <w:rFonts w:cstheme="minorHAnsi"/>
          <w:sz w:val="22"/>
          <w:szCs w:val="22"/>
        </w:rPr>
        <w:t>i</w:t>
      </w:r>
      <w:proofErr w:type="spellEnd"/>
      <w:r w:rsidRPr="00B76578">
        <w:rPr>
          <w:rFonts w:cstheme="minorHAnsi"/>
          <w:sz w:val="22"/>
          <w:szCs w:val="22"/>
        </w:rPr>
        <w:t xml:space="preserve"> </w:t>
      </w:r>
      <w:proofErr w:type="spellStart"/>
      <w:r w:rsidRPr="00B76578">
        <w:rPr>
          <w:rFonts w:cstheme="minorHAnsi"/>
          <w:sz w:val="22"/>
          <w:szCs w:val="22"/>
        </w:rPr>
        <w:t>zaštite</w:t>
      </w:r>
      <w:proofErr w:type="spellEnd"/>
      <w:r w:rsidRPr="00B76578">
        <w:rPr>
          <w:rFonts w:cstheme="minorHAnsi"/>
          <w:sz w:val="22"/>
          <w:szCs w:val="22"/>
        </w:rPr>
        <w:t xml:space="preserve"> </w:t>
      </w:r>
      <w:proofErr w:type="spellStart"/>
      <w:r w:rsidRPr="00B76578">
        <w:rPr>
          <w:rFonts w:cstheme="minorHAnsi"/>
          <w:sz w:val="22"/>
          <w:szCs w:val="22"/>
        </w:rPr>
        <w:t>okoliša</w:t>
      </w:r>
      <w:proofErr w:type="spellEnd"/>
      <w:r w:rsidRPr="00B76578">
        <w:rPr>
          <w:rFonts w:cstheme="minorHAnsi"/>
          <w:sz w:val="22"/>
          <w:szCs w:val="22"/>
        </w:rPr>
        <w:t xml:space="preserve">, igara u prirodi i šetnji prirodom. </w:t>
      </w:r>
    </w:p>
    <w:p w14:paraId="0624E78C" w14:textId="4CCA24AE" w:rsidR="00C946D7" w:rsidRPr="00B76578" w:rsidRDefault="00C946D7" w:rsidP="00F13772">
      <w:pPr>
        <w:ind w:firstLine="720"/>
        <w:rPr>
          <w:rFonts w:eastAsiaTheme="minorHAnsi" w:cstheme="minorHAnsi"/>
          <w:sz w:val="22"/>
          <w:szCs w:val="22"/>
          <w:lang w:val="hr-HR"/>
        </w:rPr>
      </w:pPr>
      <w:proofErr w:type="spellStart"/>
      <w:r w:rsidRPr="00B76578">
        <w:rPr>
          <w:rFonts w:cstheme="minorHAnsi"/>
          <w:sz w:val="22"/>
          <w:szCs w:val="22"/>
        </w:rPr>
        <w:t>Vrijednosti</w:t>
      </w:r>
      <w:proofErr w:type="spellEnd"/>
      <w:r w:rsidRPr="00B76578">
        <w:rPr>
          <w:rFonts w:cstheme="minorHAnsi"/>
          <w:sz w:val="22"/>
          <w:szCs w:val="22"/>
        </w:rPr>
        <w:t xml:space="preserve"> </w:t>
      </w:r>
      <w:proofErr w:type="spellStart"/>
      <w:r w:rsidRPr="00B76578">
        <w:rPr>
          <w:rFonts w:cstheme="minorHAnsi"/>
          <w:sz w:val="22"/>
          <w:szCs w:val="22"/>
        </w:rPr>
        <w:t>na</w:t>
      </w:r>
      <w:proofErr w:type="spellEnd"/>
      <w:r w:rsidRPr="00B76578">
        <w:rPr>
          <w:rFonts w:cstheme="minorHAnsi"/>
          <w:sz w:val="22"/>
          <w:szCs w:val="22"/>
        </w:rPr>
        <w:t xml:space="preserve"> </w:t>
      </w:r>
      <w:proofErr w:type="spellStart"/>
      <w:r w:rsidRPr="00B76578">
        <w:rPr>
          <w:rFonts w:cstheme="minorHAnsi"/>
          <w:sz w:val="22"/>
          <w:szCs w:val="22"/>
        </w:rPr>
        <w:t>kojima</w:t>
      </w:r>
      <w:proofErr w:type="spellEnd"/>
      <w:r w:rsidRPr="00B76578">
        <w:rPr>
          <w:rFonts w:cstheme="minorHAnsi"/>
          <w:sz w:val="22"/>
          <w:szCs w:val="22"/>
        </w:rPr>
        <w:t xml:space="preserve"> </w:t>
      </w:r>
      <w:proofErr w:type="spellStart"/>
      <w:r w:rsidRPr="00B76578">
        <w:rPr>
          <w:rFonts w:cstheme="minorHAnsi"/>
          <w:sz w:val="22"/>
          <w:szCs w:val="22"/>
        </w:rPr>
        <w:t>počiva</w:t>
      </w:r>
      <w:proofErr w:type="spellEnd"/>
      <w:r w:rsidRPr="00B76578">
        <w:rPr>
          <w:rFonts w:cstheme="minorHAnsi"/>
          <w:sz w:val="22"/>
          <w:szCs w:val="22"/>
        </w:rPr>
        <w:t xml:space="preserve"> </w:t>
      </w:r>
      <w:proofErr w:type="spellStart"/>
      <w:r w:rsidRPr="00B76578">
        <w:rPr>
          <w:rFonts w:cstheme="minorHAnsi"/>
          <w:sz w:val="22"/>
          <w:szCs w:val="22"/>
        </w:rPr>
        <w:t>ovaj</w:t>
      </w:r>
      <w:proofErr w:type="spellEnd"/>
      <w:r w:rsidRPr="00B76578">
        <w:rPr>
          <w:rFonts w:cstheme="minorHAnsi"/>
          <w:sz w:val="22"/>
          <w:szCs w:val="22"/>
        </w:rPr>
        <w:t xml:space="preserve"> </w:t>
      </w:r>
      <w:proofErr w:type="spellStart"/>
      <w:r w:rsidRPr="00B76578">
        <w:rPr>
          <w:rFonts w:cstheme="minorHAnsi"/>
          <w:sz w:val="22"/>
          <w:szCs w:val="22"/>
        </w:rPr>
        <w:t>programski</w:t>
      </w:r>
      <w:proofErr w:type="spellEnd"/>
      <w:r w:rsidRPr="00B76578">
        <w:rPr>
          <w:rFonts w:cstheme="minorHAnsi"/>
          <w:sz w:val="22"/>
          <w:szCs w:val="22"/>
        </w:rPr>
        <w:t xml:space="preserve"> </w:t>
      </w:r>
      <w:proofErr w:type="spellStart"/>
      <w:r w:rsidRPr="00B76578">
        <w:rPr>
          <w:rFonts w:cstheme="minorHAnsi"/>
          <w:sz w:val="22"/>
          <w:szCs w:val="22"/>
        </w:rPr>
        <w:t>pravac</w:t>
      </w:r>
      <w:proofErr w:type="spellEnd"/>
      <w:r w:rsidRPr="00B76578">
        <w:rPr>
          <w:rFonts w:cstheme="minorHAnsi"/>
          <w:sz w:val="22"/>
          <w:szCs w:val="22"/>
        </w:rPr>
        <w:t xml:space="preserve"> </w:t>
      </w:r>
      <w:proofErr w:type="spellStart"/>
      <w:r w:rsidRPr="00B76578">
        <w:rPr>
          <w:rFonts w:cstheme="minorHAnsi"/>
          <w:sz w:val="22"/>
          <w:szCs w:val="22"/>
        </w:rPr>
        <w:t>tiču</w:t>
      </w:r>
      <w:proofErr w:type="spellEnd"/>
      <w:r w:rsidRPr="00B76578">
        <w:rPr>
          <w:rFonts w:cstheme="minorHAnsi"/>
          <w:sz w:val="22"/>
          <w:szCs w:val="22"/>
        </w:rPr>
        <w:t xml:space="preserve"> se </w:t>
      </w:r>
      <w:proofErr w:type="spellStart"/>
      <w:r w:rsidRPr="00B76578">
        <w:rPr>
          <w:rFonts w:cstheme="minorHAnsi"/>
          <w:sz w:val="22"/>
          <w:szCs w:val="22"/>
        </w:rPr>
        <w:t>uvjerenja</w:t>
      </w:r>
      <w:proofErr w:type="spellEnd"/>
      <w:r w:rsidRPr="00B76578">
        <w:rPr>
          <w:rFonts w:cstheme="minorHAnsi"/>
          <w:sz w:val="22"/>
          <w:szCs w:val="22"/>
        </w:rPr>
        <w:t xml:space="preserve"> da </w:t>
      </w:r>
      <w:proofErr w:type="spellStart"/>
      <w:r w:rsidRPr="00B76578">
        <w:rPr>
          <w:rFonts w:cstheme="minorHAnsi"/>
          <w:sz w:val="22"/>
          <w:szCs w:val="22"/>
        </w:rPr>
        <w:t>djeca</w:t>
      </w:r>
      <w:proofErr w:type="spellEnd"/>
      <w:r w:rsidRPr="00B76578">
        <w:rPr>
          <w:rFonts w:cstheme="minorHAnsi"/>
          <w:sz w:val="22"/>
          <w:szCs w:val="22"/>
        </w:rPr>
        <w:t xml:space="preserve"> </w:t>
      </w:r>
      <w:proofErr w:type="spellStart"/>
      <w:r w:rsidRPr="00B76578">
        <w:rPr>
          <w:rFonts w:cstheme="minorHAnsi"/>
          <w:sz w:val="22"/>
          <w:szCs w:val="22"/>
        </w:rPr>
        <w:t>koja</w:t>
      </w:r>
      <w:proofErr w:type="spellEnd"/>
      <w:r w:rsidRPr="00B76578">
        <w:rPr>
          <w:rFonts w:cstheme="minorHAnsi"/>
          <w:sz w:val="22"/>
          <w:szCs w:val="22"/>
        </w:rPr>
        <w:t xml:space="preserve"> </w:t>
      </w:r>
      <w:proofErr w:type="spellStart"/>
      <w:r w:rsidRPr="00B76578">
        <w:rPr>
          <w:rFonts w:cstheme="minorHAnsi"/>
          <w:sz w:val="22"/>
          <w:szCs w:val="22"/>
        </w:rPr>
        <w:t>odrastaju</w:t>
      </w:r>
      <w:proofErr w:type="spellEnd"/>
      <w:r w:rsidRPr="00B76578">
        <w:rPr>
          <w:rFonts w:cstheme="minorHAnsi"/>
          <w:sz w:val="22"/>
          <w:szCs w:val="22"/>
        </w:rPr>
        <w:t xml:space="preserve"> u </w:t>
      </w:r>
      <w:proofErr w:type="spellStart"/>
      <w:r w:rsidRPr="00B76578">
        <w:rPr>
          <w:rFonts w:cstheme="minorHAnsi"/>
          <w:sz w:val="22"/>
          <w:szCs w:val="22"/>
        </w:rPr>
        <w:t>kreativnom</w:t>
      </w:r>
      <w:proofErr w:type="spellEnd"/>
      <w:r w:rsidRPr="00B76578">
        <w:rPr>
          <w:rFonts w:cstheme="minorHAnsi"/>
          <w:sz w:val="22"/>
          <w:szCs w:val="22"/>
        </w:rPr>
        <w:t xml:space="preserve"> </w:t>
      </w:r>
      <w:proofErr w:type="spellStart"/>
      <w:r w:rsidRPr="00B76578">
        <w:rPr>
          <w:rFonts w:cstheme="minorHAnsi"/>
          <w:sz w:val="22"/>
          <w:szCs w:val="22"/>
        </w:rPr>
        <w:t>okruženju</w:t>
      </w:r>
      <w:proofErr w:type="spellEnd"/>
      <w:r w:rsidRPr="00B76578">
        <w:rPr>
          <w:rFonts w:cstheme="minorHAnsi"/>
          <w:sz w:val="22"/>
          <w:szCs w:val="22"/>
        </w:rPr>
        <w:t xml:space="preserve"> </w:t>
      </w:r>
      <w:proofErr w:type="spellStart"/>
      <w:r w:rsidRPr="00B76578">
        <w:rPr>
          <w:rFonts w:cstheme="minorHAnsi"/>
          <w:sz w:val="22"/>
          <w:szCs w:val="22"/>
        </w:rPr>
        <w:t>mogu</w:t>
      </w:r>
      <w:proofErr w:type="spellEnd"/>
      <w:r w:rsidRPr="00B76578">
        <w:rPr>
          <w:rFonts w:cstheme="minorHAnsi"/>
          <w:sz w:val="22"/>
          <w:szCs w:val="22"/>
        </w:rPr>
        <w:t xml:space="preserve"> </w:t>
      </w:r>
      <w:proofErr w:type="spellStart"/>
      <w:r w:rsidRPr="00B76578">
        <w:rPr>
          <w:rFonts w:cstheme="minorHAnsi"/>
          <w:sz w:val="22"/>
          <w:szCs w:val="22"/>
        </w:rPr>
        <w:t>biti</w:t>
      </w:r>
      <w:proofErr w:type="spellEnd"/>
      <w:r w:rsidRPr="00B76578">
        <w:rPr>
          <w:rFonts w:cstheme="minorHAnsi"/>
          <w:sz w:val="22"/>
          <w:szCs w:val="22"/>
        </w:rPr>
        <w:t xml:space="preserve"> </w:t>
      </w:r>
      <w:proofErr w:type="spellStart"/>
      <w:r w:rsidRPr="00B76578">
        <w:rPr>
          <w:rFonts w:cstheme="minorHAnsi"/>
          <w:sz w:val="22"/>
          <w:szCs w:val="22"/>
        </w:rPr>
        <w:t>nosioci</w:t>
      </w:r>
      <w:proofErr w:type="spellEnd"/>
      <w:r w:rsidRPr="00B76578">
        <w:rPr>
          <w:rFonts w:cstheme="minorHAnsi"/>
          <w:sz w:val="22"/>
          <w:szCs w:val="22"/>
        </w:rPr>
        <w:t xml:space="preserve"> </w:t>
      </w:r>
      <w:proofErr w:type="spellStart"/>
      <w:r w:rsidRPr="00B76578">
        <w:rPr>
          <w:rFonts w:cstheme="minorHAnsi"/>
          <w:sz w:val="22"/>
          <w:szCs w:val="22"/>
        </w:rPr>
        <w:t>i</w:t>
      </w:r>
      <w:proofErr w:type="spellEnd"/>
      <w:r w:rsidRPr="00B76578">
        <w:rPr>
          <w:rFonts w:cstheme="minorHAnsi"/>
          <w:sz w:val="22"/>
          <w:szCs w:val="22"/>
        </w:rPr>
        <w:t xml:space="preserve"> </w:t>
      </w:r>
      <w:proofErr w:type="spellStart"/>
      <w:r w:rsidRPr="00B76578">
        <w:rPr>
          <w:rFonts w:cstheme="minorHAnsi"/>
          <w:sz w:val="22"/>
          <w:szCs w:val="22"/>
        </w:rPr>
        <w:t>graditelji</w:t>
      </w:r>
      <w:proofErr w:type="spellEnd"/>
      <w:r w:rsidRPr="00B76578">
        <w:rPr>
          <w:rFonts w:cstheme="minorHAnsi"/>
          <w:sz w:val="22"/>
          <w:szCs w:val="22"/>
        </w:rPr>
        <w:t xml:space="preserve"> </w:t>
      </w:r>
      <w:proofErr w:type="spellStart"/>
      <w:r w:rsidRPr="00B76578">
        <w:rPr>
          <w:rFonts w:cstheme="minorHAnsi"/>
          <w:sz w:val="22"/>
          <w:szCs w:val="22"/>
        </w:rPr>
        <w:t>boljeg</w:t>
      </w:r>
      <w:proofErr w:type="spellEnd"/>
      <w:r w:rsidRPr="00B76578">
        <w:rPr>
          <w:rFonts w:cstheme="minorHAnsi"/>
          <w:sz w:val="22"/>
          <w:szCs w:val="22"/>
        </w:rPr>
        <w:t xml:space="preserve"> I </w:t>
      </w:r>
      <w:proofErr w:type="spellStart"/>
      <w:r w:rsidRPr="00B76578">
        <w:rPr>
          <w:rFonts w:cstheme="minorHAnsi"/>
          <w:sz w:val="22"/>
          <w:szCs w:val="22"/>
        </w:rPr>
        <w:t>ljepšeg</w:t>
      </w:r>
      <w:proofErr w:type="spellEnd"/>
      <w:r w:rsidRPr="00B76578">
        <w:rPr>
          <w:rFonts w:cstheme="minorHAnsi"/>
          <w:sz w:val="22"/>
          <w:szCs w:val="22"/>
        </w:rPr>
        <w:t xml:space="preserve"> </w:t>
      </w:r>
      <w:proofErr w:type="spellStart"/>
      <w:r w:rsidRPr="00B76578">
        <w:rPr>
          <w:rFonts w:cstheme="minorHAnsi"/>
          <w:sz w:val="22"/>
          <w:szCs w:val="22"/>
        </w:rPr>
        <w:t>svijeta</w:t>
      </w:r>
      <w:proofErr w:type="spellEnd"/>
      <w:r w:rsidRPr="00B76578">
        <w:rPr>
          <w:rFonts w:cstheme="minorHAnsi"/>
          <w:sz w:val="22"/>
          <w:szCs w:val="22"/>
        </w:rPr>
        <w:t xml:space="preserve"> </w:t>
      </w:r>
      <w:proofErr w:type="spellStart"/>
      <w:r w:rsidRPr="00B76578">
        <w:rPr>
          <w:rFonts w:cstheme="minorHAnsi"/>
          <w:sz w:val="22"/>
          <w:szCs w:val="22"/>
        </w:rPr>
        <w:t>budućnosti</w:t>
      </w:r>
      <w:proofErr w:type="spellEnd"/>
      <w:r w:rsidRPr="00B76578">
        <w:rPr>
          <w:rFonts w:cstheme="minorHAnsi"/>
          <w:sz w:val="22"/>
          <w:szCs w:val="22"/>
        </w:rPr>
        <w:t>.</w:t>
      </w:r>
    </w:p>
    <w:p w14:paraId="1529F83D" w14:textId="77777777" w:rsidR="00C946D7" w:rsidRPr="00B76578" w:rsidRDefault="00C946D7" w:rsidP="00F13772">
      <w:pPr>
        <w:ind w:firstLine="720"/>
        <w:rPr>
          <w:rFonts w:cstheme="minorHAnsi"/>
          <w:sz w:val="22"/>
          <w:szCs w:val="22"/>
        </w:rPr>
      </w:pPr>
    </w:p>
    <w:p w14:paraId="02A07813" w14:textId="2555530B" w:rsidR="00D216A3" w:rsidRPr="00B76578" w:rsidRDefault="00C946D7" w:rsidP="00F13772">
      <w:pPr>
        <w:rPr>
          <w:rFonts w:cstheme="minorHAnsi"/>
          <w:sz w:val="22"/>
          <w:szCs w:val="22"/>
        </w:rPr>
      </w:pPr>
      <w:r w:rsidRPr="00B76578">
        <w:rPr>
          <w:rFonts w:cstheme="minorHAnsi"/>
          <w:sz w:val="22"/>
          <w:szCs w:val="22"/>
        </w:rPr>
        <w:t xml:space="preserve">U tom </w:t>
      </w:r>
      <w:proofErr w:type="spellStart"/>
      <w:r w:rsidRPr="00B76578">
        <w:rPr>
          <w:rFonts w:cstheme="minorHAnsi"/>
          <w:sz w:val="22"/>
          <w:szCs w:val="22"/>
        </w:rPr>
        <w:t>smislu</w:t>
      </w:r>
      <w:proofErr w:type="spellEnd"/>
      <w:r w:rsidRPr="00B76578">
        <w:rPr>
          <w:rFonts w:cstheme="minorHAnsi"/>
          <w:sz w:val="22"/>
          <w:szCs w:val="22"/>
        </w:rPr>
        <w:t xml:space="preserve"> </w:t>
      </w:r>
      <w:proofErr w:type="spellStart"/>
      <w:r w:rsidRPr="00B76578">
        <w:rPr>
          <w:rFonts w:cstheme="minorHAnsi"/>
          <w:sz w:val="22"/>
          <w:szCs w:val="22"/>
        </w:rPr>
        <w:t>ovaj</w:t>
      </w:r>
      <w:proofErr w:type="spellEnd"/>
      <w:r w:rsidRPr="00B76578">
        <w:rPr>
          <w:rFonts w:cstheme="minorHAnsi"/>
          <w:sz w:val="22"/>
          <w:szCs w:val="22"/>
        </w:rPr>
        <w:t xml:space="preserve"> </w:t>
      </w:r>
      <w:proofErr w:type="spellStart"/>
      <w:r w:rsidRPr="00B76578">
        <w:rPr>
          <w:rFonts w:cstheme="minorHAnsi"/>
          <w:sz w:val="22"/>
          <w:szCs w:val="22"/>
        </w:rPr>
        <w:t>dio</w:t>
      </w:r>
      <w:proofErr w:type="spellEnd"/>
      <w:r w:rsidRPr="00B76578">
        <w:rPr>
          <w:rFonts w:cstheme="minorHAnsi"/>
          <w:sz w:val="22"/>
          <w:szCs w:val="22"/>
        </w:rPr>
        <w:t xml:space="preserve"> </w:t>
      </w:r>
      <w:proofErr w:type="spellStart"/>
      <w:r w:rsidRPr="00B76578">
        <w:rPr>
          <w:rFonts w:cstheme="minorHAnsi"/>
          <w:sz w:val="22"/>
          <w:szCs w:val="22"/>
        </w:rPr>
        <w:t>programa</w:t>
      </w:r>
      <w:proofErr w:type="spellEnd"/>
      <w:r w:rsidRPr="00B76578">
        <w:rPr>
          <w:rFonts w:cstheme="minorHAnsi"/>
          <w:sz w:val="22"/>
          <w:szCs w:val="22"/>
        </w:rPr>
        <w:t xml:space="preserve"> EPK u</w:t>
      </w:r>
      <w:r w:rsidR="00D216A3" w:rsidRPr="00B76578">
        <w:rPr>
          <w:rFonts w:cstheme="minorHAnsi"/>
          <w:sz w:val="22"/>
          <w:szCs w:val="22"/>
        </w:rPr>
        <w:t xml:space="preserve"> </w:t>
      </w:r>
      <w:proofErr w:type="spellStart"/>
      <w:r w:rsidR="00D216A3" w:rsidRPr="00B76578">
        <w:rPr>
          <w:rFonts w:cstheme="minorHAnsi"/>
          <w:sz w:val="22"/>
          <w:szCs w:val="22"/>
        </w:rPr>
        <w:t>prvi</w:t>
      </w:r>
      <w:proofErr w:type="spellEnd"/>
      <w:r w:rsidR="00D216A3" w:rsidRPr="00B76578">
        <w:rPr>
          <w:rFonts w:cstheme="minorHAnsi"/>
          <w:sz w:val="22"/>
          <w:szCs w:val="22"/>
        </w:rPr>
        <w:t xml:space="preserve"> plan </w:t>
      </w:r>
      <w:proofErr w:type="spellStart"/>
      <w:r w:rsidRPr="00B76578">
        <w:rPr>
          <w:rFonts w:cstheme="minorHAnsi"/>
          <w:sz w:val="22"/>
          <w:szCs w:val="22"/>
        </w:rPr>
        <w:t>po</w:t>
      </w:r>
      <w:r w:rsidR="00D216A3" w:rsidRPr="00B76578">
        <w:rPr>
          <w:rFonts w:cstheme="minorHAnsi"/>
          <w:sz w:val="22"/>
          <w:szCs w:val="22"/>
        </w:rPr>
        <w:t>stavlja</w:t>
      </w:r>
      <w:proofErr w:type="spellEnd"/>
      <w:r w:rsidR="00D216A3" w:rsidRPr="00B76578">
        <w:rPr>
          <w:rFonts w:cstheme="minorHAnsi"/>
          <w:sz w:val="22"/>
          <w:szCs w:val="22"/>
        </w:rPr>
        <w:t xml:space="preserve"> </w:t>
      </w:r>
      <w:proofErr w:type="spellStart"/>
      <w:r w:rsidRPr="00B76578">
        <w:rPr>
          <w:rFonts w:cstheme="minorHAnsi"/>
          <w:sz w:val="22"/>
          <w:szCs w:val="22"/>
        </w:rPr>
        <w:t>maštu</w:t>
      </w:r>
      <w:proofErr w:type="spellEnd"/>
      <w:r w:rsidRPr="00B76578">
        <w:rPr>
          <w:rFonts w:cstheme="minorHAnsi"/>
          <w:sz w:val="22"/>
          <w:szCs w:val="22"/>
        </w:rPr>
        <w:t xml:space="preserve"> </w:t>
      </w:r>
      <w:proofErr w:type="spellStart"/>
      <w:r w:rsidRPr="00B76578">
        <w:rPr>
          <w:rFonts w:cstheme="minorHAnsi"/>
          <w:sz w:val="22"/>
          <w:szCs w:val="22"/>
        </w:rPr>
        <w:t>i</w:t>
      </w:r>
      <w:proofErr w:type="spellEnd"/>
      <w:r w:rsidRPr="00B76578">
        <w:rPr>
          <w:rFonts w:cstheme="minorHAnsi"/>
          <w:sz w:val="22"/>
          <w:szCs w:val="22"/>
        </w:rPr>
        <w:t xml:space="preserve"> </w:t>
      </w:r>
      <w:proofErr w:type="spellStart"/>
      <w:r w:rsidRPr="00B76578">
        <w:rPr>
          <w:rFonts w:cstheme="minorHAnsi"/>
          <w:sz w:val="22"/>
          <w:szCs w:val="22"/>
        </w:rPr>
        <w:t>sanjarenja</w:t>
      </w:r>
      <w:proofErr w:type="spellEnd"/>
      <w:r w:rsidRPr="00B76578">
        <w:rPr>
          <w:rFonts w:cstheme="minorHAnsi"/>
          <w:sz w:val="22"/>
          <w:szCs w:val="22"/>
        </w:rPr>
        <w:t xml:space="preserve"> </w:t>
      </w:r>
      <w:proofErr w:type="spellStart"/>
      <w:r w:rsidRPr="00B76578">
        <w:rPr>
          <w:rFonts w:cstheme="minorHAnsi"/>
          <w:sz w:val="22"/>
          <w:szCs w:val="22"/>
        </w:rPr>
        <w:t>koja</w:t>
      </w:r>
      <w:proofErr w:type="spellEnd"/>
      <w:r w:rsidRPr="00B76578">
        <w:rPr>
          <w:rFonts w:cstheme="minorHAnsi"/>
          <w:sz w:val="22"/>
          <w:szCs w:val="22"/>
        </w:rPr>
        <w:t xml:space="preserve"> </w:t>
      </w:r>
      <w:proofErr w:type="spellStart"/>
      <w:r w:rsidRPr="00B76578">
        <w:rPr>
          <w:rFonts w:cstheme="minorHAnsi"/>
          <w:sz w:val="22"/>
          <w:szCs w:val="22"/>
        </w:rPr>
        <w:t>bude</w:t>
      </w:r>
      <w:proofErr w:type="spellEnd"/>
      <w:r w:rsidRPr="00B76578">
        <w:rPr>
          <w:rFonts w:cstheme="minorHAnsi"/>
          <w:sz w:val="22"/>
          <w:szCs w:val="22"/>
        </w:rPr>
        <w:t xml:space="preserve"> </w:t>
      </w:r>
      <w:proofErr w:type="spellStart"/>
      <w:r w:rsidR="00D216A3" w:rsidRPr="00B76578">
        <w:rPr>
          <w:rFonts w:cstheme="minorHAnsi"/>
          <w:sz w:val="22"/>
          <w:szCs w:val="22"/>
        </w:rPr>
        <w:t>kreativnost</w:t>
      </w:r>
      <w:proofErr w:type="spellEnd"/>
      <w:r w:rsidR="00D216A3" w:rsidRPr="00B76578">
        <w:rPr>
          <w:rFonts w:cstheme="minorHAnsi"/>
          <w:sz w:val="22"/>
          <w:szCs w:val="22"/>
        </w:rPr>
        <w:t xml:space="preserve"> </w:t>
      </w:r>
      <w:proofErr w:type="spellStart"/>
      <w:r w:rsidR="00D216A3" w:rsidRPr="00B76578">
        <w:rPr>
          <w:rFonts w:cstheme="minorHAnsi"/>
          <w:sz w:val="22"/>
          <w:szCs w:val="22"/>
        </w:rPr>
        <w:t>djece</w:t>
      </w:r>
      <w:proofErr w:type="spellEnd"/>
      <w:r w:rsidR="00D216A3" w:rsidRPr="00B76578">
        <w:rPr>
          <w:rFonts w:cstheme="minorHAnsi"/>
          <w:sz w:val="22"/>
          <w:szCs w:val="22"/>
        </w:rPr>
        <w:t xml:space="preserve">. </w:t>
      </w:r>
      <w:proofErr w:type="spellStart"/>
      <w:r w:rsidR="00D216A3" w:rsidRPr="00B76578">
        <w:rPr>
          <w:rFonts w:cstheme="minorHAnsi"/>
          <w:sz w:val="22"/>
          <w:szCs w:val="22"/>
        </w:rPr>
        <w:t>Programi</w:t>
      </w:r>
      <w:proofErr w:type="spellEnd"/>
      <w:r w:rsidR="00D216A3" w:rsidRPr="00B76578">
        <w:rPr>
          <w:rFonts w:cstheme="minorHAnsi"/>
          <w:sz w:val="22"/>
          <w:szCs w:val="22"/>
        </w:rPr>
        <w:t xml:space="preserve"> </w:t>
      </w:r>
      <w:proofErr w:type="spellStart"/>
      <w:r w:rsidR="00D216A3" w:rsidRPr="00B76578">
        <w:rPr>
          <w:rFonts w:cstheme="minorHAnsi"/>
          <w:i/>
          <w:iCs/>
          <w:sz w:val="22"/>
          <w:szCs w:val="22"/>
        </w:rPr>
        <w:t>Dječje</w:t>
      </w:r>
      <w:proofErr w:type="spellEnd"/>
      <w:r w:rsidR="00D216A3" w:rsidRPr="00B76578">
        <w:rPr>
          <w:rFonts w:cstheme="minorHAnsi"/>
          <w:i/>
          <w:iCs/>
          <w:sz w:val="22"/>
          <w:szCs w:val="22"/>
        </w:rPr>
        <w:t xml:space="preserve"> </w:t>
      </w:r>
      <w:proofErr w:type="spellStart"/>
      <w:r w:rsidR="00D216A3" w:rsidRPr="00B76578">
        <w:rPr>
          <w:rFonts w:cstheme="minorHAnsi"/>
          <w:i/>
          <w:iCs/>
          <w:sz w:val="22"/>
          <w:szCs w:val="22"/>
        </w:rPr>
        <w:t>kuće</w:t>
      </w:r>
      <w:proofErr w:type="spellEnd"/>
      <w:r w:rsidR="00D216A3" w:rsidRPr="00B76578">
        <w:rPr>
          <w:rFonts w:cstheme="minorHAnsi"/>
          <w:sz w:val="22"/>
          <w:szCs w:val="22"/>
        </w:rPr>
        <w:t xml:space="preserve"> </w:t>
      </w:r>
      <w:proofErr w:type="spellStart"/>
      <w:r w:rsidR="00D216A3" w:rsidRPr="00B76578">
        <w:rPr>
          <w:rFonts w:cstheme="minorHAnsi"/>
          <w:sz w:val="22"/>
          <w:szCs w:val="22"/>
        </w:rPr>
        <w:t>osmišljeni</w:t>
      </w:r>
      <w:proofErr w:type="spellEnd"/>
      <w:r w:rsidR="00D216A3" w:rsidRPr="00B76578">
        <w:rPr>
          <w:rFonts w:cstheme="minorHAnsi"/>
          <w:sz w:val="22"/>
          <w:szCs w:val="22"/>
        </w:rPr>
        <w:t xml:space="preserve"> </w:t>
      </w:r>
      <w:proofErr w:type="spellStart"/>
      <w:r w:rsidR="00D216A3" w:rsidRPr="00B76578">
        <w:rPr>
          <w:rFonts w:cstheme="minorHAnsi"/>
          <w:sz w:val="22"/>
          <w:szCs w:val="22"/>
        </w:rPr>
        <w:t>su</w:t>
      </w:r>
      <w:proofErr w:type="spellEnd"/>
      <w:r w:rsidR="00D216A3" w:rsidRPr="00B76578">
        <w:rPr>
          <w:rFonts w:cstheme="minorHAnsi"/>
          <w:sz w:val="22"/>
          <w:szCs w:val="22"/>
        </w:rPr>
        <w:t xml:space="preserve"> </w:t>
      </w:r>
      <w:proofErr w:type="spellStart"/>
      <w:r w:rsidR="00D216A3" w:rsidRPr="00B76578">
        <w:rPr>
          <w:rFonts w:cstheme="minorHAnsi"/>
          <w:sz w:val="22"/>
          <w:szCs w:val="22"/>
        </w:rPr>
        <w:t>za</w:t>
      </w:r>
      <w:proofErr w:type="spellEnd"/>
      <w:r w:rsidR="00D216A3" w:rsidRPr="00B76578">
        <w:rPr>
          <w:rFonts w:cstheme="minorHAnsi"/>
          <w:sz w:val="22"/>
          <w:szCs w:val="22"/>
        </w:rPr>
        <w:t xml:space="preserve"> </w:t>
      </w:r>
      <w:proofErr w:type="spellStart"/>
      <w:r w:rsidR="00D216A3" w:rsidRPr="00B76578">
        <w:rPr>
          <w:rFonts w:cstheme="minorHAnsi"/>
          <w:sz w:val="22"/>
          <w:szCs w:val="22"/>
        </w:rPr>
        <w:t>sve</w:t>
      </w:r>
      <w:proofErr w:type="spellEnd"/>
      <w:r w:rsidR="00D216A3" w:rsidRPr="00B76578">
        <w:rPr>
          <w:rFonts w:cstheme="minorHAnsi"/>
          <w:sz w:val="22"/>
          <w:szCs w:val="22"/>
        </w:rPr>
        <w:t xml:space="preserve"> male </w:t>
      </w:r>
      <w:proofErr w:type="spellStart"/>
      <w:r w:rsidR="00D216A3" w:rsidRPr="00B76578">
        <w:rPr>
          <w:rFonts w:cstheme="minorHAnsi"/>
          <w:sz w:val="22"/>
          <w:szCs w:val="22"/>
        </w:rPr>
        <w:t>čarobnjake</w:t>
      </w:r>
      <w:proofErr w:type="spellEnd"/>
      <w:r w:rsidR="00D216A3" w:rsidRPr="00B76578">
        <w:rPr>
          <w:rFonts w:cstheme="minorHAnsi"/>
          <w:sz w:val="22"/>
          <w:szCs w:val="22"/>
        </w:rPr>
        <w:t xml:space="preserve"> </w:t>
      </w:r>
      <w:proofErr w:type="spellStart"/>
      <w:r w:rsidR="00D216A3" w:rsidRPr="00B76578">
        <w:rPr>
          <w:rFonts w:cstheme="minorHAnsi"/>
          <w:sz w:val="22"/>
          <w:szCs w:val="22"/>
        </w:rPr>
        <w:t>nemirnoga</w:t>
      </w:r>
      <w:proofErr w:type="spellEnd"/>
      <w:r w:rsidR="00D216A3" w:rsidRPr="00B76578">
        <w:rPr>
          <w:rFonts w:cstheme="minorHAnsi"/>
          <w:sz w:val="22"/>
          <w:szCs w:val="22"/>
        </w:rPr>
        <w:t xml:space="preserve"> </w:t>
      </w:r>
      <w:proofErr w:type="spellStart"/>
      <w:r w:rsidR="00D216A3" w:rsidRPr="00B76578">
        <w:rPr>
          <w:rFonts w:cstheme="minorHAnsi"/>
          <w:sz w:val="22"/>
          <w:szCs w:val="22"/>
        </w:rPr>
        <w:t>umjetničkog</w:t>
      </w:r>
      <w:proofErr w:type="spellEnd"/>
      <w:r w:rsidR="00D216A3" w:rsidRPr="00B76578">
        <w:rPr>
          <w:rFonts w:cstheme="minorHAnsi"/>
          <w:sz w:val="22"/>
          <w:szCs w:val="22"/>
        </w:rPr>
        <w:t xml:space="preserve"> </w:t>
      </w:r>
      <w:proofErr w:type="spellStart"/>
      <w:r w:rsidR="00D216A3" w:rsidRPr="00B76578">
        <w:rPr>
          <w:rFonts w:cstheme="minorHAnsi"/>
          <w:sz w:val="22"/>
          <w:szCs w:val="22"/>
        </w:rPr>
        <w:t>duha</w:t>
      </w:r>
      <w:proofErr w:type="spellEnd"/>
      <w:r w:rsidR="00D216A3" w:rsidRPr="00B76578">
        <w:rPr>
          <w:rFonts w:cstheme="minorHAnsi"/>
          <w:sz w:val="22"/>
          <w:szCs w:val="22"/>
        </w:rPr>
        <w:t xml:space="preserve"> </w:t>
      </w:r>
      <w:proofErr w:type="spellStart"/>
      <w:r w:rsidR="00D216A3" w:rsidRPr="00B76578">
        <w:rPr>
          <w:rFonts w:cstheme="minorHAnsi"/>
          <w:sz w:val="22"/>
          <w:szCs w:val="22"/>
        </w:rPr>
        <w:t>i</w:t>
      </w:r>
      <w:proofErr w:type="spellEnd"/>
      <w:r w:rsidR="00D216A3" w:rsidRPr="00B76578">
        <w:rPr>
          <w:rFonts w:cstheme="minorHAnsi"/>
          <w:sz w:val="22"/>
          <w:szCs w:val="22"/>
        </w:rPr>
        <w:t xml:space="preserve"> </w:t>
      </w:r>
      <w:proofErr w:type="spellStart"/>
      <w:r w:rsidR="00D216A3" w:rsidRPr="00B76578">
        <w:rPr>
          <w:rFonts w:cstheme="minorHAnsi"/>
          <w:sz w:val="22"/>
          <w:szCs w:val="22"/>
        </w:rPr>
        <w:t>za</w:t>
      </w:r>
      <w:proofErr w:type="spellEnd"/>
      <w:r w:rsidR="00D216A3" w:rsidRPr="00B76578">
        <w:rPr>
          <w:rFonts w:cstheme="minorHAnsi"/>
          <w:sz w:val="22"/>
          <w:szCs w:val="22"/>
        </w:rPr>
        <w:t xml:space="preserve"> </w:t>
      </w:r>
      <w:proofErr w:type="spellStart"/>
      <w:r w:rsidR="00D216A3" w:rsidRPr="00B76578">
        <w:rPr>
          <w:rFonts w:cstheme="minorHAnsi"/>
          <w:sz w:val="22"/>
          <w:szCs w:val="22"/>
        </w:rPr>
        <w:t>sve</w:t>
      </w:r>
      <w:proofErr w:type="spellEnd"/>
      <w:r w:rsidR="00D216A3" w:rsidRPr="00B76578">
        <w:rPr>
          <w:rFonts w:cstheme="minorHAnsi"/>
          <w:sz w:val="22"/>
          <w:szCs w:val="22"/>
        </w:rPr>
        <w:t xml:space="preserve"> one </w:t>
      </w:r>
      <w:proofErr w:type="spellStart"/>
      <w:r w:rsidR="00D216A3" w:rsidRPr="00B76578">
        <w:rPr>
          <w:rFonts w:cstheme="minorHAnsi"/>
          <w:sz w:val="22"/>
          <w:szCs w:val="22"/>
        </w:rPr>
        <w:t>koji</w:t>
      </w:r>
      <w:proofErr w:type="spellEnd"/>
      <w:r w:rsidR="00D216A3" w:rsidRPr="00B76578">
        <w:rPr>
          <w:rFonts w:cstheme="minorHAnsi"/>
          <w:sz w:val="22"/>
          <w:szCs w:val="22"/>
        </w:rPr>
        <w:t xml:space="preserve"> </w:t>
      </w:r>
      <w:proofErr w:type="spellStart"/>
      <w:r w:rsidR="00D216A3" w:rsidRPr="00B76578">
        <w:rPr>
          <w:rFonts w:cstheme="minorHAnsi"/>
          <w:sz w:val="22"/>
          <w:szCs w:val="22"/>
        </w:rPr>
        <w:t>će</w:t>
      </w:r>
      <w:proofErr w:type="spellEnd"/>
      <w:r w:rsidR="00D216A3" w:rsidRPr="00B76578">
        <w:rPr>
          <w:rFonts w:cstheme="minorHAnsi"/>
          <w:sz w:val="22"/>
          <w:szCs w:val="22"/>
        </w:rPr>
        <w:t xml:space="preserve"> to </w:t>
      </w:r>
      <w:proofErr w:type="spellStart"/>
      <w:r w:rsidR="00D216A3" w:rsidRPr="00B76578">
        <w:rPr>
          <w:rFonts w:cstheme="minorHAnsi"/>
          <w:sz w:val="22"/>
          <w:szCs w:val="22"/>
        </w:rPr>
        <w:t>tek</w:t>
      </w:r>
      <w:proofErr w:type="spellEnd"/>
      <w:r w:rsidR="00D216A3" w:rsidRPr="00B76578">
        <w:rPr>
          <w:rFonts w:cstheme="minorHAnsi"/>
          <w:sz w:val="22"/>
          <w:szCs w:val="22"/>
        </w:rPr>
        <w:t xml:space="preserve"> </w:t>
      </w:r>
      <w:proofErr w:type="spellStart"/>
      <w:r w:rsidR="00D216A3" w:rsidRPr="00B76578">
        <w:rPr>
          <w:rFonts w:cstheme="minorHAnsi"/>
          <w:sz w:val="22"/>
          <w:szCs w:val="22"/>
        </w:rPr>
        <w:t>postati</w:t>
      </w:r>
      <w:proofErr w:type="spellEnd"/>
      <w:r w:rsidR="00D216A3" w:rsidRPr="00B76578">
        <w:rPr>
          <w:rFonts w:cstheme="minorHAnsi"/>
          <w:sz w:val="22"/>
          <w:szCs w:val="22"/>
        </w:rPr>
        <w:t xml:space="preserve">. </w:t>
      </w:r>
      <w:r w:rsidRPr="00B76578">
        <w:rPr>
          <w:rFonts w:cstheme="minorHAnsi"/>
          <w:sz w:val="22"/>
          <w:szCs w:val="22"/>
        </w:rPr>
        <w:t>O</w:t>
      </w:r>
      <w:r w:rsidR="00D216A3" w:rsidRPr="00B76578">
        <w:rPr>
          <w:rFonts w:cstheme="minorHAnsi"/>
          <w:sz w:val="22"/>
          <w:szCs w:val="22"/>
        </w:rPr>
        <w:t xml:space="preserve">ni </w:t>
      </w:r>
      <w:proofErr w:type="spellStart"/>
      <w:r w:rsidR="00D216A3" w:rsidRPr="00B76578">
        <w:rPr>
          <w:rFonts w:cstheme="minorHAnsi"/>
          <w:sz w:val="22"/>
          <w:szCs w:val="22"/>
        </w:rPr>
        <w:t>su</w:t>
      </w:r>
      <w:proofErr w:type="spellEnd"/>
      <w:r w:rsidR="00D216A3" w:rsidRPr="00B76578">
        <w:rPr>
          <w:rFonts w:cstheme="minorHAnsi"/>
          <w:sz w:val="22"/>
          <w:szCs w:val="22"/>
        </w:rPr>
        <w:t xml:space="preserve"> </w:t>
      </w:r>
      <w:proofErr w:type="spellStart"/>
      <w:r w:rsidR="00D216A3" w:rsidRPr="00B76578">
        <w:rPr>
          <w:rFonts w:cstheme="minorHAnsi"/>
          <w:sz w:val="22"/>
          <w:szCs w:val="22"/>
        </w:rPr>
        <w:t>mali</w:t>
      </w:r>
      <w:proofErr w:type="spellEnd"/>
      <w:r w:rsidR="00D216A3" w:rsidRPr="00B76578">
        <w:rPr>
          <w:rFonts w:cstheme="minorHAnsi"/>
          <w:sz w:val="22"/>
          <w:szCs w:val="22"/>
        </w:rPr>
        <w:t xml:space="preserve">, </w:t>
      </w:r>
      <w:proofErr w:type="spellStart"/>
      <w:r w:rsidR="00D216A3" w:rsidRPr="00B76578">
        <w:rPr>
          <w:rFonts w:cstheme="minorHAnsi"/>
          <w:sz w:val="22"/>
          <w:szCs w:val="22"/>
        </w:rPr>
        <w:t>ali</w:t>
      </w:r>
      <w:proofErr w:type="spellEnd"/>
      <w:r w:rsidR="00D216A3" w:rsidRPr="00B76578">
        <w:rPr>
          <w:rFonts w:cstheme="minorHAnsi"/>
          <w:sz w:val="22"/>
          <w:szCs w:val="22"/>
        </w:rPr>
        <w:t xml:space="preserve"> </w:t>
      </w:r>
      <w:proofErr w:type="spellStart"/>
      <w:r w:rsidR="00D216A3" w:rsidRPr="00B76578">
        <w:rPr>
          <w:rFonts w:cstheme="minorHAnsi"/>
          <w:sz w:val="22"/>
          <w:szCs w:val="22"/>
        </w:rPr>
        <w:t>su</w:t>
      </w:r>
      <w:proofErr w:type="spellEnd"/>
      <w:r w:rsidR="00D216A3" w:rsidRPr="00B76578">
        <w:rPr>
          <w:rFonts w:cstheme="minorHAnsi"/>
          <w:sz w:val="22"/>
          <w:szCs w:val="22"/>
        </w:rPr>
        <w:t xml:space="preserve"> </w:t>
      </w:r>
      <w:proofErr w:type="spellStart"/>
      <w:r w:rsidR="00D216A3" w:rsidRPr="00B76578">
        <w:rPr>
          <w:rFonts w:cstheme="minorHAnsi"/>
          <w:sz w:val="22"/>
          <w:szCs w:val="22"/>
        </w:rPr>
        <w:t>veliki</w:t>
      </w:r>
      <w:proofErr w:type="spellEnd"/>
      <w:r w:rsidR="00D216A3" w:rsidRPr="00B76578">
        <w:rPr>
          <w:rFonts w:cstheme="minorHAnsi"/>
          <w:sz w:val="22"/>
          <w:szCs w:val="22"/>
        </w:rPr>
        <w:t xml:space="preserve">, a </w:t>
      </w:r>
      <w:proofErr w:type="spellStart"/>
      <w:r w:rsidR="00D216A3" w:rsidRPr="00B76578">
        <w:rPr>
          <w:rFonts w:cstheme="minorHAnsi"/>
          <w:sz w:val="22"/>
          <w:szCs w:val="22"/>
        </w:rPr>
        <w:t>kad</w:t>
      </w:r>
      <w:proofErr w:type="spellEnd"/>
      <w:r w:rsidR="00D216A3" w:rsidRPr="00B76578">
        <w:rPr>
          <w:rFonts w:cstheme="minorHAnsi"/>
          <w:sz w:val="22"/>
          <w:szCs w:val="22"/>
        </w:rPr>
        <w:t xml:space="preserve"> </w:t>
      </w:r>
      <w:proofErr w:type="spellStart"/>
      <w:r w:rsidR="00D216A3" w:rsidRPr="00B76578">
        <w:rPr>
          <w:rFonts w:cstheme="minorHAnsi"/>
          <w:sz w:val="22"/>
          <w:szCs w:val="22"/>
        </w:rPr>
        <w:t>zaista</w:t>
      </w:r>
      <w:proofErr w:type="spellEnd"/>
      <w:r w:rsidR="00D216A3" w:rsidRPr="00B76578">
        <w:rPr>
          <w:rFonts w:cstheme="minorHAnsi"/>
          <w:sz w:val="22"/>
          <w:szCs w:val="22"/>
        </w:rPr>
        <w:t xml:space="preserve"> </w:t>
      </w:r>
      <w:proofErr w:type="spellStart"/>
      <w:r w:rsidR="00D216A3" w:rsidRPr="00B76578">
        <w:rPr>
          <w:rFonts w:cstheme="minorHAnsi"/>
          <w:sz w:val="22"/>
          <w:szCs w:val="22"/>
        </w:rPr>
        <w:t>narastu</w:t>
      </w:r>
      <w:proofErr w:type="spellEnd"/>
      <w:r w:rsidR="00D216A3" w:rsidRPr="00B76578">
        <w:rPr>
          <w:rFonts w:cstheme="minorHAnsi"/>
          <w:sz w:val="22"/>
          <w:szCs w:val="22"/>
        </w:rPr>
        <w:t xml:space="preserve">, </w:t>
      </w:r>
      <w:proofErr w:type="spellStart"/>
      <w:r w:rsidR="00D216A3" w:rsidRPr="00B76578">
        <w:rPr>
          <w:rFonts w:cstheme="minorHAnsi"/>
          <w:sz w:val="22"/>
          <w:szCs w:val="22"/>
        </w:rPr>
        <w:t>izgradit</w:t>
      </w:r>
      <w:proofErr w:type="spellEnd"/>
      <w:r w:rsidR="00D216A3" w:rsidRPr="00B76578">
        <w:rPr>
          <w:rFonts w:cstheme="minorHAnsi"/>
          <w:sz w:val="22"/>
          <w:szCs w:val="22"/>
        </w:rPr>
        <w:t xml:space="preserve"> </w:t>
      </w:r>
      <w:proofErr w:type="spellStart"/>
      <w:r w:rsidR="00D216A3" w:rsidRPr="00B76578">
        <w:rPr>
          <w:rFonts w:cstheme="minorHAnsi"/>
          <w:sz w:val="22"/>
          <w:szCs w:val="22"/>
        </w:rPr>
        <w:t>će</w:t>
      </w:r>
      <w:proofErr w:type="spellEnd"/>
      <w:r w:rsidR="00D216A3" w:rsidRPr="00B76578">
        <w:rPr>
          <w:rFonts w:cstheme="minorHAnsi"/>
          <w:sz w:val="22"/>
          <w:szCs w:val="22"/>
        </w:rPr>
        <w:t xml:space="preserve"> </w:t>
      </w:r>
      <w:proofErr w:type="spellStart"/>
      <w:r w:rsidR="00D216A3" w:rsidRPr="00B76578">
        <w:rPr>
          <w:rFonts w:cstheme="minorHAnsi"/>
          <w:sz w:val="22"/>
          <w:szCs w:val="22"/>
        </w:rPr>
        <w:t>društvo</w:t>
      </w:r>
      <w:proofErr w:type="spellEnd"/>
      <w:r w:rsidR="00D216A3" w:rsidRPr="00B76578">
        <w:rPr>
          <w:rFonts w:cstheme="minorHAnsi"/>
          <w:sz w:val="22"/>
          <w:szCs w:val="22"/>
        </w:rPr>
        <w:t xml:space="preserve"> </w:t>
      </w:r>
      <w:proofErr w:type="spellStart"/>
      <w:r w:rsidR="00D216A3" w:rsidRPr="00B76578">
        <w:rPr>
          <w:rFonts w:cstheme="minorHAnsi"/>
          <w:sz w:val="22"/>
          <w:szCs w:val="22"/>
        </w:rPr>
        <w:t>aktivnih</w:t>
      </w:r>
      <w:proofErr w:type="spellEnd"/>
      <w:r w:rsidR="00D216A3" w:rsidRPr="00B76578">
        <w:rPr>
          <w:rFonts w:cstheme="minorHAnsi"/>
          <w:sz w:val="22"/>
          <w:szCs w:val="22"/>
        </w:rPr>
        <w:t xml:space="preserve"> </w:t>
      </w:r>
      <w:proofErr w:type="spellStart"/>
      <w:r w:rsidR="00D216A3" w:rsidRPr="00B76578">
        <w:rPr>
          <w:rFonts w:cstheme="minorHAnsi"/>
          <w:sz w:val="22"/>
          <w:szCs w:val="22"/>
        </w:rPr>
        <w:t>i</w:t>
      </w:r>
      <w:proofErr w:type="spellEnd"/>
      <w:r w:rsidR="00D216A3" w:rsidRPr="00B76578">
        <w:rPr>
          <w:rFonts w:cstheme="minorHAnsi"/>
          <w:sz w:val="22"/>
          <w:szCs w:val="22"/>
        </w:rPr>
        <w:t xml:space="preserve"> </w:t>
      </w:r>
      <w:proofErr w:type="spellStart"/>
      <w:r w:rsidR="00D216A3" w:rsidRPr="00B76578">
        <w:rPr>
          <w:rFonts w:cstheme="minorHAnsi"/>
          <w:sz w:val="22"/>
          <w:szCs w:val="22"/>
        </w:rPr>
        <w:t>samosvjesnih</w:t>
      </w:r>
      <w:proofErr w:type="spellEnd"/>
      <w:r w:rsidR="00D216A3" w:rsidRPr="00B76578">
        <w:rPr>
          <w:rFonts w:cstheme="minorHAnsi"/>
          <w:sz w:val="22"/>
          <w:szCs w:val="22"/>
        </w:rPr>
        <w:t xml:space="preserve"> </w:t>
      </w:r>
      <w:proofErr w:type="spellStart"/>
      <w:r w:rsidR="00D216A3" w:rsidRPr="00B76578">
        <w:rPr>
          <w:rFonts w:cstheme="minorHAnsi"/>
          <w:sz w:val="22"/>
          <w:szCs w:val="22"/>
        </w:rPr>
        <w:t>građana</w:t>
      </w:r>
      <w:proofErr w:type="spellEnd"/>
      <w:r w:rsidR="00D216A3" w:rsidRPr="00B76578">
        <w:rPr>
          <w:rFonts w:cstheme="minorHAnsi"/>
          <w:sz w:val="22"/>
          <w:szCs w:val="22"/>
        </w:rPr>
        <w:t xml:space="preserve">. </w:t>
      </w:r>
      <w:proofErr w:type="spellStart"/>
      <w:r w:rsidR="000927BB" w:rsidRPr="00B76578">
        <w:rPr>
          <w:rFonts w:cstheme="minorHAnsi"/>
          <w:sz w:val="22"/>
          <w:szCs w:val="22"/>
        </w:rPr>
        <w:t>Dječjom</w:t>
      </w:r>
      <w:proofErr w:type="spellEnd"/>
      <w:r w:rsidR="000927BB" w:rsidRPr="00B76578">
        <w:rPr>
          <w:rFonts w:cstheme="minorHAnsi"/>
          <w:sz w:val="22"/>
          <w:szCs w:val="22"/>
        </w:rPr>
        <w:t xml:space="preserve"> </w:t>
      </w:r>
      <w:proofErr w:type="spellStart"/>
      <w:r w:rsidR="000927BB" w:rsidRPr="00B76578">
        <w:rPr>
          <w:rFonts w:cstheme="minorHAnsi"/>
          <w:sz w:val="22"/>
          <w:szCs w:val="22"/>
        </w:rPr>
        <w:t>kućom</w:t>
      </w:r>
      <w:proofErr w:type="spellEnd"/>
      <w:r w:rsidR="000927BB" w:rsidRPr="00B76578">
        <w:rPr>
          <w:rFonts w:cstheme="minorHAnsi"/>
          <w:sz w:val="22"/>
          <w:szCs w:val="22"/>
        </w:rPr>
        <w:t xml:space="preserve">, </w:t>
      </w:r>
      <w:proofErr w:type="spellStart"/>
      <w:r w:rsidR="000927BB" w:rsidRPr="00B76578">
        <w:rPr>
          <w:rFonts w:cstheme="minorHAnsi"/>
          <w:sz w:val="22"/>
          <w:szCs w:val="22"/>
        </w:rPr>
        <w:t>i</w:t>
      </w:r>
      <w:proofErr w:type="spellEnd"/>
      <w:r w:rsidR="000927BB" w:rsidRPr="00B76578">
        <w:rPr>
          <w:rFonts w:cstheme="minorHAnsi"/>
          <w:sz w:val="22"/>
          <w:szCs w:val="22"/>
        </w:rPr>
        <w:t xml:space="preserve"> </w:t>
      </w:r>
      <w:proofErr w:type="spellStart"/>
      <w:r w:rsidR="000927BB" w:rsidRPr="00B76578">
        <w:rPr>
          <w:rFonts w:cstheme="minorHAnsi"/>
          <w:sz w:val="22"/>
          <w:szCs w:val="22"/>
        </w:rPr>
        <w:t>programom</w:t>
      </w:r>
      <w:proofErr w:type="spellEnd"/>
      <w:r w:rsidR="000927BB" w:rsidRPr="00B76578">
        <w:rPr>
          <w:rFonts w:cstheme="minorHAnsi"/>
          <w:sz w:val="22"/>
          <w:szCs w:val="22"/>
        </w:rPr>
        <w:t xml:space="preserve"> </w:t>
      </w:r>
      <w:proofErr w:type="spellStart"/>
      <w:r w:rsidR="000927BB" w:rsidRPr="00B76578">
        <w:rPr>
          <w:rFonts w:cstheme="minorHAnsi"/>
          <w:sz w:val="22"/>
          <w:szCs w:val="22"/>
        </w:rPr>
        <w:t>i</w:t>
      </w:r>
      <w:proofErr w:type="spellEnd"/>
      <w:r w:rsidR="000927BB" w:rsidRPr="00B76578">
        <w:rPr>
          <w:rFonts w:cstheme="minorHAnsi"/>
          <w:sz w:val="22"/>
          <w:szCs w:val="22"/>
        </w:rPr>
        <w:t xml:space="preserve"> </w:t>
      </w:r>
      <w:proofErr w:type="spellStart"/>
      <w:r w:rsidR="000927BB" w:rsidRPr="00B76578">
        <w:rPr>
          <w:rFonts w:cstheme="minorHAnsi"/>
          <w:sz w:val="22"/>
          <w:szCs w:val="22"/>
        </w:rPr>
        <w:t>zgradom</w:t>
      </w:r>
      <w:proofErr w:type="spellEnd"/>
      <w:r w:rsidR="000927BB" w:rsidRPr="00B76578">
        <w:rPr>
          <w:rFonts w:cstheme="minorHAnsi"/>
          <w:sz w:val="22"/>
          <w:szCs w:val="22"/>
        </w:rPr>
        <w:t>,</w:t>
      </w:r>
      <w:r w:rsidR="00D216A3" w:rsidRPr="00B76578">
        <w:rPr>
          <w:rFonts w:cstheme="minorHAnsi"/>
          <w:sz w:val="22"/>
          <w:szCs w:val="22"/>
        </w:rPr>
        <w:t xml:space="preserve"> </w:t>
      </w:r>
      <w:proofErr w:type="spellStart"/>
      <w:r w:rsidR="00D216A3" w:rsidRPr="00B76578">
        <w:rPr>
          <w:rFonts w:cstheme="minorHAnsi"/>
          <w:sz w:val="22"/>
          <w:szCs w:val="22"/>
        </w:rPr>
        <w:t>stvara</w:t>
      </w:r>
      <w:proofErr w:type="spellEnd"/>
      <w:r w:rsidR="00D216A3" w:rsidRPr="00B76578">
        <w:rPr>
          <w:rFonts w:cstheme="minorHAnsi"/>
          <w:sz w:val="22"/>
          <w:szCs w:val="22"/>
        </w:rPr>
        <w:t xml:space="preserve"> se </w:t>
      </w:r>
      <w:proofErr w:type="spellStart"/>
      <w:r w:rsidR="00D216A3" w:rsidRPr="00B76578">
        <w:rPr>
          <w:rFonts w:cstheme="minorHAnsi"/>
          <w:sz w:val="22"/>
          <w:szCs w:val="22"/>
        </w:rPr>
        <w:t>okvir</w:t>
      </w:r>
      <w:proofErr w:type="spellEnd"/>
      <w:r w:rsidR="00D216A3" w:rsidRPr="00B76578">
        <w:rPr>
          <w:rFonts w:cstheme="minorHAnsi"/>
          <w:sz w:val="22"/>
          <w:szCs w:val="22"/>
        </w:rPr>
        <w:t xml:space="preserve"> u </w:t>
      </w:r>
      <w:proofErr w:type="spellStart"/>
      <w:r w:rsidR="00D216A3" w:rsidRPr="00B76578">
        <w:rPr>
          <w:rFonts w:cstheme="minorHAnsi"/>
          <w:sz w:val="22"/>
          <w:szCs w:val="22"/>
        </w:rPr>
        <w:t>kojem</w:t>
      </w:r>
      <w:proofErr w:type="spellEnd"/>
      <w:r w:rsidR="00D216A3" w:rsidRPr="00B76578">
        <w:rPr>
          <w:rFonts w:cstheme="minorHAnsi"/>
          <w:sz w:val="22"/>
          <w:szCs w:val="22"/>
        </w:rPr>
        <w:t xml:space="preserve"> </w:t>
      </w:r>
      <w:proofErr w:type="spellStart"/>
      <w:r w:rsidR="00D216A3" w:rsidRPr="00B76578">
        <w:rPr>
          <w:rFonts w:cstheme="minorHAnsi"/>
          <w:sz w:val="22"/>
          <w:szCs w:val="22"/>
        </w:rPr>
        <w:t>djeca</w:t>
      </w:r>
      <w:proofErr w:type="spellEnd"/>
      <w:r w:rsidR="00D216A3" w:rsidRPr="00B76578">
        <w:rPr>
          <w:rFonts w:cstheme="minorHAnsi"/>
          <w:sz w:val="22"/>
          <w:szCs w:val="22"/>
        </w:rPr>
        <w:t xml:space="preserve"> </w:t>
      </w:r>
      <w:proofErr w:type="spellStart"/>
      <w:r w:rsidR="00D216A3" w:rsidRPr="00B76578">
        <w:rPr>
          <w:rFonts w:cstheme="minorHAnsi"/>
          <w:sz w:val="22"/>
          <w:szCs w:val="22"/>
        </w:rPr>
        <w:t>imaju</w:t>
      </w:r>
      <w:proofErr w:type="spellEnd"/>
      <w:r w:rsidR="00D216A3" w:rsidRPr="00B76578">
        <w:rPr>
          <w:rFonts w:cstheme="minorHAnsi"/>
          <w:sz w:val="22"/>
          <w:szCs w:val="22"/>
        </w:rPr>
        <w:t xml:space="preserve"> </w:t>
      </w:r>
      <w:proofErr w:type="spellStart"/>
      <w:r w:rsidR="00D216A3" w:rsidRPr="00B76578">
        <w:rPr>
          <w:rFonts w:cstheme="minorHAnsi"/>
          <w:sz w:val="22"/>
          <w:szCs w:val="22"/>
        </w:rPr>
        <w:t>pravo</w:t>
      </w:r>
      <w:proofErr w:type="spellEnd"/>
      <w:r w:rsidR="00D216A3" w:rsidRPr="00B76578">
        <w:rPr>
          <w:rFonts w:cstheme="minorHAnsi"/>
          <w:sz w:val="22"/>
          <w:szCs w:val="22"/>
        </w:rPr>
        <w:t xml:space="preserve"> </w:t>
      </w:r>
      <w:proofErr w:type="spellStart"/>
      <w:r w:rsidR="00D216A3" w:rsidRPr="00B76578">
        <w:rPr>
          <w:rFonts w:cstheme="minorHAnsi"/>
          <w:sz w:val="22"/>
          <w:szCs w:val="22"/>
        </w:rPr>
        <w:t>razviti</w:t>
      </w:r>
      <w:proofErr w:type="spellEnd"/>
      <w:r w:rsidR="00D216A3" w:rsidRPr="00B76578">
        <w:rPr>
          <w:rFonts w:cstheme="minorHAnsi"/>
          <w:sz w:val="22"/>
          <w:szCs w:val="22"/>
        </w:rPr>
        <w:t xml:space="preserve"> </w:t>
      </w:r>
      <w:proofErr w:type="spellStart"/>
      <w:r w:rsidR="00D216A3" w:rsidRPr="00B76578">
        <w:rPr>
          <w:rFonts w:cstheme="minorHAnsi"/>
          <w:sz w:val="22"/>
          <w:szCs w:val="22"/>
        </w:rPr>
        <w:t>svoj</w:t>
      </w:r>
      <w:proofErr w:type="spellEnd"/>
      <w:r w:rsidR="00D216A3" w:rsidRPr="00B76578">
        <w:rPr>
          <w:rFonts w:cstheme="minorHAnsi"/>
          <w:sz w:val="22"/>
          <w:szCs w:val="22"/>
        </w:rPr>
        <w:t xml:space="preserve"> </w:t>
      </w:r>
      <w:proofErr w:type="spellStart"/>
      <w:r w:rsidR="00D216A3" w:rsidRPr="00B76578">
        <w:rPr>
          <w:rFonts w:cstheme="minorHAnsi"/>
          <w:sz w:val="22"/>
          <w:szCs w:val="22"/>
        </w:rPr>
        <w:t>potencijal</w:t>
      </w:r>
      <w:proofErr w:type="spellEnd"/>
      <w:r w:rsidR="00D216A3" w:rsidRPr="00B76578">
        <w:rPr>
          <w:rFonts w:cstheme="minorHAnsi"/>
          <w:sz w:val="22"/>
          <w:szCs w:val="22"/>
        </w:rPr>
        <w:t xml:space="preserve"> </w:t>
      </w:r>
      <w:proofErr w:type="spellStart"/>
      <w:r w:rsidR="00D216A3" w:rsidRPr="00B76578">
        <w:rPr>
          <w:rFonts w:cstheme="minorHAnsi"/>
          <w:sz w:val="22"/>
          <w:szCs w:val="22"/>
        </w:rPr>
        <w:t>i</w:t>
      </w:r>
      <w:proofErr w:type="spellEnd"/>
      <w:r w:rsidR="00D216A3" w:rsidRPr="00B76578">
        <w:rPr>
          <w:rFonts w:cstheme="minorHAnsi"/>
          <w:sz w:val="22"/>
          <w:szCs w:val="22"/>
        </w:rPr>
        <w:t xml:space="preserve"> </w:t>
      </w:r>
      <w:proofErr w:type="spellStart"/>
      <w:r w:rsidR="00D216A3" w:rsidRPr="00B76578">
        <w:rPr>
          <w:rFonts w:cstheme="minorHAnsi"/>
          <w:sz w:val="22"/>
          <w:szCs w:val="22"/>
        </w:rPr>
        <w:t>izraziti</w:t>
      </w:r>
      <w:proofErr w:type="spellEnd"/>
      <w:r w:rsidR="00D216A3" w:rsidRPr="00B76578">
        <w:rPr>
          <w:rFonts w:cstheme="minorHAnsi"/>
          <w:sz w:val="22"/>
          <w:szCs w:val="22"/>
        </w:rPr>
        <w:t xml:space="preserve"> se. </w:t>
      </w:r>
      <w:r w:rsidR="000927BB" w:rsidRPr="00B76578">
        <w:rPr>
          <w:rFonts w:cstheme="minorHAnsi"/>
          <w:sz w:val="22"/>
          <w:szCs w:val="22"/>
        </w:rPr>
        <w:t xml:space="preserve"> </w:t>
      </w:r>
      <w:r w:rsidR="00D216A3" w:rsidRPr="00B76578">
        <w:rPr>
          <w:rFonts w:cstheme="minorHAnsi"/>
          <w:sz w:val="22"/>
          <w:szCs w:val="22"/>
        </w:rPr>
        <w:t xml:space="preserve">„S </w:t>
      </w:r>
      <w:proofErr w:type="spellStart"/>
      <w:r w:rsidR="00D216A3" w:rsidRPr="00B76578">
        <w:rPr>
          <w:rFonts w:cstheme="minorHAnsi"/>
          <w:sz w:val="22"/>
          <w:szCs w:val="22"/>
        </w:rPr>
        <w:t>njima</w:t>
      </w:r>
      <w:proofErr w:type="spellEnd"/>
      <w:r w:rsidR="00D216A3" w:rsidRPr="00B76578">
        <w:rPr>
          <w:rFonts w:cstheme="minorHAnsi"/>
          <w:sz w:val="22"/>
          <w:szCs w:val="22"/>
        </w:rPr>
        <w:t xml:space="preserve">, a </w:t>
      </w:r>
      <w:proofErr w:type="spellStart"/>
      <w:r w:rsidR="00D216A3" w:rsidRPr="00B76578">
        <w:rPr>
          <w:rFonts w:cstheme="minorHAnsi"/>
          <w:sz w:val="22"/>
          <w:szCs w:val="22"/>
        </w:rPr>
        <w:t>ne</w:t>
      </w:r>
      <w:proofErr w:type="spellEnd"/>
      <w:r w:rsidR="00D216A3" w:rsidRPr="00B76578">
        <w:rPr>
          <w:rFonts w:cstheme="minorHAnsi"/>
          <w:sz w:val="22"/>
          <w:szCs w:val="22"/>
        </w:rPr>
        <w:t xml:space="preserve"> </w:t>
      </w:r>
      <w:proofErr w:type="spellStart"/>
      <w:r w:rsidR="00D216A3" w:rsidRPr="00B76578">
        <w:rPr>
          <w:rFonts w:cstheme="minorHAnsi"/>
          <w:sz w:val="22"/>
          <w:szCs w:val="22"/>
        </w:rPr>
        <w:t>samo</w:t>
      </w:r>
      <w:proofErr w:type="spellEnd"/>
      <w:r w:rsidR="00D216A3" w:rsidRPr="00B76578">
        <w:rPr>
          <w:rFonts w:cstheme="minorHAnsi"/>
          <w:sz w:val="22"/>
          <w:szCs w:val="22"/>
        </w:rPr>
        <w:t xml:space="preserve"> </w:t>
      </w:r>
      <w:proofErr w:type="spellStart"/>
      <w:r w:rsidR="00D216A3" w:rsidRPr="00B76578">
        <w:rPr>
          <w:rFonts w:cstheme="minorHAnsi"/>
          <w:sz w:val="22"/>
          <w:szCs w:val="22"/>
        </w:rPr>
        <w:t>za</w:t>
      </w:r>
      <w:proofErr w:type="spellEnd"/>
      <w:r w:rsidR="00D216A3" w:rsidRPr="00B76578">
        <w:rPr>
          <w:rFonts w:cstheme="minorHAnsi"/>
          <w:sz w:val="22"/>
          <w:szCs w:val="22"/>
        </w:rPr>
        <w:t xml:space="preserve"> </w:t>
      </w:r>
      <w:proofErr w:type="spellStart"/>
      <w:r w:rsidR="00D216A3" w:rsidRPr="00B76578">
        <w:rPr>
          <w:rFonts w:cstheme="minorHAnsi"/>
          <w:sz w:val="22"/>
          <w:szCs w:val="22"/>
        </w:rPr>
        <w:t>njih</w:t>
      </w:r>
      <w:proofErr w:type="spellEnd"/>
      <w:r w:rsidR="00D216A3" w:rsidRPr="00B76578">
        <w:rPr>
          <w:rFonts w:cstheme="minorHAnsi"/>
          <w:sz w:val="22"/>
          <w:szCs w:val="22"/>
        </w:rPr>
        <w:t xml:space="preserve">” </w:t>
      </w:r>
      <w:proofErr w:type="spellStart"/>
      <w:r w:rsidR="00D216A3" w:rsidRPr="00B76578">
        <w:rPr>
          <w:rFonts w:cstheme="minorHAnsi"/>
          <w:sz w:val="22"/>
          <w:szCs w:val="22"/>
        </w:rPr>
        <w:t>krilatica</w:t>
      </w:r>
      <w:proofErr w:type="spellEnd"/>
      <w:r w:rsidR="00D216A3" w:rsidRPr="00B76578">
        <w:rPr>
          <w:rFonts w:cstheme="minorHAnsi"/>
          <w:sz w:val="22"/>
          <w:szCs w:val="22"/>
        </w:rPr>
        <w:t xml:space="preserve"> je </w:t>
      </w:r>
      <w:proofErr w:type="spellStart"/>
      <w:r w:rsidR="000927BB" w:rsidRPr="00B76578">
        <w:rPr>
          <w:rFonts w:cstheme="minorHAnsi"/>
          <w:sz w:val="22"/>
          <w:szCs w:val="22"/>
        </w:rPr>
        <w:t>koja</w:t>
      </w:r>
      <w:proofErr w:type="spellEnd"/>
      <w:r w:rsidR="000927BB" w:rsidRPr="00B76578">
        <w:rPr>
          <w:rFonts w:cstheme="minorHAnsi"/>
          <w:sz w:val="22"/>
          <w:szCs w:val="22"/>
        </w:rPr>
        <w:t xml:space="preserve"> </w:t>
      </w:r>
      <w:proofErr w:type="spellStart"/>
      <w:r w:rsidR="000927BB" w:rsidRPr="00B76578">
        <w:rPr>
          <w:rFonts w:cstheme="minorHAnsi"/>
          <w:sz w:val="22"/>
          <w:szCs w:val="22"/>
        </w:rPr>
        <w:t>nosi</w:t>
      </w:r>
      <w:proofErr w:type="spellEnd"/>
      <w:r w:rsidR="000927BB" w:rsidRPr="00B76578">
        <w:rPr>
          <w:rFonts w:cstheme="minorHAnsi"/>
          <w:sz w:val="22"/>
          <w:szCs w:val="22"/>
        </w:rPr>
        <w:t xml:space="preserve"> </w:t>
      </w:r>
      <w:proofErr w:type="spellStart"/>
      <w:r w:rsidR="000927BB" w:rsidRPr="00B76578">
        <w:rPr>
          <w:rFonts w:cstheme="minorHAnsi"/>
          <w:sz w:val="22"/>
          <w:szCs w:val="22"/>
        </w:rPr>
        <w:t>osnovnu</w:t>
      </w:r>
      <w:proofErr w:type="spellEnd"/>
      <w:r w:rsidR="000927BB" w:rsidRPr="00B76578">
        <w:rPr>
          <w:rFonts w:cstheme="minorHAnsi"/>
          <w:sz w:val="22"/>
          <w:szCs w:val="22"/>
        </w:rPr>
        <w:t xml:space="preserve"> </w:t>
      </w:r>
      <w:proofErr w:type="spellStart"/>
      <w:r w:rsidR="000927BB" w:rsidRPr="00B76578">
        <w:rPr>
          <w:rFonts w:cstheme="minorHAnsi"/>
          <w:sz w:val="22"/>
          <w:szCs w:val="22"/>
        </w:rPr>
        <w:t>ideju</w:t>
      </w:r>
      <w:proofErr w:type="spellEnd"/>
      <w:r w:rsidR="000927BB" w:rsidRPr="00B76578">
        <w:rPr>
          <w:rFonts w:cstheme="minorHAnsi"/>
          <w:sz w:val="22"/>
          <w:szCs w:val="22"/>
        </w:rPr>
        <w:t xml:space="preserve"> u </w:t>
      </w:r>
      <w:proofErr w:type="spellStart"/>
      <w:r w:rsidR="000927BB" w:rsidRPr="00B76578">
        <w:rPr>
          <w:rFonts w:cstheme="minorHAnsi"/>
          <w:sz w:val="22"/>
          <w:szCs w:val="22"/>
        </w:rPr>
        <w:t>pripremi</w:t>
      </w:r>
      <w:proofErr w:type="spellEnd"/>
      <w:r w:rsidR="00D216A3" w:rsidRPr="00B76578">
        <w:rPr>
          <w:rFonts w:cstheme="minorHAnsi"/>
          <w:sz w:val="22"/>
          <w:szCs w:val="22"/>
        </w:rPr>
        <w:t xml:space="preserve"> </w:t>
      </w:r>
      <w:proofErr w:type="spellStart"/>
      <w:r w:rsidR="00D216A3" w:rsidRPr="00B76578">
        <w:rPr>
          <w:rFonts w:cstheme="minorHAnsi"/>
          <w:sz w:val="22"/>
          <w:szCs w:val="22"/>
        </w:rPr>
        <w:t>programa</w:t>
      </w:r>
      <w:proofErr w:type="spellEnd"/>
      <w:r w:rsidR="00D216A3" w:rsidRPr="00B76578">
        <w:rPr>
          <w:rFonts w:cstheme="minorHAnsi"/>
          <w:sz w:val="22"/>
          <w:szCs w:val="22"/>
        </w:rPr>
        <w:t xml:space="preserve"> </w:t>
      </w:r>
      <w:proofErr w:type="spellStart"/>
      <w:r w:rsidR="00D216A3" w:rsidRPr="00B76578">
        <w:rPr>
          <w:rFonts w:cstheme="minorHAnsi"/>
          <w:sz w:val="22"/>
          <w:szCs w:val="22"/>
        </w:rPr>
        <w:t>ovog</w:t>
      </w:r>
      <w:proofErr w:type="spellEnd"/>
      <w:r w:rsidR="00D216A3" w:rsidRPr="00B76578">
        <w:rPr>
          <w:rFonts w:cstheme="minorHAnsi"/>
          <w:sz w:val="22"/>
          <w:szCs w:val="22"/>
        </w:rPr>
        <w:t xml:space="preserve"> </w:t>
      </w:r>
      <w:proofErr w:type="spellStart"/>
      <w:r w:rsidR="00D216A3" w:rsidRPr="00B76578">
        <w:rPr>
          <w:rFonts w:cstheme="minorHAnsi"/>
          <w:sz w:val="22"/>
          <w:szCs w:val="22"/>
        </w:rPr>
        <w:t>pravca</w:t>
      </w:r>
      <w:proofErr w:type="spellEnd"/>
      <w:r w:rsidR="00D216A3" w:rsidRPr="00B76578">
        <w:rPr>
          <w:rFonts w:cstheme="minorHAnsi"/>
          <w:sz w:val="22"/>
          <w:szCs w:val="22"/>
        </w:rPr>
        <w:t>.</w:t>
      </w:r>
    </w:p>
    <w:p w14:paraId="079DAACA" w14:textId="77777777" w:rsidR="000927BB" w:rsidRPr="00B76578" w:rsidRDefault="000927BB" w:rsidP="00F13772">
      <w:pPr>
        <w:rPr>
          <w:rFonts w:cstheme="minorHAnsi"/>
          <w:sz w:val="22"/>
          <w:szCs w:val="22"/>
        </w:rPr>
      </w:pPr>
    </w:p>
    <w:p w14:paraId="4C07112C" w14:textId="77777777" w:rsidR="000927BB" w:rsidRPr="00B76578" w:rsidRDefault="000927BB" w:rsidP="00F13772">
      <w:pPr>
        <w:rPr>
          <w:rFonts w:cstheme="minorHAnsi"/>
          <w:b/>
          <w:bCs/>
          <w:sz w:val="28"/>
          <w:szCs w:val="28"/>
        </w:rPr>
      </w:pPr>
    </w:p>
    <w:p w14:paraId="15314239" w14:textId="3D56DD4E" w:rsidR="000927BB" w:rsidRPr="00B76578" w:rsidRDefault="000927BB" w:rsidP="00F13772">
      <w:pPr>
        <w:rPr>
          <w:rFonts w:cstheme="minorHAnsi"/>
          <w:b/>
          <w:bCs/>
          <w:sz w:val="28"/>
          <w:szCs w:val="28"/>
        </w:rPr>
      </w:pPr>
      <w:proofErr w:type="spellStart"/>
      <w:r w:rsidRPr="00B76578">
        <w:rPr>
          <w:rFonts w:cstheme="minorHAnsi"/>
          <w:b/>
          <w:bCs/>
          <w:sz w:val="28"/>
          <w:szCs w:val="28"/>
        </w:rPr>
        <w:t>Kulturni</w:t>
      </w:r>
      <w:proofErr w:type="spellEnd"/>
      <w:r w:rsidRPr="00B76578">
        <w:rPr>
          <w:rFonts w:cstheme="minorHAnsi"/>
          <w:b/>
          <w:bCs/>
          <w:sz w:val="28"/>
          <w:szCs w:val="28"/>
        </w:rPr>
        <w:t xml:space="preserve"> program u 2020. – od </w:t>
      </w:r>
      <w:proofErr w:type="spellStart"/>
      <w:r w:rsidRPr="00B76578">
        <w:rPr>
          <w:rFonts w:cstheme="minorHAnsi"/>
          <w:b/>
          <w:bCs/>
          <w:sz w:val="28"/>
          <w:szCs w:val="28"/>
        </w:rPr>
        <w:t>profesora</w:t>
      </w:r>
      <w:proofErr w:type="spellEnd"/>
      <w:r w:rsidRPr="00B76578">
        <w:rPr>
          <w:rFonts w:cstheme="minorHAnsi"/>
          <w:b/>
          <w:bCs/>
          <w:sz w:val="28"/>
          <w:szCs w:val="28"/>
        </w:rPr>
        <w:t xml:space="preserve"> </w:t>
      </w:r>
      <w:proofErr w:type="spellStart"/>
      <w:r w:rsidRPr="00B76578">
        <w:rPr>
          <w:rFonts w:cstheme="minorHAnsi"/>
          <w:b/>
          <w:bCs/>
          <w:sz w:val="28"/>
          <w:szCs w:val="28"/>
        </w:rPr>
        <w:t>Baltazara</w:t>
      </w:r>
      <w:proofErr w:type="spellEnd"/>
      <w:r w:rsidRPr="00B76578">
        <w:rPr>
          <w:rFonts w:cstheme="minorHAnsi"/>
          <w:b/>
          <w:bCs/>
          <w:sz w:val="28"/>
          <w:szCs w:val="28"/>
        </w:rPr>
        <w:t xml:space="preserve">, </w:t>
      </w:r>
      <w:proofErr w:type="spellStart"/>
      <w:r w:rsidRPr="00B76578">
        <w:rPr>
          <w:rFonts w:cstheme="minorHAnsi"/>
          <w:b/>
          <w:bCs/>
          <w:sz w:val="28"/>
          <w:szCs w:val="28"/>
        </w:rPr>
        <w:t>niz</w:t>
      </w:r>
      <w:proofErr w:type="spellEnd"/>
      <w:r w:rsidRPr="00B76578">
        <w:rPr>
          <w:rFonts w:cstheme="minorHAnsi"/>
          <w:b/>
          <w:bCs/>
          <w:sz w:val="28"/>
          <w:szCs w:val="28"/>
        </w:rPr>
        <w:t xml:space="preserve"> </w:t>
      </w:r>
      <w:proofErr w:type="spellStart"/>
      <w:r w:rsidRPr="00B76578">
        <w:rPr>
          <w:rFonts w:cstheme="minorHAnsi"/>
          <w:b/>
          <w:bCs/>
          <w:sz w:val="28"/>
          <w:szCs w:val="28"/>
        </w:rPr>
        <w:t>veliki</w:t>
      </w:r>
      <w:proofErr w:type="spellEnd"/>
      <w:r w:rsidRPr="00B76578">
        <w:rPr>
          <w:rFonts w:cstheme="minorHAnsi"/>
          <w:b/>
          <w:bCs/>
          <w:sz w:val="28"/>
          <w:szCs w:val="28"/>
        </w:rPr>
        <w:t xml:space="preserve"> </w:t>
      </w:r>
      <w:proofErr w:type="spellStart"/>
      <w:r w:rsidRPr="00B76578">
        <w:rPr>
          <w:rFonts w:cstheme="minorHAnsi"/>
          <w:b/>
          <w:bCs/>
          <w:sz w:val="28"/>
          <w:szCs w:val="28"/>
        </w:rPr>
        <w:t>Tobogan</w:t>
      </w:r>
      <w:proofErr w:type="spellEnd"/>
      <w:r w:rsidRPr="00B76578">
        <w:rPr>
          <w:rFonts w:cstheme="minorHAnsi"/>
          <w:b/>
          <w:bCs/>
          <w:sz w:val="28"/>
          <w:szCs w:val="28"/>
        </w:rPr>
        <w:t xml:space="preserve">, do </w:t>
      </w:r>
      <w:proofErr w:type="spellStart"/>
      <w:r w:rsidRPr="00B76578">
        <w:rPr>
          <w:rFonts w:cstheme="minorHAnsi"/>
          <w:b/>
          <w:bCs/>
          <w:sz w:val="28"/>
          <w:szCs w:val="28"/>
        </w:rPr>
        <w:t>lutkarskih</w:t>
      </w:r>
      <w:proofErr w:type="spellEnd"/>
      <w:r w:rsidRPr="00B76578">
        <w:rPr>
          <w:rFonts w:cstheme="minorHAnsi"/>
          <w:b/>
          <w:bCs/>
          <w:sz w:val="28"/>
          <w:szCs w:val="28"/>
        </w:rPr>
        <w:t xml:space="preserve"> </w:t>
      </w:r>
      <w:proofErr w:type="spellStart"/>
      <w:r w:rsidRPr="00B76578">
        <w:rPr>
          <w:rFonts w:cstheme="minorHAnsi"/>
          <w:b/>
          <w:bCs/>
          <w:sz w:val="28"/>
          <w:szCs w:val="28"/>
        </w:rPr>
        <w:t>predstava</w:t>
      </w:r>
      <w:proofErr w:type="spellEnd"/>
      <w:r w:rsidRPr="00B76578">
        <w:rPr>
          <w:rFonts w:cstheme="minorHAnsi"/>
          <w:b/>
          <w:bCs/>
          <w:sz w:val="28"/>
          <w:szCs w:val="28"/>
        </w:rPr>
        <w:t xml:space="preserve"> </w:t>
      </w:r>
      <w:proofErr w:type="spellStart"/>
      <w:r w:rsidRPr="00B76578">
        <w:rPr>
          <w:rFonts w:cstheme="minorHAnsi"/>
          <w:b/>
          <w:bCs/>
          <w:sz w:val="28"/>
          <w:szCs w:val="28"/>
        </w:rPr>
        <w:t>uz</w:t>
      </w:r>
      <w:proofErr w:type="spellEnd"/>
      <w:r w:rsidRPr="00B76578">
        <w:rPr>
          <w:rFonts w:cstheme="minorHAnsi"/>
          <w:b/>
          <w:bCs/>
          <w:sz w:val="28"/>
          <w:szCs w:val="28"/>
        </w:rPr>
        <w:t xml:space="preserve"> </w:t>
      </w:r>
      <w:proofErr w:type="spellStart"/>
      <w:r w:rsidRPr="00B76578">
        <w:rPr>
          <w:rFonts w:cstheme="minorHAnsi"/>
          <w:b/>
          <w:bCs/>
          <w:sz w:val="28"/>
          <w:szCs w:val="28"/>
        </w:rPr>
        <w:t>mnogo</w:t>
      </w:r>
      <w:proofErr w:type="spellEnd"/>
      <w:r w:rsidRPr="00B76578">
        <w:rPr>
          <w:rFonts w:cstheme="minorHAnsi"/>
          <w:b/>
          <w:bCs/>
          <w:sz w:val="28"/>
          <w:szCs w:val="28"/>
        </w:rPr>
        <w:t xml:space="preserve"> </w:t>
      </w:r>
      <w:proofErr w:type="spellStart"/>
      <w:r w:rsidRPr="00B76578">
        <w:rPr>
          <w:rFonts w:cstheme="minorHAnsi"/>
          <w:b/>
          <w:bCs/>
          <w:sz w:val="28"/>
          <w:szCs w:val="28"/>
        </w:rPr>
        <w:t>smijeha</w:t>
      </w:r>
      <w:proofErr w:type="spellEnd"/>
      <w:r w:rsidRPr="00B76578">
        <w:rPr>
          <w:rFonts w:cstheme="minorHAnsi"/>
          <w:b/>
          <w:bCs/>
          <w:sz w:val="28"/>
          <w:szCs w:val="28"/>
        </w:rPr>
        <w:t xml:space="preserve"> </w:t>
      </w:r>
      <w:proofErr w:type="spellStart"/>
      <w:r w:rsidRPr="00B76578">
        <w:rPr>
          <w:rFonts w:cstheme="minorHAnsi"/>
          <w:b/>
          <w:bCs/>
          <w:sz w:val="28"/>
          <w:szCs w:val="28"/>
        </w:rPr>
        <w:t>i</w:t>
      </w:r>
      <w:proofErr w:type="spellEnd"/>
      <w:r w:rsidRPr="00B76578">
        <w:rPr>
          <w:rFonts w:cstheme="minorHAnsi"/>
          <w:b/>
          <w:bCs/>
          <w:sz w:val="28"/>
          <w:szCs w:val="28"/>
        </w:rPr>
        <w:t xml:space="preserve"> </w:t>
      </w:r>
      <w:proofErr w:type="spellStart"/>
      <w:r w:rsidRPr="00B76578">
        <w:rPr>
          <w:rFonts w:cstheme="minorHAnsi"/>
          <w:b/>
          <w:bCs/>
          <w:sz w:val="28"/>
          <w:szCs w:val="28"/>
        </w:rPr>
        <w:t>veselja</w:t>
      </w:r>
      <w:proofErr w:type="spellEnd"/>
      <w:r w:rsidRPr="00B76578">
        <w:rPr>
          <w:rFonts w:cstheme="minorHAnsi"/>
          <w:b/>
          <w:bCs/>
          <w:sz w:val="28"/>
          <w:szCs w:val="28"/>
        </w:rPr>
        <w:t xml:space="preserve"> </w:t>
      </w:r>
    </w:p>
    <w:p w14:paraId="20AEA19C" w14:textId="77777777" w:rsidR="000927BB" w:rsidRPr="00B76578" w:rsidRDefault="000927BB" w:rsidP="00F13772">
      <w:pPr>
        <w:rPr>
          <w:rFonts w:cstheme="minorHAnsi"/>
        </w:rPr>
      </w:pPr>
    </w:p>
    <w:p w14:paraId="612B322A" w14:textId="3AFE9A57" w:rsidR="00D216A3" w:rsidRPr="00B76578" w:rsidRDefault="00D216A3" w:rsidP="00F13772">
      <w:pPr>
        <w:rPr>
          <w:rFonts w:cstheme="minorHAnsi"/>
        </w:rPr>
      </w:pPr>
      <w:proofErr w:type="spellStart"/>
      <w:r w:rsidRPr="00B76578">
        <w:rPr>
          <w:rFonts w:cstheme="minorHAnsi"/>
        </w:rPr>
        <w:t>Iz</w:t>
      </w:r>
      <w:proofErr w:type="spellEnd"/>
      <w:r w:rsidRPr="00B76578">
        <w:rPr>
          <w:rFonts w:cstheme="minorHAnsi"/>
        </w:rPr>
        <w:t xml:space="preserve"> </w:t>
      </w:r>
      <w:proofErr w:type="spellStart"/>
      <w:r w:rsidRPr="00B76578">
        <w:rPr>
          <w:rFonts w:cstheme="minorHAnsi"/>
        </w:rPr>
        <w:t>bogatog</w:t>
      </w:r>
      <w:proofErr w:type="spellEnd"/>
      <w:r w:rsidRPr="00B76578">
        <w:rPr>
          <w:rFonts w:cstheme="minorHAnsi"/>
        </w:rPr>
        <w:t xml:space="preserve"> </w:t>
      </w:r>
      <w:proofErr w:type="spellStart"/>
      <w:r w:rsidRPr="00B76578">
        <w:rPr>
          <w:rFonts w:cstheme="minorHAnsi"/>
        </w:rPr>
        <w:t>programa</w:t>
      </w:r>
      <w:proofErr w:type="spellEnd"/>
      <w:r w:rsidRPr="00B76578">
        <w:rPr>
          <w:rFonts w:cstheme="minorHAnsi"/>
        </w:rPr>
        <w:t xml:space="preserve"> </w:t>
      </w:r>
      <w:proofErr w:type="spellStart"/>
      <w:r w:rsidR="000927BB" w:rsidRPr="00B76578">
        <w:rPr>
          <w:rFonts w:cstheme="minorHAnsi"/>
        </w:rPr>
        <w:t>posebno</w:t>
      </w:r>
      <w:proofErr w:type="spellEnd"/>
      <w:r w:rsidR="000927BB" w:rsidRPr="00B76578">
        <w:rPr>
          <w:rFonts w:cstheme="minorHAnsi"/>
        </w:rPr>
        <w:t xml:space="preserve"> se </w:t>
      </w:r>
      <w:proofErr w:type="spellStart"/>
      <w:r w:rsidR="000927BB" w:rsidRPr="00B76578">
        <w:rPr>
          <w:rFonts w:cstheme="minorHAnsi"/>
        </w:rPr>
        <w:t>izdvaja</w:t>
      </w:r>
      <w:proofErr w:type="spellEnd"/>
      <w:r w:rsidR="000927BB" w:rsidRPr="00B76578">
        <w:rPr>
          <w:rFonts w:cstheme="minorHAnsi"/>
        </w:rPr>
        <w:t xml:space="preserve"> </w:t>
      </w:r>
      <w:proofErr w:type="spellStart"/>
      <w:r w:rsidR="000927BB" w:rsidRPr="00B76578">
        <w:rPr>
          <w:rFonts w:cstheme="minorHAnsi"/>
        </w:rPr>
        <w:t>dječji</w:t>
      </w:r>
      <w:proofErr w:type="spellEnd"/>
      <w:r w:rsidR="000927BB" w:rsidRPr="00B76578">
        <w:rPr>
          <w:rFonts w:cstheme="minorHAnsi"/>
        </w:rPr>
        <w:t xml:space="preserve"> </w:t>
      </w:r>
      <w:r w:rsidRPr="00B76578">
        <w:rPr>
          <w:rFonts w:cstheme="minorHAnsi"/>
          <w:b/>
          <w:bCs/>
          <w:i/>
          <w:iCs/>
        </w:rPr>
        <w:t xml:space="preserve">Festival </w:t>
      </w:r>
      <w:proofErr w:type="spellStart"/>
      <w:r w:rsidRPr="00B76578">
        <w:rPr>
          <w:rFonts w:cstheme="minorHAnsi"/>
          <w:b/>
          <w:bCs/>
          <w:i/>
          <w:iCs/>
        </w:rPr>
        <w:t>Tobogan</w:t>
      </w:r>
      <w:proofErr w:type="spellEnd"/>
      <w:r w:rsidRPr="00B76578">
        <w:rPr>
          <w:rFonts w:cstheme="minorHAnsi"/>
        </w:rPr>
        <w:t xml:space="preserve"> s </w:t>
      </w:r>
      <w:proofErr w:type="spellStart"/>
      <w:r w:rsidRPr="00B76578">
        <w:rPr>
          <w:rFonts w:cstheme="minorHAnsi"/>
        </w:rPr>
        <w:t>nizom</w:t>
      </w:r>
      <w:proofErr w:type="spellEnd"/>
      <w:r w:rsidRPr="00B76578">
        <w:rPr>
          <w:rFonts w:cstheme="minorHAnsi"/>
        </w:rPr>
        <w:t xml:space="preserve"> </w:t>
      </w:r>
      <w:proofErr w:type="spellStart"/>
      <w:r w:rsidRPr="00B76578">
        <w:rPr>
          <w:rFonts w:cstheme="minorHAnsi"/>
        </w:rPr>
        <w:t>radionica</w:t>
      </w:r>
      <w:proofErr w:type="spellEnd"/>
      <w:r w:rsidRPr="00B76578">
        <w:rPr>
          <w:rFonts w:cstheme="minorHAnsi"/>
        </w:rPr>
        <w:t xml:space="preserve"> </w:t>
      </w:r>
      <w:proofErr w:type="spellStart"/>
      <w:r w:rsidRPr="00B76578">
        <w:rPr>
          <w:rFonts w:cstheme="minorHAnsi"/>
        </w:rPr>
        <w:t>i</w:t>
      </w:r>
      <w:proofErr w:type="spellEnd"/>
      <w:r w:rsidRPr="00B76578">
        <w:rPr>
          <w:rFonts w:cstheme="minorHAnsi"/>
        </w:rPr>
        <w:t xml:space="preserve"> </w:t>
      </w:r>
      <w:proofErr w:type="spellStart"/>
      <w:r w:rsidRPr="00B76578">
        <w:rPr>
          <w:rFonts w:cstheme="minorHAnsi"/>
        </w:rPr>
        <w:t>spektakularnim</w:t>
      </w:r>
      <w:proofErr w:type="spellEnd"/>
      <w:r w:rsidRPr="00B76578">
        <w:rPr>
          <w:rFonts w:cstheme="minorHAnsi"/>
        </w:rPr>
        <w:t xml:space="preserve"> </w:t>
      </w:r>
      <w:proofErr w:type="spellStart"/>
      <w:r w:rsidR="00CD31C7" w:rsidRPr="00B76578">
        <w:rPr>
          <w:rFonts w:cstheme="minorHAnsi"/>
        </w:rPr>
        <w:t>zbivanjima</w:t>
      </w:r>
      <w:proofErr w:type="spellEnd"/>
      <w:r w:rsidRPr="00B76578">
        <w:rPr>
          <w:rFonts w:cstheme="minorHAnsi"/>
        </w:rPr>
        <w:t xml:space="preserve"> </w:t>
      </w:r>
      <w:proofErr w:type="spellStart"/>
      <w:r w:rsidRPr="00B76578">
        <w:rPr>
          <w:rFonts w:cstheme="minorHAnsi"/>
        </w:rPr>
        <w:t>na</w:t>
      </w:r>
      <w:proofErr w:type="spellEnd"/>
      <w:r w:rsidRPr="00B76578">
        <w:rPr>
          <w:rFonts w:cstheme="minorHAnsi"/>
        </w:rPr>
        <w:t xml:space="preserve"> </w:t>
      </w:r>
      <w:proofErr w:type="spellStart"/>
      <w:r w:rsidRPr="00B76578">
        <w:rPr>
          <w:rFonts w:cstheme="minorHAnsi"/>
        </w:rPr>
        <w:t>otvorenom</w:t>
      </w:r>
      <w:proofErr w:type="spellEnd"/>
      <w:r w:rsidR="00CD31C7" w:rsidRPr="00B76578">
        <w:rPr>
          <w:rFonts w:cstheme="minorHAnsi"/>
        </w:rPr>
        <w:t xml:space="preserve"> </w:t>
      </w:r>
      <w:proofErr w:type="spellStart"/>
      <w:r w:rsidR="00CD31C7" w:rsidRPr="00B76578">
        <w:rPr>
          <w:rFonts w:cstheme="minorHAnsi"/>
        </w:rPr>
        <w:t>prostoru</w:t>
      </w:r>
      <w:proofErr w:type="spellEnd"/>
      <w:r w:rsidRPr="00B76578">
        <w:rPr>
          <w:rFonts w:cstheme="minorHAnsi"/>
        </w:rPr>
        <w:t xml:space="preserve">, </w:t>
      </w:r>
      <w:proofErr w:type="spellStart"/>
      <w:r w:rsidR="000927BB" w:rsidRPr="00B76578">
        <w:rPr>
          <w:rFonts w:cstheme="minorHAnsi"/>
        </w:rPr>
        <w:t>koji</w:t>
      </w:r>
      <w:proofErr w:type="spellEnd"/>
      <w:r w:rsidR="000927BB" w:rsidRPr="00B76578">
        <w:rPr>
          <w:rFonts w:cstheme="minorHAnsi"/>
        </w:rPr>
        <w:t xml:space="preserve"> </w:t>
      </w:r>
      <w:proofErr w:type="spellStart"/>
      <w:r w:rsidR="000927BB" w:rsidRPr="00B76578">
        <w:rPr>
          <w:rFonts w:cstheme="minorHAnsi"/>
        </w:rPr>
        <w:t>zahvaljujući</w:t>
      </w:r>
      <w:proofErr w:type="spellEnd"/>
      <w:r w:rsidR="000927BB" w:rsidRPr="00B76578">
        <w:rPr>
          <w:rFonts w:cstheme="minorHAnsi"/>
        </w:rPr>
        <w:t xml:space="preserve"> </w:t>
      </w:r>
      <w:proofErr w:type="spellStart"/>
      <w:r w:rsidR="000927BB" w:rsidRPr="00B76578">
        <w:rPr>
          <w:rFonts w:cstheme="minorHAnsi"/>
        </w:rPr>
        <w:t>trogodišnjim</w:t>
      </w:r>
      <w:proofErr w:type="spellEnd"/>
      <w:r w:rsidR="000927BB" w:rsidRPr="00B76578">
        <w:rPr>
          <w:rFonts w:cstheme="minorHAnsi"/>
        </w:rPr>
        <w:t xml:space="preserve"> </w:t>
      </w:r>
      <w:proofErr w:type="spellStart"/>
      <w:r w:rsidR="000927BB" w:rsidRPr="00B76578">
        <w:rPr>
          <w:rFonts w:cstheme="minorHAnsi"/>
        </w:rPr>
        <w:t>pripremama</w:t>
      </w:r>
      <w:proofErr w:type="spellEnd"/>
      <w:r w:rsidR="000927BB" w:rsidRPr="00B76578">
        <w:rPr>
          <w:rFonts w:cstheme="minorHAnsi"/>
        </w:rPr>
        <w:t xml:space="preserve"> </w:t>
      </w:r>
      <w:proofErr w:type="spellStart"/>
      <w:r w:rsidR="000927BB" w:rsidRPr="00B76578">
        <w:rPr>
          <w:rFonts w:cstheme="minorHAnsi"/>
        </w:rPr>
        <w:t>raste</w:t>
      </w:r>
      <w:proofErr w:type="spellEnd"/>
      <w:r w:rsidR="000927BB" w:rsidRPr="00B76578">
        <w:rPr>
          <w:rFonts w:cstheme="minorHAnsi"/>
        </w:rPr>
        <w:t xml:space="preserve"> u </w:t>
      </w:r>
      <w:proofErr w:type="spellStart"/>
      <w:r w:rsidR="000927BB" w:rsidRPr="00B76578">
        <w:rPr>
          <w:rFonts w:cstheme="minorHAnsi"/>
        </w:rPr>
        <w:t>posebno</w:t>
      </w:r>
      <w:proofErr w:type="spellEnd"/>
      <w:r w:rsidR="000927BB" w:rsidRPr="00B76578">
        <w:rPr>
          <w:rFonts w:cstheme="minorHAnsi"/>
        </w:rPr>
        <w:t xml:space="preserve"> </w:t>
      </w:r>
      <w:proofErr w:type="spellStart"/>
      <w:r w:rsidR="000927BB" w:rsidRPr="00B76578">
        <w:rPr>
          <w:rFonts w:cstheme="minorHAnsi"/>
        </w:rPr>
        <w:t>atraktivno</w:t>
      </w:r>
      <w:proofErr w:type="spellEnd"/>
      <w:r w:rsidR="000927BB" w:rsidRPr="00B76578">
        <w:rPr>
          <w:rFonts w:cstheme="minorHAnsi"/>
        </w:rPr>
        <w:t xml:space="preserve"> </w:t>
      </w:r>
      <w:proofErr w:type="spellStart"/>
      <w:r w:rsidR="000927BB" w:rsidRPr="00B76578">
        <w:rPr>
          <w:rFonts w:cstheme="minorHAnsi"/>
        </w:rPr>
        <w:t>događanje</w:t>
      </w:r>
      <w:proofErr w:type="spellEnd"/>
      <w:r w:rsidR="000927BB" w:rsidRPr="00B76578">
        <w:rPr>
          <w:rFonts w:cstheme="minorHAnsi"/>
        </w:rPr>
        <w:t xml:space="preserve">. </w:t>
      </w:r>
      <w:proofErr w:type="spellStart"/>
      <w:r w:rsidR="00CD31C7" w:rsidRPr="00B76578">
        <w:rPr>
          <w:rFonts w:cstheme="minorHAnsi"/>
        </w:rPr>
        <w:t>Niz</w:t>
      </w:r>
      <w:proofErr w:type="spellEnd"/>
      <w:r w:rsidR="00CD31C7" w:rsidRPr="00B76578">
        <w:rPr>
          <w:rFonts w:cstheme="minorHAnsi"/>
        </w:rPr>
        <w:t xml:space="preserve"> je </w:t>
      </w:r>
      <w:proofErr w:type="spellStart"/>
      <w:r w:rsidRPr="00B76578">
        <w:rPr>
          <w:rFonts w:cstheme="minorHAnsi"/>
        </w:rPr>
        <w:t>programa</w:t>
      </w:r>
      <w:proofErr w:type="spellEnd"/>
      <w:r w:rsidRPr="00B76578">
        <w:rPr>
          <w:rFonts w:cstheme="minorHAnsi"/>
        </w:rPr>
        <w:t xml:space="preserve"> </w:t>
      </w:r>
      <w:proofErr w:type="spellStart"/>
      <w:r w:rsidRPr="00B76578">
        <w:rPr>
          <w:rFonts w:cstheme="minorHAnsi"/>
        </w:rPr>
        <w:t>posvećen</w:t>
      </w:r>
      <w:proofErr w:type="spellEnd"/>
      <w:r w:rsidRPr="00B76578">
        <w:rPr>
          <w:rFonts w:cstheme="minorHAnsi"/>
        </w:rPr>
        <w:t xml:space="preserve"> </w:t>
      </w:r>
      <w:proofErr w:type="spellStart"/>
      <w:r w:rsidRPr="00B76578">
        <w:rPr>
          <w:rFonts w:cstheme="minorHAnsi"/>
        </w:rPr>
        <w:t>liku</w:t>
      </w:r>
      <w:proofErr w:type="spellEnd"/>
      <w:r w:rsidRPr="00B76578">
        <w:rPr>
          <w:rFonts w:cstheme="minorHAnsi"/>
        </w:rPr>
        <w:t xml:space="preserve"> </w:t>
      </w:r>
      <w:proofErr w:type="spellStart"/>
      <w:r w:rsidRPr="00B76578">
        <w:rPr>
          <w:rFonts w:cstheme="minorHAnsi"/>
        </w:rPr>
        <w:t>i</w:t>
      </w:r>
      <w:proofErr w:type="spellEnd"/>
      <w:r w:rsidRPr="00B76578">
        <w:rPr>
          <w:rFonts w:cstheme="minorHAnsi"/>
        </w:rPr>
        <w:t xml:space="preserve"> </w:t>
      </w:r>
      <w:proofErr w:type="spellStart"/>
      <w:r w:rsidRPr="00B76578">
        <w:rPr>
          <w:rFonts w:cstheme="minorHAnsi"/>
        </w:rPr>
        <w:t>djelu</w:t>
      </w:r>
      <w:proofErr w:type="spellEnd"/>
      <w:r w:rsidRPr="00B76578">
        <w:rPr>
          <w:rFonts w:cstheme="minorHAnsi"/>
        </w:rPr>
        <w:t xml:space="preserve"> </w:t>
      </w:r>
      <w:proofErr w:type="spellStart"/>
      <w:r w:rsidRPr="00B76578">
        <w:rPr>
          <w:rFonts w:cstheme="minorHAnsi"/>
        </w:rPr>
        <w:t>legendarnog</w:t>
      </w:r>
      <w:proofErr w:type="spellEnd"/>
      <w:r w:rsidRPr="00B76578">
        <w:rPr>
          <w:rFonts w:cstheme="minorHAnsi"/>
        </w:rPr>
        <w:t xml:space="preserve"> </w:t>
      </w:r>
      <w:proofErr w:type="spellStart"/>
      <w:r w:rsidRPr="00B76578">
        <w:rPr>
          <w:rFonts w:cstheme="minorHAnsi"/>
        </w:rPr>
        <w:t>profesora</w:t>
      </w:r>
      <w:proofErr w:type="spellEnd"/>
      <w:r w:rsidRPr="00B76578">
        <w:rPr>
          <w:rFonts w:cstheme="minorHAnsi"/>
        </w:rPr>
        <w:t xml:space="preserve"> </w:t>
      </w:r>
      <w:proofErr w:type="spellStart"/>
      <w:r w:rsidRPr="00B76578">
        <w:rPr>
          <w:rFonts w:cstheme="minorHAnsi"/>
          <w:b/>
          <w:bCs/>
        </w:rPr>
        <w:t>Balthazara</w:t>
      </w:r>
      <w:proofErr w:type="spellEnd"/>
      <w:r w:rsidRPr="00B76578">
        <w:rPr>
          <w:rFonts w:cstheme="minorHAnsi"/>
        </w:rPr>
        <w:t xml:space="preserve">, </w:t>
      </w:r>
      <w:proofErr w:type="spellStart"/>
      <w:r w:rsidRPr="00B76578">
        <w:rPr>
          <w:rFonts w:cstheme="minorHAnsi"/>
        </w:rPr>
        <w:t>kao</w:t>
      </w:r>
      <w:proofErr w:type="spellEnd"/>
      <w:r w:rsidRPr="00B76578">
        <w:rPr>
          <w:rFonts w:cstheme="minorHAnsi"/>
        </w:rPr>
        <w:t xml:space="preserve"> </w:t>
      </w:r>
      <w:proofErr w:type="spellStart"/>
      <w:r w:rsidRPr="00B76578">
        <w:rPr>
          <w:rFonts w:cstheme="minorHAnsi"/>
        </w:rPr>
        <w:t>što</w:t>
      </w:r>
      <w:proofErr w:type="spellEnd"/>
      <w:r w:rsidRPr="00B76578">
        <w:rPr>
          <w:rFonts w:cstheme="minorHAnsi"/>
        </w:rPr>
        <w:t xml:space="preserve"> je </w:t>
      </w:r>
      <w:proofErr w:type="spellStart"/>
      <w:r w:rsidRPr="00B76578">
        <w:rPr>
          <w:rFonts w:cstheme="minorHAnsi"/>
        </w:rPr>
        <w:t>velika</w:t>
      </w:r>
      <w:proofErr w:type="spellEnd"/>
      <w:r w:rsidRPr="00B76578">
        <w:rPr>
          <w:rFonts w:cstheme="minorHAnsi"/>
        </w:rPr>
        <w:t xml:space="preserve"> </w:t>
      </w:r>
      <w:proofErr w:type="spellStart"/>
      <w:r w:rsidRPr="00B76578">
        <w:rPr>
          <w:rFonts w:cstheme="minorHAnsi"/>
        </w:rPr>
        <w:t>interaktivna</w:t>
      </w:r>
      <w:proofErr w:type="spellEnd"/>
      <w:r w:rsidRPr="00B76578">
        <w:rPr>
          <w:rFonts w:cstheme="minorHAnsi"/>
        </w:rPr>
        <w:t xml:space="preserve"> </w:t>
      </w:r>
      <w:proofErr w:type="spellStart"/>
      <w:r w:rsidRPr="00B76578">
        <w:rPr>
          <w:rFonts w:cstheme="minorHAnsi"/>
        </w:rPr>
        <w:t>izložba</w:t>
      </w:r>
      <w:proofErr w:type="spellEnd"/>
      <w:r w:rsidRPr="00B76578">
        <w:rPr>
          <w:rFonts w:cstheme="minorHAnsi"/>
        </w:rPr>
        <w:t xml:space="preserve"> </w:t>
      </w:r>
      <w:proofErr w:type="spellStart"/>
      <w:r w:rsidR="00CD31C7" w:rsidRPr="00B76578">
        <w:rPr>
          <w:rFonts w:cstheme="minorHAnsi"/>
        </w:rPr>
        <w:t>i</w:t>
      </w:r>
      <w:proofErr w:type="spellEnd"/>
      <w:r w:rsidR="00CD31C7" w:rsidRPr="00B76578">
        <w:rPr>
          <w:rFonts w:cstheme="minorHAnsi"/>
        </w:rPr>
        <w:t xml:space="preserve"> </w:t>
      </w:r>
      <w:proofErr w:type="spellStart"/>
      <w:r w:rsidRPr="00B76578">
        <w:rPr>
          <w:rFonts w:cstheme="minorHAnsi"/>
        </w:rPr>
        <w:t>umjetnička</w:t>
      </w:r>
      <w:proofErr w:type="spellEnd"/>
      <w:r w:rsidRPr="00B76578">
        <w:rPr>
          <w:rFonts w:cstheme="minorHAnsi"/>
        </w:rPr>
        <w:t xml:space="preserve"> </w:t>
      </w:r>
      <w:proofErr w:type="spellStart"/>
      <w:r w:rsidRPr="00B76578">
        <w:rPr>
          <w:rFonts w:cstheme="minorHAnsi"/>
        </w:rPr>
        <w:t>intervencija</w:t>
      </w:r>
      <w:proofErr w:type="spellEnd"/>
      <w:r w:rsidRPr="00B76578">
        <w:rPr>
          <w:rFonts w:cstheme="minorHAnsi"/>
        </w:rPr>
        <w:t xml:space="preserve"> </w:t>
      </w:r>
      <w:proofErr w:type="spellStart"/>
      <w:r w:rsidRPr="00B76578">
        <w:rPr>
          <w:rFonts w:cstheme="minorHAnsi"/>
        </w:rPr>
        <w:t>na</w:t>
      </w:r>
      <w:proofErr w:type="spellEnd"/>
      <w:r w:rsidRPr="00B76578">
        <w:rPr>
          <w:rFonts w:cstheme="minorHAnsi"/>
        </w:rPr>
        <w:t xml:space="preserve"> </w:t>
      </w:r>
      <w:proofErr w:type="spellStart"/>
      <w:r w:rsidRPr="00B76578">
        <w:rPr>
          <w:rFonts w:cstheme="minorHAnsi"/>
        </w:rPr>
        <w:t>brodu</w:t>
      </w:r>
      <w:proofErr w:type="spellEnd"/>
      <w:r w:rsidRPr="00B76578">
        <w:rPr>
          <w:rFonts w:cstheme="minorHAnsi"/>
        </w:rPr>
        <w:t xml:space="preserve"> </w:t>
      </w:r>
      <w:proofErr w:type="spellStart"/>
      <w:r w:rsidRPr="00B76578">
        <w:rPr>
          <w:rFonts w:cstheme="minorHAnsi"/>
          <w:i/>
          <w:iCs/>
        </w:rPr>
        <w:t>Uragan</w:t>
      </w:r>
      <w:proofErr w:type="spellEnd"/>
      <w:r w:rsidRPr="00B76578">
        <w:rPr>
          <w:rFonts w:cstheme="minorHAnsi"/>
        </w:rPr>
        <w:t xml:space="preserve">. </w:t>
      </w:r>
      <w:proofErr w:type="spellStart"/>
      <w:r w:rsidR="00CD31C7" w:rsidRPr="00B76578">
        <w:rPr>
          <w:rFonts w:cstheme="minorHAnsi"/>
        </w:rPr>
        <w:t>Baltazar</w:t>
      </w:r>
      <w:proofErr w:type="spellEnd"/>
      <w:r w:rsidR="00CD31C7" w:rsidRPr="00B76578">
        <w:rPr>
          <w:rFonts w:cstheme="minorHAnsi"/>
        </w:rPr>
        <w:t xml:space="preserve"> </w:t>
      </w:r>
      <w:proofErr w:type="spellStart"/>
      <w:r w:rsidR="00CD31C7" w:rsidRPr="00B76578">
        <w:rPr>
          <w:rFonts w:cstheme="minorHAnsi"/>
        </w:rPr>
        <w:t>će</w:t>
      </w:r>
      <w:proofErr w:type="spellEnd"/>
      <w:r w:rsidR="00CD31C7" w:rsidRPr="00B76578">
        <w:rPr>
          <w:rFonts w:cstheme="minorHAnsi"/>
        </w:rPr>
        <w:t xml:space="preserve"> u </w:t>
      </w:r>
      <w:proofErr w:type="spellStart"/>
      <w:r w:rsidR="00CD31C7" w:rsidRPr="00B76578">
        <w:rPr>
          <w:rFonts w:cstheme="minorHAnsi"/>
        </w:rPr>
        <w:t>Rijeci</w:t>
      </w:r>
      <w:proofErr w:type="spellEnd"/>
      <w:r w:rsidR="00CD31C7" w:rsidRPr="00B76578">
        <w:rPr>
          <w:rFonts w:cstheme="minorHAnsi"/>
        </w:rPr>
        <w:t xml:space="preserve"> </w:t>
      </w:r>
      <w:proofErr w:type="spellStart"/>
      <w:r w:rsidR="00CD31C7" w:rsidRPr="00B76578">
        <w:rPr>
          <w:rFonts w:cstheme="minorHAnsi"/>
        </w:rPr>
        <w:lastRenderedPageBreak/>
        <w:t>razveseliti</w:t>
      </w:r>
      <w:proofErr w:type="spellEnd"/>
      <w:r w:rsidR="00CD31C7" w:rsidRPr="00B76578">
        <w:rPr>
          <w:rFonts w:cstheme="minorHAnsi"/>
        </w:rPr>
        <w:t xml:space="preserve"> </w:t>
      </w:r>
      <w:proofErr w:type="spellStart"/>
      <w:r w:rsidR="00CD31C7" w:rsidRPr="00B76578">
        <w:rPr>
          <w:rFonts w:cstheme="minorHAnsi"/>
        </w:rPr>
        <w:t>i</w:t>
      </w:r>
      <w:proofErr w:type="spellEnd"/>
      <w:r w:rsidR="00CD31C7" w:rsidRPr="00B76578">
        <w:rPr>
          <w:rFonts w:cstheme="minorHAnsi"/>
        </w:rPr>
        <w:t xml:space="preserve"> male </w:t>
      </w:r>
      <w:proofErr w:type="spellStart"/>
      <w:r w:rsidR="00CD31C7" w:rsidRPr="00B76578">
        <w:rPr>
          <w:rFonts w:cstheme="minorHAnsi"/>
        </w:rPr>
        <w:t>i</w:t>
      </w:r>
      <w:proofErr w:type="spellEnd"/>
      <w:r w:rsidR="00CD31C7" w:rsidRPr="00B76578">
        <w:rPr>
          <w:rFonts w:cstheme="minorHAnsi"/>
        </w:rPr>
        <w:t xml:space="preserve"> </w:t>
      </w:r>
      <w:proofErr w:type="spellStart"/>
      <w:r w:rsidR="00CD31C7" w:rsidRPr="00B76578">
        <w:rPr>
          <w:rFonts w:cstheme="minorHAnsi"/>
        </w:rPr>
        <w:t>velike</w:t>
      </w:r>
      <w:proofErr w:type="spellEnd"/>
      <w:r w:rsidR="00CD31C7" w:rsidRPr="00B76578">
        <w:rPr>
          <w:rFonts w:cstheme="minorHAnsi"/>
        </w:rPr>
        <w:t xml:space="preserve"> </w:t>
      </w:r>
      <w:proofErr w:type="spellStart"/>
      <w:r w:rsidR="00CD31C7" w:rsidRPr="00B76578">
        <w:rPr>
          <w:rFonts w:cstheme="minorHAnsi"/>
        </w:rPr>
        <w:t>koji</w:t>
      </w:r>
      <w:proofErr w:type="spellEnd"/>
      <w:r w:rsidR="00CD31C7" w:rsidRPr="00B76578">
        <w:rPr>
          <w:rFonts w:cstheme="minorHAnsi"/>
        </w:rPr>
        <w:t xml:space="preserve"> </w:t>
      </w:r>
      <w:proofErr w:type="spellStart"/>
      <w:r w:rsidR="00CD31C7" w:rsidRPr="00B76578">
        <w:rPr>
          <w:rFonts w:cstheme="minorHAnsi"/>
        </w:rPr>
        <w:t>ga</w:t>
      </w:r>
      <w:proofErr w:type="spellEnd"/>
      <w:r w:rsidR="00CD31C7" w:rsidRPr="00B76578">
        <w:rPr>
          <w:rFonts w:cstheme="minorHAnsi"/>
        </w:rPr>
        <w:t xml:space="preserve"> </w:t>
      </w:r>
      <w:proofErr w:type="spellStart"/>
      <w:r w:rsidR="00CD31C7" w:rsidRPr="00B76578">
        <w:rPr>
          <w:rFonts w:cstheme="minorHAnsi"/>
        </w:rPr>
        <w:t>pamte</w:t>
      </w:r>
      <w:proofErr w:type="spellEnd"/>
      <w:r w:rsidR="00CD31C7" w:rsidRPr="00B76578">
        <w:rPr>
          <w:rFonts w:cstheme="minorHAnsi"/>
        </w:rPr>
        <w:t xml:space="preserve"> </w:t>
      </w:r>
      <w:proofErr w:type="spellStart"/>
      <w:r w:rsidR="00CD31C7" w:rsidRPr="00B76578">
        <w:rPr>
          <w:rFonts w:cstheme="minorHAnsi"/>
        </w:rPr>
        <w:t>iz</w:t>
      </w:r>
      <w:proofErr w:type="spellEnd"/>
      <w:r w:rsidR="00CD31C7" w:rsidRPr="00B76578">
        <w:rPr>
          <w:rFonts w:cstheme="minorHAnsi"/>
        </w:rPr>
        <w:t xml:space="preserve"> </w:t>
      </w:r>
      <w:proofErr w:type="spellStart"/>
      <w:r w:rsidR="00CD31C7" w:rsidRPr="00B76578">
        <w:rPr>
          <w:rFonts w:cstheme="minorHAnsi"/>
        </w:rPr>
        <w:t>svoje</w:t>
      </w:r>
      <w:proofErr w:type="spellEnd"/>
      <w:r w:rsidR="00CD31C7" w:rsidRPr="00B76578">
        <w:rPr>
          <w:rFonts w:cstheme="minorHAnsi"/>
        </w:rPr>
        <w:t xml:space="preserve"> </w:t>
      </w:r>
      <w:proofErr w:type="spellStart"/>
      <w:r w:rsidR="00CD31C7" w:rsidRPr="00B76578">
        <w:rPr>
          <w:rFonts w:cstheme="minorHAnsi"/>
        </w:rPr>
        <w:t>djećje</w:t>
      </w:r>
      <w:proofErr w:type="spellEnd"/>
      <w:r w:rsidR="00CD31C7" w:rsidRPr="00B76578">
        <w:rPr>
          <w:rFonts w:cstheme="minorHAnsi"/>
        </w:rPr>
        <w:t xml:space="preserve"> </w:t>
      </w:r>
      <w:proofErr w:type="spellStart"/>
      <w:r w:rsidR="00CD31C7" w:rsidRPr="00B76578">
        <w:rPr>
          <w:rFonts w:cstheme="minorHAnsi"/>
        </w:rPr>
        <w:t>dobi</w:t>
      </w:r>
      <w:proofErr w:type="spellEnd"/>
      <w:r w:rsidR="00CD31C7" w:rsidRPr="00B76578">
        <w:rPr>
          <w:rFonts w:cstheme="minorHAnsi"/>
        </w:rPr>
        <w:t xml:space="preserve">. </w:t>
      </w:r>
      <w:proofErr w:type="spellStart"/>
      <w:r w:rsidRPr="00B76578">
        <w:rPr>
          <w:rFonts w:cstheme="minorHAnsi"/>
        </w:rPr>
        <w:t>Tu</w:t>
      </w:r>
      <w:proofErr w:type="spellEnd"/>
      <w:r w:rsidRPr="00B76578">
        <w:rPr>
          <w:rFonts w:cstheme="minorHAnsi"/>
        </w:rPr>
        <w:t xml:space="preserve"> je </w:t>
      </w:r>
      <w:proofErr w:type="spellStart"/>
      <w:r w:rsidRPr="00B76578">
        <w:rPr>
          <w:rFonts w:cstheme="minorHAnsi"/>
        </w:rPr>
        <w:t>i</w:t>
      </w:r>
      <w:proofErr w:type="spellEnd"/>
      <w:r w:rsidRPr="00B76578">
        <w:rPr>
          <w:rFonts w:cstheme="minorHAnsi"/>
        </w:rPr>
        <w:t xml:space="preserve"> </w:t>
      </w:r>
      <w:proofErr w:type="spellStart"/>
      <w:r w:rsidRPr="00B76578">
        <w:rPr>
          <w:rFonts w:cstheme="minorHAnsi"/>
        </w:rPr>
        <w:t>niz</w:t>
      </w:r>
      <w:proofErr w:type="spellEnd"/>
      <w:r w:rsidRPr="00B76578">
        <w:rPr>
          <w:rFonts w:cstheme="minorHAnsi"/>
        </w:rPr>
        <w:t xml:space="preserve"> </w:t>
      </w:r>
      <w:proofErr w:type="spellStart"/>
      <w:r w:rsidRPr="00B76578">
        <w:rPr>
          <w:rFonts w:cstheme="minorHAnsi"/>
        </w:rPr>
        <w:t>lutkarskih</w:t>
      </w:r>
      <w:proofErr w:type="spellEnd"/>
      <w:r w:rsidRPr="00B76578">
        <w:rPr>
          <w:rFonts w:cstheme="minorHAnsi"/>
        </w:rPr>
        <w:t xml:space="preserve"> </w:t>
      </w:r>
      <w:proofErr w:type="spellStart"/>
      <w:r w:rsidRPr="00B76578">
        <w:rPr>
          <w:rFonts w:cstheme="minorHAnsi"/>
        </w:rPr>
        <w:t>predstava</w:t>
      </w:r>
      <w:proofErr w:type="spellEnd"/>
      <w:r w:rsidRPr="00B76578">
        <w:rPr>
          <w:rFonts w:cstheme="minorHAnsi"/>
        </w:rPr>
        <w:t xml:space="preserve">, </w:t>
      </w:r>
      <w:proofErr w:type="spellStart"/>
      <w:r w:rsidRPr="00B76578">
        <w:rPr>
          <w:rFonts w:cstheme="minorHAnsi"/>
        </w:rPr>
        <w:t>kao</w:t>
      </w:r>
      <w:proofErr w:type="spellEnd"/>
      <w:r w:rsidRPr="00B76578">
        <w:rPr>
          <w:rFonts w:cstheme="minorHAnsi"/>
        </w:rPr>
        <w:t xml:space="preserve"> </w:t>
      </w:r>
      <w:proofErr w:type="spellStart"/>
      <w:r w:rsidRPr="00B76578">
        <w:rPr>
          <w:rFonts w:cstheme="minorHAnsi"/>
        </w:rPr>
        <w:t>što</w:t>
      </w:r>
      <w:proofErr w:type="spellEnd"/>
      <w:r w:rsidRPr="00B76578">
        <w:rPr>
          <w:rFonts w:cstheme="minorHAnsi"/>
        </w:rPr>
        <w:t xml:space="preserve"> je </w:t>
      </w:r>
      <w:proofErr w:type="spellStart"/>
      <w:r w:rsidRPr="00B76578">
        <w:rPr>
          <w:rFonts w:cstheme="minorHAnsi"/>
        </w:rPr>
        <w:t>kabaret</w:t>
      </w:r>
      <w:proofErr w:type="spellEnd"/>
      <w:r w:rsidRPr="00B76578">
        <w:rPr>
          <w:rFonts w:cstheme="minorHAnsi"/>
        </w:rPr>
        <w:t xml:space="preserve"> </w:t>
      </w:r>
      <w:proofErr w:type="spellStart"/>
      <w:r w:rsidRPr="00B76578">
        <w:rPr>
          <w:rFonts w:cstheme="minorHAnsi"/>
          <w:b/>
          <w:bCs/>
          <w:i/>
          <w:iCs/>
        </w:rPr>
        <w:t>Bomboniera</w:t>
      </w:r>
      <w:proofErr w:type="spellEnd"/>
      <w:r w:rsidRPr="00B76578">
        <w:rPr>
          <w:rFonts w:cstheme="minorHAnsi"/>
          <w:b/>
          <w:bCs/>
          <w:i/>
          <w:iCs/>
        </w:rPr>
        <w:t xml:space="preserve"> </w:t>
      </w:r>
      <w:proofErr w:type="spellStart"/>
      <w:r w:rsidRPr="00B76578">
        <w:rPr>
          <w:rFonts w:cstheme="minorHAnsi"/>
          <w:b/>
          <w:bCs/>
          <w:i/>
          <w:iCs/>
        </w:rPr>
        <w:t>variete</w:t>
      </w:r>
      <w:proofErr w:type="spellEnd"/>
      <w:proofErr w:type="gramStart"/>
      <w:r w:rsidRPr="00B76578">
        <w:rPr>
          <w:rFonts w:cstheme="minorHAnsi"/>
          <w:b/>
          <w:bCs/>
          <w:i/>
          <w:iCs/>
        </w:rPr>
        <w:t>!</w:t>
      </w:r>
      <w:r w:rsidRPr="00B76578">
        <w:rPr>
          <w:rFonts w:cstheme="minorHAnsi"/>
        </w:rPr>
        <w:t>,</w:t>
      </w:r>
      <w:proofErr w:type="gramEnd"/>
      <w:r w:rsidRPr="00B76578">
        <w:rPr>
          <w:rFonts w:cstheme="minorHAnsi"/>
        </w:rPr>
        <w:t xml:space="preserve"> </w:t>
      </w:r>
      <w:proofErr w:type="spellStart"/>
      <w:r w:rsidRPr="00B76578">
        <w:rPr>
          <w:rFonts w:cstheme="minorHAnsi"/>
        </w:rPr>
        <w:t>filmske</w:t>
      </w:r>
      <w:proofErr w:type="spellEnd"/>
      <w:r w:rsidRPr="00B76578">
        <w:rPr>
          <w:rFonts w:cstheme="minorHAnsi"/>
        </w:rPr>
        <w:t xml:space="preserve"> </w:t>
      </w:r>
      <w:proofErr w:type="spellStart"/>
      <w:r w:rsidRPr="00B76578">
        <w:rPr>
          <w:rFonts w:cstheme="minorHAnsi"/>
        </w:rPr>
        <w:t>radionice</w:t>
      </w:r>
      <w:proofErr w:type="spellEnd"/>
      <w:r w:rsidRPr="00B76578">
        <w:rPr>
          <w:rFonts w:cstheme="minorHAnsi"/>
        </w:rPr>
        <w:t xml:space="preserve"> </w:t>
      </w:r>
      <w:proofErr w:type="spellStart"/>
      <w:r w:rsidRPr="00B76578">
        <w:rPr>
          <w:rFonts w:cstheme="minorHAnsi"/>
        </w:rPr>
        <w:t>te</w:t>
      </w:r>
      <w:proofErr w:type="spellEnd"/>
      <w:r w:rsidRPr="00B76578">
        <w:rPr>
          <w:rFonts w:cstheme="minorHAnsi"/>
        </w:rPr>
        <w:t xml:space="preserve"> festival </w:t>
      </w:r>
      <w:proofErr w:type="spellStart"/>
      <w:r w:rsidRPr="00B76578">
        <w:rPr>
          <w:rFonts w:cstheme="minorHAnsi"/>
          <w:b/>
          <w:bCs/>
          <w:i/>
          <w:iCs/>
        </w:rPr>
        <w:t>Mjesec</w:t>
      </w:r>
      <w:proofErr w:type="spellEnd"/>
      <w:r w:rsidRPr="00B76578">
        <w:rPr>
          <w:rFonts w:cstheme="minorHAnsi"/>
          <w:b/>
          <w:bCs/>
          <w:i/>
          <w:iCs/>
        </w:rPr>
        <w:t xml:space="preserve"> </w:t>
      </w:r>
      <w:proofErr w:type="spellStart"/>
      <w:r w:rsidRPr="00B76578">
        <w:rPr>
          <w:rFonts w:cstheme="minorHAnsi"/>
          <w:b/>
          <w:bCs/>
          <w:i/>
          <w:iCs/>
        </w:rPr>
        <w:t>dobre</w:t>
      </w:r>
      <w:proofErr w:type="spellEnd"/>
      <w:r w:rsidRPr="00B76578">
        <w:rPr>
          <w:rFonts w:cstheme="minorHAnsi"/>
          <w:b/>
          <w:bCs/>
          <w:i/>
          <w:iCs/>
        </w:rPr>
        <w:t xml:space="preserve"> </w:t>
      </w:r>
      <w:proofErr w:type="spellStart"/>
      <w:r w:rsidRPr="00B76578">
        <w:rPr>
          <w:rFonts w:cstheme="minorHAnsi"/>
          <w:b/>
          <w:bCs/>
          <w:i/>
          <w:iCs/>
        </w:rPr>
        <w:t>dječje</w:t>
      </w:r>
      <w:proofErr w:type="spellEnd"/>
      <w:r w:rsidRPr="00B76578">
        <w:rPr>
          <w:rFonts w:cstheme="minorHAnsi"/>
          <w:b/>
          <w:bCs/>
          <w:i/>
          <w:iCs/>
        </w:rPr>
        <w:t xml:space="preserve"> </w:t>
      </w:r>
      <w:proofErr w:type="spellStart"/>
      <w:r w:rsidRPr="00B76578">
        <w:rPr>
          <w:rFonts w:cstheme="minorHAnsi"/>
          <w:b/>
          <w:bCs/>
          <w:i/>
          <w:iCs/>
        </w:rPr>
        <w:t>knjige</w:t>
      </w:r>
      <w:proofErr w:type="spellEnd"/>
      <w:r w:rsidRPr="00B76578">
        <w:rPr>
          <w:rFonts w:cstheme="minorHAnsi"/>
        </w:rPr>
        <w:t>.</w:t>
      </w:r>
    </w:p>
    <w:p w14:paraId="2E1C82A1" w14:textId="77777777" w:rsidR="00D216A3" w:rsidRPr="002D3F1D" w:rsidRDefault="00D216A3" w:rsidP="00F13772">
      <w:pPr>
        <w:pStyle w:val="NoSpacing"/>
        <w:rPr>
          <w:szCs w:val="28"/>
        </w:rPr>
      </w:pPr>
    </w:p>
    <w:p w14:paraId="16CC1708" w14:textId="77777777" w:rsidR="00D216A3" w:rsidRDefault="00D216A3" w:rsidP="00F13772">
      <w:pPr>
        <w:pStyle w:val="NoSpacing"/>
        <w:rPr>
          <w:szCs w:val="28"/>
        </w:rPr>
      </w:pPr>
    </w:p>
    <w:p w14:paraId="08EF9A01" w14:textId="77777777" w:rsidR="00346EA9" w:rsidRPr="00152758" w:rsidRDefault="00346EA9" w:rsidP="00F13772">
      <w:pPr>
        <w:pStyle w:val="NoSpacing"/>
        <w:rPr>
          <w:rFonts w:eastAsia="Times New Roman"/>
          <w:b/>
          <w:bCs/>
          <w:lang w:eastAsia="hr-HR"/>
        </w:rPr>
      </w:pPr>
      <w:bookmarkStart w:id="0" w:name="_Toc12886439"/>
      <w:r w:rsidRPr="00152758">
        <w:rPr>
          <w:b/>
          <w:bCs/>
        </w:rPr>
        <w:t>PUTUJUĆE FILMSKE RADIONICE</w:t>
      </w:r>
      <w:bookmarkEnd w:id="0"/>
    </w:p>
    <w:p w14:paraId="6AF3CE4F" w14:textId="77777777" w:rsidR="00346EA9" w:rsidRPr="00152758" w:rsidRDefault="00346EA9" w:rsidP="00F13772">
      <w:pPr>
        <w:pStyle w:val="NoSpacing"/>
        <w:rPr>
          <w:b/>
          <w:bCs/>
        </w:rPr>
      </w:pPr>
      <w:r w:rsidRPr="00152758">
        <w:rPr>
          <w:b/>
          <w:bCs/>
        </w:rPr>
        <w:t>Siječanj – lipanj 2020, listopad – prosinac 2020.</w:t>
      </w:r>
    </w:p>
    <w:p w14:paraId="263EA483" w14:textId="77777777" w:rsidR="00346EA9" w:rsidRPr="0024149C" w:rsidRDefault="00346EA9" w:rsidP="00F13772">
      <w:pPr>
        <w:pStyle w:val="NoSpacing"/>
        <w:rPr>
          <w:b/>
          <w:bCs/>
        </w:rPr>
      </w:pPr>
      <w:r w:rsidRPr="0024149C">
        <w:rPr>
          <w:b/>
          <w:bCs/>
        </w:rPr>
        <w:t>Riječke osnovne škole</w:t>
      </w:r>
    </w:p>
    <w:p w14:paraId="4C39FA26" w14:textId="77777777" w:rsidR="00346EA9" w:rsidRPr="002D3F1D" w:rsidRDefault="00346EA9" w:rsidP="00F13772">
      <w:pPr>
        <w:pStyle w:val="NoSpacing"/>
      </w:pPr>
    </w:p>
    <w:p w14:paraId="673E655C" w14:textId="77777777" w:rsidR="00346EA9" w:rsidRPr="00152758" w:rsidRDefault="00346EA9" w:rsidP="00F13772">
      <w:pPr>
        <w:pStyle w:val="NoSpacing"/>
        <w:rPr>
          <w:rFonts w:eastAsia="Times New Roman"/>
          <w:i/>
          <w:iCs/>
          <w:szCs w:val="28"/>
          <w:lang w:eastAsia="hr-HR"/>
        </w:rPr>
      </w:pPr>
      <w:r w:rsidRPr="00152758">
        <w:rPr>
          <w:rFonts w:eastAsia="Times New Roman"/>
          <w:i/>
          <w:iCs/>
          <w:szCs w:val="28"/>
          <w:lang w:eastAsia="hr-HR"/>
        </w:rPr>
        <w:t xml:space="preserve">Organizator: </w:t>
      </w:r>
      <w:r w:rsidRPr="00152758">
        <w:rPr>
          <w:rFonts w:eastAsia="Times New Roman"/>
          <w:b/>
          <w:bCs/>
          <w:i/>
          <w:iCs/>
          <w:szCs w:val="28"/>
          <w:lang w:eastAsia="hr-HR"/>
        </w:rPr>
        <w:t>Art-kino</w:t>
      </w:r>
    </w:p>
    <w:p w14:paraId="5FC3674B" w14:textId="77777777" w:rsidR="00346EA9" w:rsidRPr="00152758" w:rsidRDefault="00346EA9" w:rsidP="00F13772">
      <w:pPr>
        <w:pStyle w:val="NoSpacing"/>
        <w:rPr>
          <w:rFonts w:eastAsia="Times New Roman"/>
          <w:i/>
          <w:iCs/>
          <w:szCs w:val="28"/>
          <w:lang w:eastAsia="hr-HR"/>
        </w:rPr>
      </w:pPr>
      <w:r w:rsidRPr="00152758">
        <w:rPr>
          <w:rFonts w:eastAsia="Times New Roman"/>
          <w:i/>
          <w:iCs/>
          <w:szCs w:val="28"/>
          <w:lang w:eastAsia="hr-HR"/>
        </w:rPr>
        <w:t xml:space="preserve">Partneri: riječke osnovne škole </w:t>
      </w:r>
    </w:p>
    <w:p w14:paraId="665E7F29" w14:textId="77777777" w:rsidR="00346EA9" w:rsidRPr="002D3F1D" w:rsidRDefault="00346EA9" w:rsidP="00F13772">
      <w:pPr>
        <w:pStyle w:val="NoSpacing"/>
        <w:rPr>
          <w:rFonts w:eastAsia="Times New Roman"/>
          <w:lang w:eastAsia="hr-HR"/>
        </w:rPr>
      </w:pPr>
    </w:p>
    <w:p w14:paraId="52413CB5" w14:textId="77777777" w:rsidR="00346EA9" w:rsidRPr="002D3F1D" w:rsidRDefault="00346EA9" w:rsidP="00F13772">
      <w:pPr>
        <w:pStyle w:val="NoSpacing"/>
        <w:rPr>
          <w:rFonts w:eastAsia="Times New Roman"/>
          <w:szCs w:val="28"/>
          <w:lang w:eastAsia="hr-HR"/>
        </w:rPr>
      </w:pPr>
      <w:r w:rsidRPr="002D3F1D">
        <w:rPr>
          <w:rFonts w:eastAsia="Times New Roman"/>
          <w:iCs/>
          <w:szCs w:val="28"/>
          <w:lang w:eastAsia="hr-HR"/>
        </w:rPr>
        <w:t xml:space="preserve">Riječke osnovne škole </w:t>
      </w:r>
      <w:r>
        <w:rPr>
          <w:rFonts w:eastAsia="Times New Roman"/>
          <w:iCs/>
          <w:szCs w:val="28"/>
          <w:lang w:eastAsia="hr-HR"/>
        </w:rPr>
        <w:t xml:space="preserve">pojavljuju se </w:t>
      </w:r>
      <w:r w:rsidRPr="002D3F1D">
        <w:rPr>
          <w:rFonts w:eastAsia="Times New Roman"/>
          <w:iCs/>
          <w:szCs w:val="28"/>
          <w:lang w:eastAsia="hr-HR"/>
        </w:rPr>
        <w:t>kao rasadnici filmskog stvaralaštva</w:t>
      </w:r>
      <w:r>
        <w:rPr>
          <w:rFonts w:eastAsia="Times New Roman"/>
          <w:iCs/>
          <w:szCs w:val="28"/>
          <w:lang w:eastAsia="hr-HR"/>
        </w:rPr>
        <w:t xml:space="preserve">. </w:t>
      </w:r>
      <w:r w:rsidRPr="002D3F1D">
        <w:rPr>
          <w:rFonts w:eastAsia="Times New Roman"/>
          <w:szCs w:val="28"/>
          <w:lang w:eastAsia="hr-HR"/>
        </w:rPr>
        <w:t xml:space="preserve">Projektom Putujućih filmskih radionica  želi se  potaknuti aktivno sudjelovanje u stvaranju filmskog sadržaja, vrednovanje filmske umjetnosti te poticanje kreativnog izražavanja kod djece i mladih. Radionice, koje se provode tijekom školske godine u zainteresiranim osnovnim školama grada Rijeke, stavljaju naglasak na stjecanju konkretnih znanja o razvoju scenarija, snimanju slike i zvuka te montaže, kako bi polaznici imali uvid u sve produkcijske i postprodukcijske faze snimanja filma. Time se želi potaknuti kreativno izražavanje djece i mladih kroz filmski medij te time ojačati filmsko stvaralaštvo u riječkim osnovnim školama kroz pokretanje filmskih družina/klubova. </w:t>
      </w:r>
    </w:p>
    <w:p w14:paraId="2BC2CC6A" w14:textId="77777777" w:rsidR="00346EA9" w:rsidRPr="002D3F1D" w:rsidRDefault="00346EA9" w:rsidP="00F13772">
      <w:pPr>
        <w:pStyle w:val="NoSpacing"/>
        <w:rPr>
          <w:rFonts w:eastAsia="Times New Roman"/>
          <w:lang w:eastAsia="hr-HR"/>
        </w:rPr>
      </w:pPr>
      <w:r w:rsidRPr="002D3F1D">
        <w:rPr>
          <w:rFonts w:eastAsia="Times New Roman"/>
          <w:szCs w:val="28"/>
          <w:lang w:eastAsia="hr-HR"/>
        </w:rPr>
        <w:t xml:space="preserve">Dodatno, kroz provođenje radionica želi se detektirati škole i konkretne nastavnike koji su zainteresirani za filmsko stvaralaštvo kao oblik izvannastavne aktivnosti.  </w:t>
      </w:r>
    </w:p>
    <w:p w14:paraId="6B28BE1F" w14:textId="77777777" w:rsidR="00346EA9" w:rsidRPr="002D3F1D" w:rsidRDefault="00346EA9" w:rsidP="00F13772">
      <w:pPr>
        <w:pStyle w:val="NoSpacing"/>
        <w:rPr>
          <w:rFonts w:eastAsia="Times New Roman"/>
          <w:lang w:eastAsia="hr-HR"/>
        </w:rPr>
      </w:pPr>
      <w:r w:rsidRPr="002D3F1D">
        <w:rPr>
          <w:rFonts w:eastAsia="Times New Roman"/>
          <w:szCs w:val="28"/>
          <w:lang w:eastAsia="hr-HR"/>
        </w:rPr>
        <w:t> </w:t>
      </w:r>
    </w:p>
    <w:p w14:paraId="0A065F34" w14:textId="77777777" w:rsidR="00D216A3" w:rsidRPr="002D3F1D" w:rsidRDefault="00D216A3" w:rsidP="00F13772">
      <w:pPr>
        <w:pStyle w:val="NoSpacing"/>
        <w:rPr>
          <w:rFonts w:ascii="Candara" w:hAnsi="Candara"/>
          <w:b/>
          <w:szCs w:val="28"/>
        </w:rPr>
      </w:pPr>
    </w:p>
    <w:p w14:paraId="4AF5058F" w14:textId="77777777" w:rsidR="00346EA9" w:rsidRPr="00751A5B" w:rsidRDefault="00346EA9" w:rsidP="00F13772">
      <w:pPr>
        <w:pStyle w:val="NoSpacing"/>
        <w:rPr>
          <w:b/>
          <w:bCs/>
        </w:rPr>
      </w:pPr>
      <w:bookmarkStart w:id="1" w:name="_Toc12886433"/>
      <w:bookmarkStart w:id="2" w:name="_Toc12886432"/>
      <w:r w:rsidRPr="00751A5B">
        <w:rPr>
          <w:b/>
          <w:bCs/>
        </w:rPr>
        <w:t>SRETNA</w:t>
      </w:r>
      <w:r>
        <w:rPr>
          <w:b/>
          <w:bCs/>
        </w:rPr>
        <w:t xml:space="preserve"> </w:t>
      </w:r>
      <w:r w:rsidRPr="00751A5B">
        <w:rPr>
          <w:b/>
          <w:bCs/>
        </w:rPr>
        <w:t xml:space="preserve">KUĆICA </w:t>
      </w:r>
      <w:bookmarkEnd w:id="1"/>
    </w:p>
    <w:p w14:paraId="34E32261" w14:textId="77777777" w:rsidR="00346EA9" w:rsidRPr="00751A5B" w:rsidRDefault="00346EA9" w:rsidP="00F13772">
      <w:pPr>
        <w:pStyle w:val="NoSpacing"/>
        <w:rPr>
          <w:b/>
          <w:bCs/>
          <w:szCs w:val="28"/>
        </w:rPr>
      </w:pPr>
      <w:r w:rsidRPr="00751A5B">
        <w:rPr>
          <w:b/>
          <w:bCs/>
          <w:szCs w:val="28"/>
        </w:rPr>
        <w:t>Ožujak 2020.</w:t>
      </w:r>
    </w:p>
    <w:p w14:paraId="08AABE81" w14:textId="77777777" w:rsidR="00346EA9" w:rsidRPr="00751A5B" w:rsidRDefault="00346EA9" w:rsidP="00F13772">
      <w:pPr>
        <w:pStyle w:val="NoSpacing"/>
        <w:rPr>
          <w:b/>
          <w:bCs/>
          <w:szCs w:val="28"/>
        </w:rPr>
      </w:pPr>
      <w:r w:rsidRPr="00751A5B">
        <w:rPr>
          <w:b/>
          <w:bCs/>
          <w:szCs w:val="28"/>
        </w:rPr>
        <w:t>GKL Rijeka</w:t>
      </w:r>
    </w:p>
    <w:p w14:paraId="195B177C" w14:textId="77777777" w:rsidR="00346EA9" w:rsidRDefault="00346EA9" w:rsidP="00F13772">
      <w:pPr>
        <w:pStyle w:val="NoSpacing"/>
        <w:rPr>
          <w:szCs w:val="28"/>
        </w:rPr>
      </w:pPr>
    </w:p>
    <w:p w14:paraId="56A0A180" w14:textId="77777777" w:rsidR="00346EA9" w:rsidRPr="00751A5B" w:rsidRDefault="00346EA9" w:rsidP="00F13772">
      <w:pPr>
        <w:pStyle w:val="NoSpacing"/>
        <w:rPr>
          <w:i/>
          <w:iCs/>
          <w:szCs w:val="28"/>
        </w:rPr>
      </w:pPr>
      <w:r w:rsidRPr="00751A5B">
        <w:rPr>
          <w:i/>
          <w:iCs/>
          <w:szCs w:val="28"/>
        </w:rPr>
        <w:t>Redateljica: Morana Dolenc</w:t>
      </w:r>
    </w:p>
    <w:p w14:paraId="6B6080D7" w14:textId="77777777" w:rsidR="00346EA9" w:rsidRPr="00751A5B" w:rsidRDefault="00346EA9" w:rsidP="00F13772">
      <w:pPr>
        <w:pStyle w:val="NoSpacing"/>
        <w:rPr>
          <w:i/>
          <w:iCs/>
          <w:szCs w:val="28"/>
        </w:rPr>
      </w:pPr>
      <w:r w:rsidRPr="00751A5B">
        <w:rPr>
          <w:i/>
          <w:iCs/>
          <w:szCs w:val="28"/>
        </w:rPr>
        <w:t>Organizator: Gradsko kazalište lutaka Rijeka / Dječja kuća</w:t>
      </w:r>
    </w:p>
    <w:p w14:paraId="703BB409" w14:textId="77777777" w:rsidR="00346EA9" w:rsidRPr="002D3F1D" w:rsidRDefault="00346EA9" w:rsidP="00F13772">
      <w:pPr>
        <w:pStyle w:val="NoSpacing"/>
        <w:rPr>
          <w:szCs w:val="28"/>
        </w:rPr>
      </w:pPr>
    </w:p>
    <w:p w14:paraId="3D76A7E5" w14:textId="77777777" w:rsidR="00346EA9" w:rsidRPr="002D3F1D" w:rsidRDefault="00346EA9" w:rsidP="00F13772">
      <w:pPr>
        <w:pStyle w:val="NoSpacing"/>
        <w:rPr>
          <w:szCs w:val="28"/>
        </w:rPr>
      </w:pPr>
      <w:r w:rsidRPr="002D3F1D">
        <w:rPr>
          <w:szCs w:val="28"/>
        </w:rPr>
        <w:t xml:space="preserve">Lutkarska putujuća predstava za najmlađe </w:t>
      </w:r>
      <w:r>
        <w:rPr>
          <w:szCs w:val="28"/>
        </w:rPr>
        <w:t xml:space="preserve">inspirirana je pričom </w:t>
      </w:r>
      <w:r w:rsidRPr="002D3F1D">
        <w:rPr>
          <w:szCs w:val="28"/>
        </w:rPr>
        <w:t>o osnivanju male knjižnice u Gorskom kotaru</w:t>
      </w:r>
      <w:r>
        <w:rPr>
          <w:szCs w:val="28"/>
        </w:rPr>
        <w:t>.Točnije, ova p</w:t>
      </w:r>
      <w:r w:rsidRPr="002D3F1D">
        <w:rPr>
          <w:szCs w:val="28"/>
        </w:rPr>
        <w:t xml:space="preserve">redstava za najmlađe, </w:t>
      </w:r>
      <w:r w:rsidRPr="002D3F1D">
        <w:rPr>
          <w:i/>
          <w:szCs w:val="28"/>
        </w:rPr>
        <w:t>Sretna kućica</w:t>
      </w:r>
      <w:r w:rsidRPr="002D3F1D">
        <w:rPr>
          <w:szCs w:val="28"/>
        </w:rPr>
        <w:t xml:space="preserve">, nastaje prema istoimenoj nagrađivanoj slikovnici </w:t>
      </w:r>
      <w:r w:rsidRPr="00240F09">
        <w:rPr>
          <w:b/>
          <w:bCs/>
          <w:szCs w:val="28"/>
        </w:rPr>
        <w:t>Karmen Delač Petković</w:t>
      </w:r>
      <w:r w:rsidRPr="002D3F1D">
        <w:rPr>
          <w:szCs w:val="28"/>
        </w:rPr>
        <w:t xml:space="preserve"> i </w:t>
      </w:r>
      <w:r w:rsidRPr="00240F09">
        <w:rPr>
          <w:b/>
          <w:bCs/>
          <w:szCs w:val="28"/>
        </w:rPr>
        <w:t>Dijane Arbanas</w:t>
      </w:r>
      <w:r>
        <w:rPr>
          <w:b/>
          <w:bCs/>
          <w:szCs w:val="28"/>
        </w:rPr>
        <w:t xml:space="preserve"> </w:t>
      </w:r>
      <w:r w:rsidRPr="00751A5B">
        <w:rPr>
          <w:szCs w:val="28"/>
        </w:rPr>
        <w:t>(koja i sama ima kuću u Kutima),</w:t>
      </w:r>
      <w:r w:rsidRPr="002D3F1D">
        <w:rPr>
          <w:szCs w:val="28"/>
        </w:rPr>
        <w:t xml:space="preserve"> napisanoj na osnovu intrigantne, istinite priče o osnivanju prve knjižnice u malom selu Kuti u Gorskom kotaru još 1938. godine, i to na inicijativu samih seljana. Priča o ovoj, možda najmanjoj knjižnici</w:t>
      </w:r>
      <w:r>
        <w:rPr>
          <w:szCs w:val="28"/>
        </w:rPr>
        <w:t xml:space="preserve"> i </w:t>
      </w:r>
      <w:r w:rsidRPr="002D3F1D">
        <w:rPr>
          <w:szCs w:val="28"/>
        </w:rPr>
        <w:t xml:space="preserve">čitaonici u Hrvatskoj, koja je posebnost u hrvatskim pa i europskim okvirima, dobiva i svoju lutkarsku inačicu te djeci na vrlo jednostavan način i kroz razumljivu priču o emocijama, suživotu u životinjskom i biljnome svijetu, progovara o važnosti zajedništva, humanosti, radu, ustrajnosti i samoodricanju koje uvijek donosi plodove. </w:t>
      </w:r>
    </w:p>
    <w:p w14:paraId="0C13C1F4" w14:textId="77777777" w:rsidR="00346EA9" w:rsidRPr="002D3F1D" w:rsidRDefault="00346EA9" w:rsidP="00F13772">
      <w:pPr>
        <w:pStyle w:val="NoSpacing"/>
        <w:rPr>
          <w:szCs w:val="28"/>
        </w:rPr>
      </w:pPr>
      <w:r w:rsidRPr="002D3F1D">
        <w:rPr>
          <w:szCs w:val="28"/>
        </w:rPr>
        <w:t>Ova mala putujuća predstava će, uz mogućnost održavanja radionica za djecu, približiti djeci svijet knjige i važnost čitanja te oplemenjivati i uveseljavati, baš kao što je i knjižnica, prava "sretna kućica", oplemenjivala i olakšavala život na selu u vrijeme ekonomskih kriza, nekada, i danas.</w:t>
      </w:r>
    </w:p>
    <w:p w14:paraId="6D04653C" w14:textId="77777777" w:rsidR="00346EA9" w:rsidRPr="002D3F1D" w:rsidRDefault="00346EA9" w:rsidP="00F13772">
      <w:pPr>
        <w:pStyle w:val="NoSpacing"/>
        <w:rPr>
          <w:szCs w:val="28"/>
        </w:rPr>
      </w:pPr>
    </w:p>
    <w:p w14:paraId="5CACA675" w14:textId="77777777" w:rsidR="00346EA9" w:rsidRPr="002D3F1D" w:rsidRDefault="00346EA9" w:rsidP="00F13772">
      <w:pPr>
        <w:pStyle w:val="NoSpacing"/>
      </w:pPr>
    </w:p>
    <w:p w14:paraId="0C44AC36" w14:textId="77777777" w:rsidR="00346EA9" w:rsidRDefault="00346EA9" w:rsidP="00F13772">
      <w:pPr>
        <w:pStyle w:val="NoSpacing"/>
        <w:rPr>
          <w:b/>
          <w:bCs/>
        </w:rPr>
      </w:pPr>
    </w:p>
    <w:p w14:paraId="5A036AC3" w14:textId="77777777" w:rsidR="00346EA9" w:rsidRPr="00152758" w:rsidRDefault="00346EA9" w:rsidP="00F13772">
      <w:pPr>
        <w:pStyle w:val="NoSpacing"/>
        <w:rPr>
          <w:b/>
          <w:bCs/>
        </w:rPr>
      </w:pPr>
      <w:bookmarkStart w:id="3" w:name="_Toc12886438"/>
      <w:r w:rsidRPr="00152758">
        <w:rPr>
          <w:b/>
          <w:bCs/>
        </w:rPr>
        <w:t xml:space="preserve">MJESEC DOBRE DJEČJE KNJIGE </w:t>
      </w:r>
      <w:bookmarkEnd w:id="3"/>
    </w:p>
    <w:p w14:paraId="5023A8FC" w14:textId="77777777" w:rsidR="00346EA9" w:rsidRPr="00152758" w:rsidRDefault="00346EA9" w:rsidP="00F13772">
      <w:pPr>
        <w:pStyle w:val="NoSpacing"/>
        <w:rPr>
          <w:b/>
          <w:bCs/>
          <w:szCs w:val="28"/>
        </w:rPr>
      </w:pPr>
      <w:r w:rsidRPr="00152758">
        <w:rPr>
          <w:b/>
          <w:bCs/>
          <w:szCs w:val="28"/>
        </w:rPr>
        <w:t>1. - 30. travnja 2020.</w:t>
      </w:r>
    </w:p>
    <w:p w14:paraId="0316A5D7" w14:textId="77777777" w:rsidR="00346EA9" w:rsidRPr="00152758" w:rsidRDefault="00346EA9" w:rsidP="00F13772">
      <w:pPr>
        <w:pStyle w:val="NoSpacing"/>
        <w:rPr>
          <w:b/>
          <w:bCs/>
          <w:szCs w:val="28"/>
        </w:rPr>
      </w:pPr>
      <w:r w:rsidRPr="00152758">
        <w:rPr>
          <w:b/>
          <w:bCs/>
          <w:szCs w:val="28"/>
        </w:rPr>
        <w:t>Razne lokacije u centru grada</w:t>
      </w:r>
    </w:p>
    <w:p w14:paraId="16E4D7DD" w14:textId="77777777" w:rsidR="00346EA9" w:rsidRPr="002D3F1D" w:rsidRDefault="00346EA9" w:rsidP="00F13772">
      <w:pPr>
        <w:pStyle w:val="NoSpacing"/>
        <w:rPr>
          <w:szCs w:val="28"/>
        </w:rPr>
      </w:pPr>
    </w:p>
    <w:p w14:paraId="6439F9F3" w14:textId="77777777" w:rsidR="00346EA9" w:rsidRPr="00152758" w:rsidRDefault="00346EA9" w:rsidP="00F13772">
      <w:pPr>
        <w:pStyle w:val="NoSpacing"/>
        <w:rPr>
          <w:i/>
          <w:iCs/>
          <w:szCs w:val="28"/>
        </w:rPr>
      </w:pPr>
      <w:r w:rsidRPr="00152758">
        <w:rPr>
          <w:i/>
          <w:iCs/>
          <w:szCs w:val="28"/>
        </w:rPr>
        <w:t xml:space="preserve">Mjesto: Veći dio programa održava se u centru grada, u Dječjem odjelu Stribor, Trg 128. brigade HV. Dio programskih aktivnosti provodi se po drugim lokacijama – ograncima Gradske knjižnice Rijeka, ustanovama – </w:t>
      </w:r>
      <w:r w:rsidRPr="00152758">
        <w:rPr>
          <w:i/>
          <w:iCs/>
          <w:szCs w:val="28"/>
        </w:rPr>
        <w:lastRenderedPageBreak/>
        <w:t>partnerima manifestacije (DV Rijeka, osnovne škole, učenički domovi), udrugama (Portić, artMašina), na otvorenom (planinarska šetnica na rubnom dijelu grada) i na područje županije</w:t>
      </w:r>
    </w:p>
    <w:p w14:paraId="1F36C6C1" w14:textId="77777777" w:rsidR="00346EA9" w:rsidRPr="00152758" w:rsidRDefault="00346EA9" w:rsidP="00F13772">
      <w:pPr>
        <w:pStyle w:val="NoSpacing"/>
        <w:rPr>
          <w:i/>
          <w:iCs/>
          <w:szCs w:val="28"/>
        </w:rPr>
      </w:pPr>
      <w:r w:rsidRPr="00152758">
        <w:rPr>
          <w:i/>
          <w:iCs/>
          <w:szCs w:val="28"/>
        </w:rPr>
        <w:t>Organizator: Gradska knjižnica Rijeka</w:t>
      </w:r>
    </w:p>
    <w:p w14:paraId="1373AE09" w14:textId="77777777" w:rsidR="00346EA9" w:rsidRPr="002D3F1D" w:rsidRDefault="00346EA9" w:rsidP="00F13772">
      <w:pPr>
        <w:pStyle w:val="NoSpacing"/>
        <w:rPr>
          <w:szCs w:val="28"/>
        </w:rPr>
      </w:pPr>
    </w:p>
    <w:p w14:paraId="57E85387" w14:textId="77777777" w:rsidR="00346EA9" w:rsidRPr="002D3F1D" w:rsidRDefault="00346EA9" w:rsidP="00F13772">
      <w:pPr>
        <w:pStyle w:val="NoSpacing"/>
        <w:rPr>
          <w:szCs w:val="28"/>
        </w:rPr>
      </w:pPr>
      <w:r w:rsidRPr="002D3F1D">
        <w:rPr>
          <w:szCs w:val="28"/>
        </w:rPr>
        <w:t xml:space="preserve">Mjesec dobre dječje knjige kao najveće regionalno slavlje čitanja od najmanjih nogu u Gradskoj knjižnici </w:t>
      </w:r>
      <w:r>
        <w:rPr>
          <w:szCs w:val="28"/>
        </w:rPr>
        <w:t>Rijeka 2020</w:t>
      </w:r>
      <w:r w:rsidRPr="002D3F1D">
        <w:rPr>
          <w:szCs w:val="28"/>
        </w:rPr>
        <w:t>. godine okuplja niz kreativnih i edukativnih radionica, šetnji, knj</w:t>
      </w:r>
      <w:r>
        <w:rPr>
          <w:szCs w:val="28"/>
        </w:rPr>
        <w:t>i</w:t>
      </w:r>
      <w:r w:rsidRPr="002D3F1D">
        <w:rPr>
          <w:szCs w:val="28"/>
        </w:rPr>
        <w:t>ških igri i gostovanja.</w:t>
      </w:r>
    </w:p>
    <w:p w14:paraId="06D94E18" w14:textId="77777777" w:rsidR="00346EA9" w:rsidRPr="002D3F1D" w:rsidRDefault="00346EA9" w:rsidP="00F13772">
      <w:pPr>
        <w:pStyle w:val="NoSpacing"/>
        <w:rPr>
          <w:szCs w:val="28"/>
        </w:rPr>
      </w:pPr>
      <w:r w:rsidRPr="002D3F1D">
        <w:rPr>
          <w:szCs w:val="28"/>
        </w:rPr>
        <w:t>Mjesec dobre dječje knjige književna je manifestacija koja obuhvaća niz promotivnih aktivnosti čitanja. Namijenjena je djeci ali i svima odraslima uključenima u njihov razvoj. Cilj je ovom manifestacijom skrenuti pažnju na važnost odabira dječje knjige te upoznati djecu i nositelje njihova odgoja s primjerima dobre dječje knjige i autorima koji djeci šalju pozitivne poruke. Manifestacija se održava od 2012. godine, pod nazivom Tjedan dobre dječje knjige.</w:t>
      </w:r>
    </w:p>
    <w:p w14:paraId="59959F59" w14:textId="77777777" w:rsidR="00346EA9" w:rsidRPr="002D3F1D" w:rsidRDefault="00346EA9" w:rsidP="00F13772">
      <w:pPr>
        <w:pStyle w:val="NoSpacing"/>
        <w:rPr>
          <w:szCs w:val="28"/>
        </w:rPr>
      </w:pPr>
      <w:r w:rsidRPr="002D3F1D">
        <w:rPr>
          <w:szCs w:val="28"/>
        </w:rPr>
        <w:t xml:space="preserve">2020. godine Tjedan postaje Mjesec dobre dječje knjige čime ćemo obilježiti kraj jedne ere, prelazak Dječjeg odjela Stribor u Dječju kuću, kao i programski izuzetno važnu i bogatu godinu u Riječkoj povijesti, kada je Rijeka postala Europska prijestolnica kulture. </w:t>
      </w:r>
    </w:p>
    <w:p w14:paraId="5C0EEEC0" w14:textId="77777777" w:rsidR="00346EA9" w:rsidRDefault="00346EA9" w:rsidP="00F13772">
      <w:pPr>
        <w:pStyle w:val="NoSpacing"/>
        <w:rPr>
          <w:szCs w:val="28"/>
        </w:rPr>
      </w:pPr>
      <w:r w:rsidRPr="002D3F1D">
        <w:rPr>
          <w:szCs w:val="28"/>
        </w:rPr>
        <w:t xml:space="preserve">Program je koncipiran na kombinaciji knjižnih igara i kvizova, predstavljanja knjiga i njihovih autora </w:t>
      </w:r>
      <w:r>
        <w:rPr>
          <w:szCs w:val="28"/>
        </w:rPr>
        <w:t>(</w:t>
      </w:r>
      <w:r w:rsidRPr="002D3F1D">
        <w:rPr>
          <w:szCs w:val="28"/>
        </w:rPr>
        <w:t>pisaca</w:t>
      </w:r>
      <w:r>
        <w:rPr>
          <w:szCs w:val="28"/>
        </w:rPr>
        <w:t xml:space="preserve">, </w:t>
      </w:r>
      <w:r w:rsidRPr="002D3F1D">
        <w:rPr>
          <w:szCs w:val="28"/>
        </w:rPr>
        <w:t>ilustratora</w:t>
      </w:r>
      <w:r>
        <w:rPr>
          <w:szCs w:val="28"/>
        </w:rPr>
        <w:t xml:space="preserve"> i</w:t>
      </w:r>
      <w:r w:rsidRPr="002D3F1D">
        <w:rPr>
          <w:szCs w:val="28"/>
        </w:rPr>
        <w:t xml:space="preserve"> prevoditelja</w:t>
      </w:r>
      <w:r>
        <w:rPr>
          <w:szCs w:val="28"/>
        </w:rPr>
        <w:t>)</w:t>
      </w:r>
      <w:r w:rsidRPr="002D3F1D">
        <w:rPr>
          <w:szCs w:val="28"/>
        </w:rPr>
        <w:t xml:space="preserve">, pripovijedanja, čitanja, razgovora, radionica s razvojnim ciljem doživljavanja priče, čitateljskih rasprava, oslikavanja, čitateljskog istraživanja, vizualnog doživljaja, izložbi. Posebna planinarsko-čitateljska akcija Svi u Šumu Striborovu! okuplja obitelji i sve ljubitelje šetnje i dječje priče u zajedničku aktivnost koju redovito, u proljeće i ujesen, od proljeća 2011. organiziraju Planinarsko društvo Kamenjak i Gradska knjižnica Rijeka. </w:t>
      </w:r>
    </w:p>
    <w:p w14:paraId="43EA1849" w14:textId="77777777" w:rsidR="00346EA9" w:rsidRPr="002D3F1D" w:rsidRDefault="00346EA9" w:rsidP="00F13772">
      <w:pPr>
        <w:pStyle w:val="NoSpacing"/>
        <w:rPr>
          <w:szCs w:val="28"/>
        </w:rPr>
      </w:pPr>
    </w:p>
    <w:p w14:paraId="0B1FDF80" w14:textId="77777777" w:rsidR="00346EA9" w:rsidRDefault="00346EA9" w:rsidP="00F13772">
      <w:pPr>
        <w:pStyle w:val="NoSpacing"/>
        <w:rPr>
          <w:b/>
          <w:bCs/>
        </w:rPr>
      </w:pPr>
    </w:p>
    <w:p w14:paraId="76FAB1F3" w14:textId="06B28EE0" w:rsidR="00346EA9" w:rsidRDefault="00346EA9" w:rsidP="00F13772">
      <w:pPr>
        <w:pStyle w:val="NoSpacing"/>
      </w:pPr>
      <w:r w:rsidRPr="00751A5B">
        <w:rPr>
          <w:b/>
          <w:bCs/>
        </w:rPr>
        <w:t xml:space="preserve">CAREVO NOVO RUHO </w:t>
      </w:r>
      <w:bookmarkEnd w:id="2"/>
      <w:r w:rsidRPr="00751A5B">
        <w:rPr>
          <w:b/>
          <w:bCs/>
        </w:rPr>
        <w:t xml:space="preserve"> - NOVA PRODUKCIJA</w:t>
      </w:r>
      <w:r>
        <w:t xml:space="preserve"> </w:t>
      </w:r>
    </w:p>
    <w:p w14:paraId="0A899F0E" w14:textId="77777777" w:rsidR="00346EA9" w:rsidRPr="00751A5B" w:rsidRDefault="00346EA9" w:rsidP="00F13772">
      <w:pPr>
        <w:pStyle w:val="NoSpacing"/>
        <w:rPr>
          <w:rFonts w:eastAsia="Times New Roman"/>
          <w:b/>
          <w:bCs/>
          <w:color w:val="000000"/>
          <w:szCs w:val="28"/>
        </w:rPr>
      </w:pPr>
      <w:r w:rsidRPr="00751A5B">
        <w:rPr>
          <w:b/>
          <w:bCs/>
          <w:szCs w:val="28"/>
        </w:rPr>
        <w:t>Travanj 2020.</w:t>
      </w:r>
    </w:p>
    <w:p w14:paraId="5CA7A597" w14:textId="77777777" w:rsidR="00346EA9" w:rsidRPr="00751A5B" w:rsidRDefault="00346EA9" w:rsidP="00F13772">
      <w:pPr>
        <w:pStyle w:val="NoSpacing"/>
        <w:rPr>
          <w:rFonts w:eastAsia="Times New Roman"/>
          <w:b/>
          <w:bCs/>
          <w:color w:val="000000"/>
          <w:szCs w:val="28"/>
        </w:rPr>
      </w:pPr>
      <w:r w:rsidRPr="00751A5B">
        <w:rPr>
          <w:rFonts w:eastAsia="Times New Roman"/>
          <w:b/>
          <w:bCs/>
          <w:color w:val="000000"/>
          <w:szCs w:val="28"/>
        </w:rPr>
        <w:t>GKL Rijeka</w:t>
      </w:r>
    </w:p>
    <w:p w14:paraId="268872F7" w14:textId="77777777" w:rsidR="00346EA9" w:rsidRDefault="00346EA9" w:rsidP="00F13772">
      <w:pPr>
        <w:pStyle w:val="NoSpacing"/>
        <w:rPr>
          <w:rFonts w:eastAsia="Times New Roman"/>
          <w:color w:val="000000"/>
          <w:szCs w:val="28"/>
        </w:rPr>
      </w:pPr>
    </w:p>
    <w:p w14:paraId="5BAF30CA" w14:textId="77777777" w:rsidR="00346EA9" w:rsidRDefault="00346EA9" w:rsidP="00F13772">
      <w:pPr>
        <w:pStyle w:val="NoSpacing"/>
        <w:rPr>
          <w:rFonts w:eastAsia="Times New Roman"/>
          <w:color w:val="000000"/>
          <w:szCs w:val="28"/>
        </w:rPr>
      </w:pPr>
    </w:p>
    <w:p w14:paraId="6AEFA506" w14:textId="77777777" w:rsidR="00346EA9" w:rsidRPr="00751A5B" w:rsidRDefault="00346EA9" w:rsidP="00F13772">
      <w:pPr>
        <w:pStyle w:val="NoSpacing"/>
        <w:rPr>
          <w:i/>
          <w:iCs/>
          <w:szCs w:val="28"/>
        </w:rPr>
      </w:pPr>
      <w:r w:rsidRPr="00751A5B">
        <w:rPr>
          <w:i/>
          <w:iCs/>
          <w:szCs w:val="28"/>
        </w:rPr>
        <w:t>Lutkarska predstava GKL Rijeka u koprodukciji s Lutkovnim gledališčem Maribor</w:t>
      </w:r>
    </w:p>
    <w:p w14:paraId="069AC9C0" w14:textId="77777777" w:rsidR="00346EA9" w:rsidRPr="00751A5B" w:rsidRDefault="00346EA9" w:rsidP="00F13772">
      <w:pPr>
        <w:pStyle w:val="NoSpacing"/>
        <w:rPr>
          <w:i/>
          <w:iCs/>
          <w:szCs w:val="28"/>
        </w:rPr>
      </w:pPr>
    </w:p>
    <w:p w14:paraId="7B3A73E2" w14:textId="77777777" w:rsidR="00346EA9" w:rsidRPr="00751A5B" w:rsidRDefault="00346EA9" w:rsidP="00F13772">
      <w:pPr>
        <w:pStyle w:val="NoSpacing"/>
        <w:rPr>
          <w:rFonts w:eastAsia="Times New Roman"/>
          <w:i/>
          <w:iCs/>
          <w:color w:val="000000"/>
          <w:szCs w:val="28"/>
        </w:rPr>
      </w:pPr>
      <w:r w:rsidRPr="00751A5B">
        <w:rPr>
          <w:rFonts w:eastAsia="Times New Roman"/>
          <w:i/>
          <w:iCs/>
          <w:color w:val="000000"/>
          <w:szCs w:val="28"/>
        </w:rPr>
        <w:t>Redatelj: Zoran Petrovič</w:t>
      </w:r>
    </w:p>
    <w:p w14:paraId="0C7C9A98" w14:textId="77777777" w:rsidR="00346EA9" w:rsidRPr="00751A5B" w:rsidRDefault="00346EA9" w:rsidP="00F13772">
      <w:pPr>
        <w:pStyle w:val="NoSpacing"/>
        <w:rPr>
          <w:i/>
          <w:iCs/>
          <w:szCs w:val="28"/>
        </w:rPr>
      </w:pPr>
      <w:r w:rsidRPr="00751A5B">
        <w:rPr>
          <w:i/>
          <w:iCs/>
          <w:szCs w:val="28"/>
        </w:rPr>
        <w:t xml:space="preserve">Organizator: Gradsko kazalište lutaka Rijeka </w:t>
      </w:r>
    </w:p>
    <w:p w14:paraId="23436581" w14:textId="77777777" w:rsidR="00346EA9" w:rsidRPr="00751A5B" w:rsidRDefault="00346EA9" w:rsidP="00F13772">
      <w:pPr>
        <w:pStyle w:val="NoSpacing"/>
        <w:rPr>
          <w:i/>
          <w:iCs/>
          <w:szCs w:val="28"/>
        </w:rPr>
      </w:pPr>
      <w:r w:rsidRPr="00751A5B">
        <w:rPr>
          <w:i/>
          <w:iCs/>
          <w:szCs w:val="28"/>
        </w:rPr>
        <w:t>Partner: Lutkovno gledališče Maribor</w:t>
      </w:r>
    </w:p>
    <w:p w14:paraId="6B99C6C0" w14:textId="77777777" w:rsidR="00346EA9" w:rsidRPr="002D3F1D" w:rsidRDefault="00346EA9" w:rsidP="00F13772">
      <w:pPr>
        <w:pStyle w:val="NoSpacing"/>
        <w:rPr>
          <w:szCs w:val="28"/>
        </w:rPr>
      </w:pPr>
    </w:p>
    <w:p w14:paraId="056A9922" w14:textId="77777777" w:rsidR="00346EA9" w:rsidRPr="002D3F1D" w:rsidRDefault="00346EA9" w:rsidP="00F13772">
      <w:pPr>
        <w:pStyle w:val="NoSpacing"/>
        <w:rPr>
          <w:szCs w:val="28"/>
        </w:rPr>
      </w:pPr>
      <w:r w:rsidRPr="002D3F1D">
        <w:rPr>
          <w:szCs w:val="28"/>
        </w:rPr>
        <w:t xml:space="preserve">Kao i mnoge druge </w:t>
      </w:r>
      <w:r w:rsidRPr="00240F09">
        <w:rPr>
          <w:b/>
          <w:bCs/>
          <w:szCs w:val="28"/>
        </w:rPr>
        <w:t>Andersenove</w:t>
      </w:r>
      <w:r w:rsidRPr="002D3F1D">
        <w:rPr>
          <w:szCs w:val="28"/>
        </w:rPr>
        <w:t xml:space="preserve"> bajke i priče, priča o caru koji je povjerovao lažljivcima i lopovima iz vlastite gluposti, vrlo je aktualna i  danas, dok je bajkovitost jedna od najboljih podloga lutkarskoj predstavi za djecu. </w:t>
      </w:r>
    </w:p>
    <w:p w14:paraId="658157AF" w14:textId="77777777" w:rsidR="00346EA9" w:rsidRPr="002D3F1D" w:rsidRDefault="00346EA9" w:rsidP="00F13772">
      <w:pPr>
        <w:pStyle w:val="NoSpacing"/>
        <w:rPr>
          <w:szCs w:val="28"/>
        </w:rPr>
      </w:pPr>
      <w:r w:rsidRPr="002D3F1D">
        <w:rPr>
          <w:szCs w:val="28"/>
        </w:rPr>
        <w:t xml:space="preserve">Bit </w:t>
      </w:r>
      <w:r>
        <w:rPr>
          <w:szCs w:val="28"/>
        </w:rPr>
        <w:t>„</w:t>
      </w:r>
      <w:r w:rsidRPr="00240F09">
        <w:rPr>
          <w:iCs/>
          <w:szCs w:val="28"/>
        </w:rPr>
        <w:t>Carevog novog ruha</w:t>
      </w:r>
      <w:r>
        <w:rPr>
          <w:iCs/>
          <w:szCs w:val="28"/>
        </w:rPr>
        <w:t>“</w:t>
      </w:r>
      <w:r w:rsidRPr="002D3F1D">
        <w:rPr>
          <w:szCs w:val="28"/>
        </w:rPr>
        <w:t xml:space="preserve"> nije samo u dječjoj iskrenosti i istinitosti, koja je čudesno imuna na koruptivnost odraslih, već na prepoznavanju činjenice da nas tkanina riječi, kojom prekrivamo vlastite strahove ne može pred njima samima zaštititi. Poznati citat „Car je gol!“ pripada upravo </w:t>
      </w:r>
      <w:r>
        <w:rPr>
          <w:szCs w:val="28"/>
        </w:rPr>
        <w:t xml:space="preserve">ovoj </w:t>
      </w:r>
      <w:r w:rsidRPr="002D3F1D">
        <w:rPr>
          <w:szCs w:val="28"/>
        </w:rPr>
        <w:t xml:space="preserve">bajci koja govori o ljudskoj taštini, ali i strahu od istine te o mudrosti, gluposti, prepredenosti, naivnosti i nesposobnosti. </w:t>
      </w:r>
    </w:p>
    <w:p w14:paraId="2E0DC677" w14:textId="77777777" w:rsidR="00346EA9" w:rsidRPr="002D3F1D" w:rsidRDefault="00346EA9" w:rsidP="00F13772">
      <w:pPr>
        <w:pStyle w:val="NoSpacing"/>
        <w:rPr>
          <w:b/>
          <w:szCs w:val="28"/>
        </w:rPr>
      </w:pPr>
      <w:r w:rsidRPr="002D3F1D">
        <w:rPr>
          <w:szCs w:val="28"/>
        </w:rPr>
        <w:t xml:space="preserve">Predstava </w:t>
      </w:r>
      <w:r>
        <w:rPr>
          <w:szCs w:val="28"/>
        </w:rPr>
        <w:t>je</w:t>
      </w:r>
      <w:r w:rsidRPr="002D3F1D">
        <w:rPr>
          <w:szCs w:val="28"/>
        </w:rPr>
        <w:t xml:space="preserve"> postavljena kao autorski projekt, s mješovitom hrvatskom i slovenskom autorskom ekipom te isto tako u izvođenju hrvatskih i slovenskih glumaca-lutkara.</w:t>
      </w:r>
    </w:p>
    <w:p w14:paraId="6183A0AA" w14:textId="77777777" w:rsidR="00346EA9" w:rsidRPr="002D3F1D" w:rsidRDefault="00346EA9" w:rsidP="00F13772">
      <w:pPr>
        <w:pStyle w:val="NoSpacing"/>
      </w:pPr>
    </w:p>
    <w:p w14:paraId="6C4FEDC4" w14:textId="77777777" w:rsidR="00D216A3" w:rsidRDefault="00D216A3" w:rsidP="00F13772">
      <w:pPr>
        <w:pStyle w:val="NoSpacing"/>
        <w:rPr>
          <w:i/>
          <w:szCs w:val="28"/>
        </w:rPr>
      </w:pPr>
    </w:p>
    <w:p w14:paraId="5161654C" w14:textId="77777777" w:rsidR="00D216A3" w:rsidRPr="00861C8A" w:rsidRDefault="00D216A3" w:rsidP="00F13772">
      <w:pPr>
        <w:pStyle w:val="NoSpacing"/>
        <w:rPr>
          <w:b/>
        </w:rPr>
      </w:pPr>
      <w:r w:rsidRPr="00861C8A">
        <w:rPr>
          <w:b/>
        </w:rPr>
        <w:t>BALTHAZAROVO IGRALIŠTE</w:t>
      </w:r>
    </w:p>
    <w:p w14:paraId="2078006F" w14:textId="77777777" w:rsidR="00D216A3" w:rsidRPr="00130653" w:rsidRDefault="00D216A3" w:rsidP="00F13772">
      <w:pPr>
        <w:pStyle w:val="NoSpacing"/>
        <w:rPr>
          <w:b/>
          <w:bCs/>
        </w:rPr>
      </w:pPr>
      <w:r w:rsidRPr="00130653">
        <w:rPr>
          <w:b/>
          <w:bCs/>
        </w:rPr>
        <w:t>Svibanj 2020.</w:t>
      </w:r>
    </w:p>
    <w:p w14:paraId="36B56469" w14:textId="77777777" w:rsidR="00D216A3" w:rsidRPr="00130653" w:rsidRDefault="00D216A3" w:rsidP="00F13772">
      <w:pPr>
        <w:pStyle w:val="NoSpacing"/>
        <w:rPr>
          <w:b/>
          <w:bCs/>
        </w:rPr>
      </w:pPr>
      <w:r w:rsidRPr="00130653">
        <w:rPr>
          <w:b/>
          <w:bCs/>
        </w:rPr>
        <w:t xml:space="preserve">Riječko dječje igralište (lokacija </w:t>
      </w:r>
      <w:r>
        <w:rPr>
          <w:b/>
          <w:bCs/>
        </w:rPr>
        <w:t xml:space="preserve">će se odrediti </w:t>
      </w:r>
      <w:r w:rsidRPr="00130653">
        <w:rPr>
          <w:b/>
          <w:bCs/>
        </w:rPr>
        <w:t>naknadno)</w:t>
      </w:r>
    </w:p>
    <w:p w14:paraId="67D9F1ED" w14:textId="77777777" w:rsidR="00D216A3" w:rsidRPr="00861C8A" w:rsidRDefault="00D216A3" w:rsidP="00F13772">
      <w:pPr>
        <w:pStyle w:val="NoSpacing"/>
      </w:pPr>
    </w:p>
    <w:p w14:paraId="2F22EC83" w14:textId="77777777" w:rsidR="00D216A3" w:rsidRDefault="00D216A3" w:rsidP="00F13772">
      <w:pPr>
        <w:pStyle w:val="NoSpacing"/>
      </w:pPr>
    </w:p>
    <w:p w14:paraId="69D82824" w14:textId="77777777" w:rsidR="00D216A3" w:rsidRPr="00130653" w:rsidRDefault="00D216A3" w:rsidP="00F13772">
      <w:pPr>
        <w:pStyle w:val="NoSpacing"/>
        <w:rPr>
          <w:i/>
          <w:iCs/>
        </w:rPr>
      </w:pPr>
      <w:r w:rsidRPr="00130653">
        <w:rPr>
          <w:i/>
          <w:iCs/>
        </w:rPr>
        <w:t>Autorski tim: Pedro Campiche (AkaCorleone), Portugal, tim MMSU-a</w:t>
      </w:r>
    </w:p>
    <w:p w14:paraId="2488E304" w14:textId="77777777" w:rsidR="00D216A3" w:rsidRPr="00130653" w:rsidRDefault="00D216A3" w:rsidP="00F13772">
      <w:pPr>
        <w:pStyle w:val="NoSpacing"/>
        <w:rPr>
          <w:i/>
          <w:iCs/>
        </w:rPr>
      </w:pPr>
      <w:r w:rsidRPr="00130653">
        <w:rPr>
          <w:i/>
          <w:iCs/>
        </w:rPr>
        <w:t xml:space="preserve">Organizator: Muzej moderne i suvremene umjetnosti </w:t>
      </w:r>
    </w:p>
    <w:p w14:paraId="3279E68C" w14:textId="77777777" w:rsidR="00D216A3" w:rsidRDefault="00D216A3" w:rsidP="00F13772">
      <w:pPr>
        <w:pStyle w:val="NoSpacing"/>
      </w:pPr>
    </w:p>
    <w:p w14:paraId="098E5763" w14:textId="77777777" w:rsidR="00D216A3" w:rsidRPr="00861C8A" w:rsidRDefault="00D216A3" w:rsidP="00F13772">
      <w:pPr>
        <w:pStyle w:val="NoSpacing"/>
      </w:pPr>
      <w:r w:rsidRPr="00861C8A">
        <w:lastRenderedPageBreak/>
        <w:t>Portugalski umjetnik Pedro Campiche poput profesora Balthazara sugrađanima pomaže maštom i kreativnošću. U ovom slučaju, čini to izradom murala na dječjem igralištu</w:t>
      </w:r>
      <w:r>
        <w:t>.</w:t>
      </w:r>
    </w:p>
    <w:p w14:paraId="34BB323A" w14:textId="77777777" w:rsidR="00D216A3" w:rsidRPr="00861C8A" w:rsidRDefault="00D216A3" w:rsidP="00F13772">
      <w:pPr>
        <w:pStyle w:val="NoSpacing"/>
      </w:pPr>
      <w:r>
        <w:t xml:space="preserve">Ovaj poznati </w:t>
      </w:r>
      <w:r w:rsidRPr="00861C8A">
        <w:t xml:space="preserve">street artist, umjetničkog imena AkaCorleone, izvest će umjetničku intervenciju – mural </w:t>
      </w:r>
      <w:r>
        <w:t xml:space="preserve">s temom profesora Balthazara </w:t>
      </w:r>
      <w:r w:rsidRPr="00861C8A">
        <w:t>-</w:t>
      </w:r>
      <w:r>
        <w:t xml:space="preserve"> </w:t>
      </w:r>
      <w:r w:rsidRPr="00861C8A">
        <w:t>na tlu kvartovskog igrališta, pozivajući pritom djecu i susjede da igralištem prošeću, zaigraju košarku ili nogomet, naprave pauzu od malih ekrana i virtualnih svjetova te se podruže s prijateljima.</w:t>
      </w:r>
    </w:p>
    <w:p w14:paraId="0C82BCEE" w14:textId="77777777" w:rsidR="00D216A3" w:rsidRPr="00861C8A" w:rsidRDefault="00D216A3" w:rsidP="00F13772">
      <w:pPr>
        <w:pStyle w:val="NoSpacing"/>
      </w:pPr>
      <w:r w:rsidRPr="00861C8A">
        <w:t>Kao što profesor Balthazar rješava probleme svojih prijatelja i sugrađana uz pomoć pametnog stroja, mašte i pozitivne energije, umjetnik će iskoristiti boju i kreativnost za vraćanje igre i ljudi na igralište.</w:t>
      </w:r>
    </w:p>
    <w:p w14:paraId="0E96B27B" w14:textId="77777777" w:rsidR="00D216A3" w:rsidRPr="00861C8A" w:rsidRDefault="00D216A3" w:rsidP="00F13772">
      <w:pPr>
        <w:pStyle w:val="NoSpacing"/>
      </w:pPr>
      <w:r w:rsidRPr="00861C8A">
        <w:t>Aka</w:t>
      </w:r>
      <w:r>
        <w:t>C</w:t>
      </w:r>
      <w:r w:rsidRPr="00861C8A">
        <w:t xml:space="preserve">orleone je umjetnik iz Lisabona, portugalskog i švicarskog podrijetla, koji je svoje djelovanje započeo kao </w:t>
      </w:r>
      <w:r w:rsidRPr="00861C8A">
        <w:rPr>
          <w:i/>
        </w:rPr>
        <w:t>graffiti writer</w:t>
      </w:r>
      <w:r w:rsidRPr="00861C8A">
        <w:t>, iz čega je razvio karijeru street artista, dizajnera i ilustratora. Interveniranje na ulične zidove i bježanje od pasa razvili su kod njega "ovisnost" o tipografiji, slikanju i crtanju. Prepoznatljiv je po svom vještom kombiniranju boja, tipografije, dimenzija i oblika koje spaja u privlačne zaigrane kompozicije.</w:t>
      </w:r>
    </w:p>
    <w:p w14:paraId="4649DF1E" w14:textId="77777777" w:rsidR="00D216A3" w:rsidRPr="00861C8A" w:rsidRDefault="00D216A3" w:rsidP="00F13772">
      <w:pPr>
        <w:pStyle w:val="NoSpacing"/>
      </w:pPr>
    </w:p>
    <w:p w14:paraId="1B0151D9" w14:textId="77777777" w:rsidR="00D216A3" w:rsidRDefault="00D216A3" w:rsidP="00F13772">
      <w:pPr>
        <w:pStyle w:val="NoSpacing"/>
      </w:pPr>
    </w:p>
    <w:p w14:paraId="4FCD2729" w14:textId="77777777" w:rsidR="00B76578" w:rsidRPr="00FC42EE" w:rsidRDefault="00B76578" w:rsidP="00F13772">
      <w:pPr>
        <w:rPr>
          <w:b/>
          <w:bCs/>
        </w:rPr>
      </w:pPr>
      <w:r w:rsidRPr="00FC42EE">
        <w:rPr>
          <w:b/>
          <w:bCs/>
        </w:rPr>
        <w:t xml:space="preserve">BALTHAZAROV URAGAN </w:t>
      </w:r>
    </w:p>
    <w:p w14:paraId="0C642C0F" w14:textId="77777777" w:rsidR="00B76578" w:rsidRPr="00DB73EF" w:rsidRDefault="00B76578" w:rsidP="00F13772">
      <w:pPr>
        <w:rPr>
          <w:b/>
          <w:bCs/>
          <w:sz w:val="22"/>
          <w:szCs w:val="22"/>
        </w:rPr>
      </w:pPr>
      <w:proofErr w:type="spellStart"/>
      <w:r w:rsidRPr="00DB73EF">
        <w:rPr>
          <w:b/>
          <w:bCs/>
          <w:sz w:val="22"/>
          <w:szCs w:val="22"/>
        </w:rPr>
        <w:t>Svibanj</w:t>
      </w:r>
      <w:proofErr w:type="spellEnd"/>
      <w:r w:rsidRPr="00DB73EF">
        <w:rPr>
          <w:b/>
          <w:bCs/>
          <w:sz w:val="22"/>
          <w:szCs w:val="22"/>
        </w:rPr>
        <w:t xml:space="preserve"> 2020</w:t>
      </w:r>
    </w:p>
    <w:p w14:paraId="79FAFEF5" w14:textId="77777777" w:rsidR="00B76578" w:rsidRPr="00DB73EF" w:rsidRDefault="00B76578" w:rsidP="00F13772">
      <w:pPr>
        <w:rPr>
          <w:b/>
          <w:bCs/>
          <w:sz w:val="22"/>
          <w:szCs w:val="22"/>
        </w:rPr>
      </w:pPr>
      <w:proofErr w:type="spellStart"/>
      <w:r w:rsidRPr="00DB73EF">
        <w:rPr>
          <w:b/>
          <w:bCs/>
          <w:sz w:val="22"/>
          <w:szCs w:val="22"/>
        </w:rPr>
        <w:t>Molo</w:t>
      </w:r>
      <w:proofErr w:type="spellEnd"/>
      <w:r w:rsidRPr="00DB73EF">
        <w:rPr>
          <w:b/>
          <w:bCs/>
          <w:sz w:val="22"/>
          <w:szCs w:val="22"/>
        </w:rPr>
        <w:t xml:space="preserve"> </w:t>
      </w:r>
      <w:proofErr w:type="spellStart"/>
      <w:r w:rsidRPr="00DB73EF">
        <w:rPr>
          <w:b/>
          <w:bCs/>
          <w:sz w:val="22"/>
          <w:szCs w:val="22"/>
        </w:rPr>
        <w:t>longo</w:t>
      </w:r>
      <w:proofErr w:type="spellEnd"/>
    </w:p>
    <w:p w14:paraId="2D13F018" w14:textId="77777777" w:rsidR="00B76578" w:rsidRDefault="00B76578" w:rsidP="00F13772"/>
    <w:p w14:paraId="70EEA28E" w14:textId="77777777" w:rsidR="00B76578" w:rsidRPr="00503CC4" w:rsidRDefault="00B76578" w:rsidP="00F13772">
      <w:pPr>
        <w:rPr>
          <w:i/>
          <w:iCs/>
          <w:sz w:val="22"/>
          <w:szCs w:val="22"/>
        </w:rPr>
      </w:pPr>
      <w:proofErr w:type="spellStart"/>
      <w:r w:rsidRPr="00503CC4">
        <w:rPr>
          <w:i/>
          <w:iCs/>
          <w:sz w:val="22"/>
          <w:szCs w:val="22"/>
        </w:rPr>
        <w:t>Organizatori</w:t>
      </w:r>
      <w:proofErr w:type="spellEnd"/>
      <w:r w:rsidRPr="00503CC4">
        <w:rPr>
          <w:i/>
          <w:iCs/>
          <w:sz w:val="22"/>
          <w:szCs w:val="22"/>
        </w:rPr>
        <w:t xml:space="preserve">: Delta Lab – </w:t>
      </w:r>
      <w:proofErr w:type="spellStart"/>
      <w:r w:rsidRPr="00503CC4">
        <w:rPr>
          <w:i/>
          <w:iCs/>
          <w:sz w:val="22"/>
          <w:szCs w:val="22"/>
        </w:rPr>
        <w:t>Centar</w:t>
      </w:r>
      <w:proofErr w:type="spellEnd"/>
      <w:r w:rsidRPr="00503CC4">
        <w:rPr>
          <w:i/>
          <w:iCs/>
          <w:sz w:val="22"/>
          <w:szCs w:val="22"/>
        </w:rPr>
        <w:t xml:space="preserve"> </w:t>
      </w:r>
      <w:proofErr w:type="spellStart"/>
      <w:r w:rsidRPr="00503CC4">
        <w:rPr>
          <w:i/>
          <w:iCs/>
          <w:sz w:val="22"/>
          <w:szCs w:val="22"/>
        </w:rPr>
        <w:t>za</w:t>
      </w:r>
      <w:proofErr w:type="spellEnd"/>
      <w:r w:rsidRPr="00503CC4">
        <w:rPr>
          <w:i/>
          <w:iCs/>
          <w:sz w:val="22"/>
          <w:szCs w:val="22"/>
        </w:rPr>
        <w:t xml:space="preserve"> </w:t>
      </w:r>
      <w:proofErr w:type="spellStart"/>
      <w:r w:rsidRPr="00503CC4">
        <w:rPr>
          <w:i/>
          <w:iCs/>
          <w:sz w:val="22"/>
          <w:szCs w:val="22"/>
        </w:rPr>
        <w:t>urbanu</w:t>
      </w:r>
      <w:proofErr w:type="spellEnd"/>
      <w:r w:rsidRPr="00503CC4">
        <w:rPr>
          <w:i/>
          <w:iCs/>
          <w:sz w:val="22"/>
          <w:szCs w:val="22"/>
        </w:rPr>
        <w:t xml:space="preserve"> </w:t>
      </w:r>
      <w:proofErr w:type="spellStart"/>
      <w:r w:rsidRPr="00503CC4">
        <w:rPr>
          <w:i/>
          <w:iCs/>
          <w:sz w:val="22"/>
          <w:szCs w:val="22"/>
        </w:rPr>
        <w:t>tranziciju</w:t>
      </w:r>
      <w:proofErr w:type="spellEnd"/>
      <w:r w:rsidRPr="00503CC4">
        <w:rPr>
          <w:i/>
          <w:iCs/>
          <w:sz w:val="22"/>
          <w:szCs w:val="22"/>
        </w:rPr>
        <w:t xml:space="preserve">, </w:t>
      </w:r>
      <w:proofErr w:type="spellStart"/>
      <w:r w:rsidRPr="00503CC4">
        <w:rPr>
          <w:i/>
          <w:iCs/>
          <w:sz w:val="22"/>
          <w:szCs w:val="22"/>
        </w:rPr>
        <w:t>arhitekturu</w:t>
      </w:r>
      <w:proofErr w:type="spellEnd"/>
      <w:r w:rsidRPr="00503CC4">
        <w:rPr>
          <w:i/>
          <w:iCs/>
          <w:sz w:val="22"/>
          <w:szCs w:val="22"/>
        </w:rPr>
        <w:t xml:space="preserve"> I </w:t>
      </w:r>
      <w:proofErr w:type="spellStart"/>
      <w:r w:rsidRPr="00503CC4">
        <w:rPr>
          <w:i/>
          <w:iCs/>
          <w:sz w:val="22"/>
          <w:szCs w:val="22"/>
        </w:rPr>
        <w:t>urbanizam</w:t>
      </w:r>
      <w:proofErr w:type="spellEnd"/>
      <w:r w:rsidRPr="00503CC4">
        <w:rPr>
          <w:i/>
          <w:iCs/>
          <w:sz w:val="22"/>
          <w:szCs w:val="22"/>
        </w:rPr>
        <w:t xml:space="preserve"> (</w:t>
      </w:r>
      <w:proofErr w:type="spellStart"/>
      <w:r w:rsidRPr="00503CC4">
        <w:rPr>
          <w:i/>
          <w:iCs/>
          <w:sz w:val="22"/>
          <w:szCs w:val="22"/>
        </w:rPr>
        <w:t>Sveučilište</w:t>
      </w:r>
      <w:proofErr w:type="spellEnd"/>
      <w:r w:rsidRPr="00503CC4">
        <w:rPr>
          <w:i/>
          <w:iCs/>
          <w:sz w:val="22"/>
          <w:szCs w:val="22"/>
        </w:rPr>
        <w:t xml:space="preserve"> u </w:t>
      </w:r>
      <w:proofErr w:type="spellStart"/>
      <w:r w:rsidRPr="00503CC4">
        <w:rPr>
          <w:i/>
          <w:iCs/>
          <w:sz w:val="22"/>
          <w:szCs w:val="22"/>
        </w:rPr>
        <w:t>Rijeci</w:t>
      </w:r>
      <w:proofErr w:type="spellEnd"/>
      <w:r w:rsidRPr="00503CC4">
        <w:rPr>
          <w:i/>
          <w:iCs/>
          <w:sz w:val="22"/>
          <w:szCs w:val="22"/>
        </w:rPr>
        <w:t>) I Rijeka 2020</w:t>
      </w:r>
    </w:p>
    <w:p w14:paraId="0DDF19A0" w14:textId="77777777" w:rsidR="00B76578" w:rsidRPr="00503CC4" w:rsidRDefault="00B76578" w:rsidP="00F13772">
      <w:pPr>
        <w:rPr>
          <w:sz w:val="22"/>
          <w:szCs w:val="22"/>
        </w:rPr>
      </w:pPr>
    </w:p>
    <w:p w14:paraId="42E6C24D" w14:textId="77777777" w:rsidR="00B76578" w:rsidRPr="00503CC4" w:rsidRDefault="00B76578" w:rsidP="00F13772">
      <w:pPr>
        <w:rPr>
          <w:sz w:val="22"/>
          <w:szCs w:val="22"/>
        </w:rPr>
      </w:pPr>
      <w:proofErr w:type="spellStart"/>
      <w:r w:rsidRPr="00503CC4">
        <w:rPr>
          <w:sz w:val="22"/>
          <w:szCs w:val="22"/>
        </w:rPr>
        <w:t>Stari</w:t>
      </w:r>
      <w:proofErr w:type="spellEnd"/>
      <w:r w:rsidRPr="00503CC4">
        <w:rPr>
          <w:sz w:val="22"/>
          <w:szCs w:val="22"/>
        </w:rPr>
        <w:t xml:space="preserve"> </w:t>
      </w:r>
      <w:proofErr w:type="spellStart"/>
      <w:r w:rsidRPr="00503CC4">
        <w:rPr>
          <w:sz w:val="22"/>
          <w:szCs w:val="22"/>
        </w:rPr>
        <w:t>brod</w:t>
      </w:r>
      <w:proofErr w:type="spellEnd"/>
      <w:r w:rsidRPr="00503CC4">
        <w:rPr>
          <w:sz w:val="22"/>
          <w:szCs w:val="22"/>
        </w:rPr>
        <w:t xml:space="preserve"> </w:t>
      </w:r>
      <w:proofErr w:type="spellStart"/>
      <w:r w:rsidRPr="00503CC4">
        <w:rPr>
          <w:sz w:val="22"/>
          <w:szCs w:val="22"/>
        </w:rPr>
        <w:t>Uragan</w:t>
      </w:r>
      <w:proofErr w:type="spellEnd"/>
      <w:r w:rsidRPr="00503CC4">
        <w:rPr>
          <w:sz w:val="22"/>
          <w:szCs w:val="22"/>
        </w:rPr>
        <w:t xml:space="preserve"> </w:t>
      </w:r>
      <w:proofErr w:type="spellStart"/>
      <w:r w:rsidRPr="00503CC4">
        <w:rPr>
          <w:sz w:val="22"/>
          <w:szCs w:val="22"/>
        </w:rPr>
        <w:t>pretvaramo</w:t>
      </w:r>
      <w:proofErr w:type="spellEnd"/>
      <w:r w:rsidRPr="00503CC4">
        <w:rPr>
          <w:sz w:val="22"/>
          <w:szCs w:val="22"/>
        </w:rPr>
        <w:t xml:space="preserve"> u </w:t>
      </w:r>
      <w:proofErr w:type="spellStart"/>
      <w:r w:rsidRPr="00503CC4">
        <w:rPr>
          <w:sz w:val="22"/>
          <w:szCs w:val="22"/>
        </w:rPr>
        <w:t>dječje</w:t>
      </w:r>
      <w:proofErr w:type="spellEnd"/>
      <w:r w:rsidRPr="00503CC4">
        <w:rPr>
          <w:sz w:val="22"/>
          <w:szCs w:val="22"/>
        </w:rPr>
        <w:t xml:space="preserve"> </w:t>
      </w:r>
      <w:proofErr w:type="spellStart"/>
      <w:r w:rsidRPr="00503CC4">
        <w:rPr>
          <w:sz w:val="22"/>
          <w:szCs w:val="22"/>
        </w:rPr>
        <w:t>igralište</w:t>
      </w:r>
      <w:proofErr w:type="spellEnd"/>
      <w:r w:rsidRPr="00503CC4">
        <w:rPr>
          <w:sz w:val="22"/>
          <w:szCs w:val="22"/>
        </w:rPr>
        <w:t xml:space="preserve"> s </w:t>
      </w:r>
      <w:proofErr w:type="spellStart"/>
      <w:r w:rsidRPr="00503CC4">
        <w:rPr>
          <w:sz w:val="22"/>
          <w:szCs w:val="22"/>
        </w:rPr>
        <w:t>pogledom</w:t>
      </w:r>
      <w:proofErr w:type="spellEnd"/>
      <w:r w:rsidRPr="00503CC4">
        <w:rPr>
          <w:sz w:val="22"/>
          <w:szCs w:val="22"/>
        </w:rPr>
        <w:t xml:space="preserve"> </w:t>
      </w:r>
      <w:proofErr w:type="spellStart"/>
      <w:r w:rsidRPr="00503CC4">
        <w:rPr>
          <w:sz w:val="22"/>
          <w:szCs w:val="22"/>
        </w:rPr>
        <w:t>na</w:t>
      </w:r>
      <w:proofErr w:type="spellEnd"/>
      <w:r w:rsidRPr="00503CC4">
        <w:rPr>
          <w:sz w:val="22"/>
          <w:szCs w:val="22"/>
        </w:rPr>
        <w:t xml:space="preserve"> </w:t>
      </w:r>
      <w:proofErr w:type="spellStart"/>
      <w:r w:rsidRPr="00503CC4">
        <w:rPr>
          <w:sz w:val="22"/>
          <w:szCs w:val="22"/>
        </w:rPr>
        <w:t>Balthazargrad</w:t>
      </w:r>
      <w:proofErr w:type="spellEnd"/>
      <w:r w:rsidRPr="00503CC4">
        <w:rPr>
          <w:sz w:val="22"/>
          <w:szCs w:val="22"/>
        </w:rPr>
        <w:t xml:space="preserve">! </w:t>
      </w:r>
      <w:proofErr w:type="spellStart"/>
      <w:r w:rsidRPr="00503CC4">
        <w:rPr>
          <w:sz w:val="22"/>
          <w:szCs w:val="22"/>
        </w:rPr>
        <w:t>Rezultat</w:t>
      </w:r>
      <w:proofErr w:type="spellEnd"/>
      <w:r w:rsidRPr="00503CC4">
        <w:rPr>
          <w:sz w:val="22"/>
          <w:szCs w:val="22"/>
        </w:rPr>
        <w:t xml:space="preserve"> je to </w:t>
      </w:r>
      <w:proofErr w:type="spellStart"/>
      <w:r w:rsidRPr="00503CC4">
        <w:rPr>
          <w:sz w:val="22"/>
          <w:szCs w:val="22"/>
        </w:rPr>
        <w:t>suradnju</w:t>
      </w:r>
      <w:proofErr w:type="spellEnd"/>
      <w:r w:rsidRPr="00503CC4">
        <w:rPr>
          <w:sz w:val="22"/>
          <w:szCs w:val="22"/>
        </w:rPr>
        <w:t xml:space="preserve"> </w:t>
      </w:r>
      <w:proofErr w:type="spellStart"/>
      <w:r w:rsidRPr="00503CC4">
        <w:rPr>
          <w:sz w:val="22"/>
          <w:szCs w:val="22"/>
        </w:rPr>
        <w:t>dvaju</w:t>
      </w:r>
      <w:proofErr w:type="spellEnd"/>
      <w:r w:rsidRPr="00503CC4">
        <w:rPr>
          <w:sz w:val="22"/>
          <w:szCs w:val="22"/>
        </w:rPr>
        <w:t xml:space="preserve"> </w:t>
      </w:r>
      <w:proofErr w:type="spellStart"/>
      <w:r w:rsidRPr="00503CC4">
        <w:rPr>
          <w:sz w:val="22"/>
          <w:szCs w:val="22"/>
        </w:rPr>
        <w:t>programskih</w:t>
      </w:r>
      <w:proofErr w:type="spellEnd"/>
      <w:r w:rsidRPr="00503CC4">
        <w:rPr>
          <w:sz w:val="22"/>
          <w:szCs w:val="22"/>
        </w:rPr>
        <w:t xml:space="preserve"> </w:t>
      </w:r>
      <w:proofErr w:type="spellStart"/>
      <w:r w:rsidRPr="00503CC4">
        <w:rPr>
          <w:sz w:val="22"/>
          <w:szCs w:val="22"/>
        </w:rPr>
        <w:t>pravaca</w:t>
      </w:r>
      <w:proofErr w:type="spellEnd"/>
      <w:r w:rsidRPr="00503CC4">
        <w:rPr>
          <w:sz w:val="22"/>
          <w:szCs w:val="22"/>
        </w:rPr>
        <w:t xml:space="preserve"> (</w:t>
      </w:r>
      <w:proofErr w:type="spellStart"/>
      <w:r w:rsidRPr="00503CC4">
        <w:rPr>
          <w:sz w:val="22"/>
          <w:szCs w:val="22"/>
        </w:rPr>
        <w:t>Dječja</w:t>
      </w:r>
      <w:proofErr w:type="spellEnd"/>
      <w:r w:rsidRPr="00503CC4">
        <w:rPr>
          <w:sz w:val="22"/>
          <w:szCs w:val="22"/>
        </w:rPr>
        <w:t xml:space="preserve"> </w:t>
      </w:r>
      <w:proofErr w:type="spellStart"/>
      <w:r w:rsidRPr="00503CC4">
        <w:rPr>
          <w:sz w:val="22"/>
          <w:szCs w:val="22"/>
        </w:rPr>
        <w:t>kuća</w:t>
      </w:r>
      <w:proofErr w:type="spellEnd"/>
      <w:r w:rsidRPr="00503CC4">
        <w:rPr>
          <w:sz w:val="22"/>
          <w:szCs w:val="22"/>
        </w:rPr>
        <w:t xml:space="preserve"> </w:t>
      </w:r>
      <w:proofErr w:type="spellStart"/>
      <w:r w:rsidRPr="00503CC4">
        <w:rPr>
          <w:sz w:val="22"/>
          <w:szCs w:val="22"/>
        </w:rPr>
        <w:t>i</w:t>
      </w:r>
      <w:proofErr w:type="spellEnd"/>
      <w:r w:rsidRPr="00503CC4">
        <w:rPr>
          <w:sz w:val="22"/>
          <w:szCs w:val="22"/>
        </w:rPr>
        <w:t xml:space="preserve"> </w:t>
      </w:r>
      <w:proofErr w:type="spellStart"/>
      <w:r w:rsidRPr="00503CC4">
        <w:rPr>
          <w:sz w:val="22"/>
          <w:szCs w:val="22"/>
        </w:rPr>
        <w:t>Slatko&amp;Slano</w:t>
      </w:r>
      <w:proofErr w:type="spellEnd"/>
      <w:r w:rsidRPr="00503CC4">
        <w:rPr>
          <w:sz w:val="22"/>
          <w:szCs w:val="22"/>
        </w:rPr>
        <w:t>).</w:t>
      </w:r>
    </w:p>
    <w:p w14:paraId="29B8E023" w14:textId="77777777" w:rsidR="00B76578" w:rsidRPr="00503CC4" w:rsidRDefault="00B76578" w:rsidP="00F13772">
      <w:pPr>
        <w:rPr>
          <w:sz w:val="22"/>
          <w:szCs w:val="22"/>
        </w:rPr>
      </w:pPr>
      <w:proofErr w:type="spellStart"/>
      <w:r w:rsidRPr="00503CC4">
        <w:rPr>
          <w:sz w:val="22"/>
          <w:szCs w:val="22"/>
        </w:rPr>
        <w:t>Stari</w:t>
      </w:r>
      <w:proofErr w:type="spellEnd"/>
      <w:r w:rsidRPr="00503CC4">
        <w:rPr>
          <w:sz w:val="22"/>
          <w:szCs w:val="22"/>
        </w:rPr>
        <w:t xml:space="preserve"> </w:t>
      </w:r>
      <w:proofErr w:type="spellStart"/>
      <w:r w:rsidRPr="00503CC4">
        <w:rPr>
          <w:sz w:val="22"/>
          <w:szCs w:val="22"/>
        </w:rPr>
        <w:t>brod</w:t>
      </w:r>
      <w:proofErr w:type="spellEnd"/>
      <w:r w:rsidRPr="00503CC4">
        <w:rPr>
          <w:sz w:val="22"/>
          <w:szCs w:val="22"/>
        </w:rPr>
        <w:t xml:space="preserve"> </w:t>
      </w:r>
      <w:proofErr w:type="spellStart"/>
      <w:r w:rsidRPr="00503CC4">
        <w:rPr>
          <w:i/>
          <w:iCs/>
          <w:sz w:val="22"/>
          <w:szCs w:val="22"/>
        </w:rPr>
        <w:t>Uragan</w:t>
      </w:r>
      <w:proofErr w:type="spellEnd"/>
      <w:r w:rsidRPr="00503CC4">
        <w:rPr>
          <w:sz w:val="22"/>
          <w:szCs w:val="22"/>
        </w:rPr>
        <w:t xml:space="preserve"> </w:t>
      </w:r>
      <w:proofErr w:type="spellStart"/>
      <w:r w:rsidRPr="00503CC4">
        <w:rPr>
          <w:sz w:val="22"/>
          <w:szCs w:val="22"/>
        </w:rPr>
        <w:t>koji</w:t>
      </w:r>
      <w:proofErr w:type="spellEnd"/>
      <w:r w:rsidRPr="00503CC4">
        <w:rPr>
          <w:sz w:val="22"/>
          <w:szCs w:val="22"/>
        </w:rPr>
        <w:t xml:space="preserve"> je </w:t>
      </w:r>
      <w:proofErr w:type="spellStart"/>
      <w:r w:rsidRPr="00503CC4">
        <w:rPr>
          <w:sz w:val="22"/>
          <w:szCs w:val="22"/>
        </w:rPr>
        <w:t>nakon</w:t>
      </w:r>
      <w:proofErr w:type="spellEnd"/>
      <w:r w:rsidRPr="00503CC4">
        <w:rPr>
          <w:sz w:val="22"/>
          <w:szCs w:val="22"/>
        </w:rPr>
        <w:t xml:space="preserve"> </w:t>
      </w:r>
      <w:proofErr w:type="spellStart"/>
      <w:r w:rsidRPr="00503CC4">
        <w:rPr>
          <w:sz w:val="22"/>
          <w:szCs w:val="22"/>
        </w:rPr>
        <w:t>razaranja</w:t>
      </w:r>
      <w:proofErr w:type="spellEnd"/>
      <w:r w:rsidRPr="00503CC4">
        <w:rPr>
          <w:sz w:val="22"/>
          <w:szCs w:val="22"/>
        </w:rPr>
        <w:t xml:space="preserve"> u </w:t>
      </w:r>
      <w:proofErr w:type="spellStart"/>
      <w:r w:rsidRPr="00503CC4">
        <w:rPr>
          <w:sz w:val="22"/>
          <w:szCs w:val="22"/>
        </w:rPr>
        <w:t>Drugome</w:t>
      </w:r>
      <w:proofErr w:type="spellEnd"/>
      <w:r w:rsidRPr="00503CC4">
        <w:rPr>
          <w:sz w:val="22"/>
          <w:szCs w:val="22"/>
        </w:rPr>
        <w:t xml:space="preserve"> </w:t>
      </w:r>
      <w:proofErr w:type="spellStart"/>
      <w:r w:rsidRPr="00503CC4">
        <w:rPr>
          <w:sz w:val="22"/>
          <w:szCs w:val="22"/>
        </w:rPr>
        <w:t>svjetskom</w:t>
      </w:r>
      <w:proofErr w:type="spellEnd"/>
      <w:r w:rsidRPr="00503CC4">
        <w:rPr>
          <w:sz w:val="22"/>
          <w:szCs w:val="22"/>
        </w:rPr>
        <w:t xml:space="preserve"> </w:t>
      </w:r>
      <w:proofErr w:type="spellStart"/>
      <w:r w:rsidRPr="00503CC4">
        <w:rPr>
          <w:sz w:val="22"/>
          <w:szCs w:val="22"/>
        </w:rPr>
        <w:t>ratu</w:t>
      </w:r>
      <w:proofErr w:type="spellEnd"/>
      <w:r w:rsidRPr="00503CC4">
        <w:rPr>
          <w:sz w:val="22"/>
          <w:szCs w:val="22"/>
        </w:rPr>
        <w:t xml:space="preserve"> </w:t>
      </w:r>
      <w:proofErr w:type="spellStart"/>
      <w:r w:rsidRPr="00503CC4">
        <w:rPr>
          <w:sz w:val="22"/>
          <w:szCs w:val="22"/>
        </w:rPr>
        <w:t>pomogao</w:t>
      </w:r>
      <w:proofErr w:type="spellEnd"/>
      <w:r w:rsidRPr="00503CC4">
        <w:rPr>
          <w:sz w:val="22"/>
          <w:szCs w:val="22"/>
        </w:rPr>
        <w:t xml:space="preserve"> </w:t>
      </w:r>
      <w:proofErr w:type="spellStart"/>
      <w:r w:rsidRPr="00503CC4">
        <w:rPr>
          <w:sz w:val="22"/>
          <w:szCs w:val="22"/>
        </w:rPr>
        <w:t>ponovno</w:t>
      </w:r>
      <w:proofErr w:type="spellEnd"/>
      <w:r w:rsidRPr="00503CC4">
        <w:rPr>
          <w:sz w:val="22"/>
          <w:szCs w:val="22"/>
        </w:rPr>
        <w:t xml:space="preserve"> </w:t>
      </w:r>
      <w:proofErr w:type="spellStart"/>
      <w:r w:rsidRPr="00503CC4">
        <w:rPr>
          <w:sz w:val="22"/>
          <w:szCs w:val="22"/>
        </w:rPr>
        <w:t>izgraditi</w:t>
      </w:r>
      <w:proofErr w:type="spellEnd"/>
      <w:r w:rsidRPr="00503CC4">
        <w:rPr>
          <w:sz w:val="22"/>
          <w:szCs w:val="22"/>
        </w:rPr>
        <w:t xml:space="preserve"> </w:t>
      </w:r>
      <w:proofErr w:type="spellStart"/>
      <w:r w:rsidRPr="00503CC4">
        <w:rPr>
          <w:sz w:val="22"/>
          <w:szCs w:val="22"/>
        </w:rPr>
        <w:t>riječku</w:t>
      </w:r>
      <w:proofErr w:type="spellEnd"/>
      <w:r w:rsidRPr="00503CC4">
        <w:rPr>
          <w:sz w:val="22"/>
          <w:szCs w:val="22"/>
        </w:rPr>
        <w:t xml:space="preserve"> </w:t>
      </w:r>
      <w:proofErr w:type="spellStart"/>
      <w:r w:rsidRPr="00503CC4">
        <w:rPr>
          <w:sz w:val="22"/>
          <w:szCs w:val="22"/>
        </w:rPr>
        <w:t>luku</w:t>
      </w:r>
      <w:proofErr w:type="spellEnd"/>
      <w:r w:rsidRPr="00503CC4">
        <w:rPr>
          <w:color w:val="000000"/>
          <w:sz w:val="22"/>
          <w:szCs w:val="22"/>
        </w:rPr>
        <w:t xml:space="preserve">, </w:t>
      </w:r>
      <w:proofErr w:type="spellStart"/>
      <w:r w:rsidRPr="00503CC4">
        <w:rPr>
          <w:color w:val="000000"/>
          <w:sz w:val="22"/>
          <w:szCs w:val="22"/>
        </w:rPr>
        <w:t>zasluženo</w:t>
      </w:r>
      <w:proofErr w:type="spellEnd"/>
      <w:r w:rsidRPr="00503CC4">
        <w:rPr>
          <w:color w:val="000000"/>
          <w:sz w:val="22"/>
          <w:szCs w:val="22"/>
        </w:rPr>
        <w:t xml:space="preserve"> </w:t>
      </w:r>
      <w:proofErr w:type="spellStart"/>
      <w:r w:rsidRPr="00503CC4">
        <w:rPr>
          <w:color w:val="000000"/>
          <w:sz w:val="22"/>
          <w:szCs w:val="22"/>
        </w:rPr>
        <w:t>miruje</w:t>
      </w:r>
      <w:proofErr w:type="spellEnd"/>
      <w:r w:rsidRPr="00503CC4">
        <w:rPr>
          <w:color w:val="0000FF"/>
          <w:sz w:val="22"/>
          <w:szCs w:val="22"/>
        </w:rPr>
        <w:t xml:space="preserve"> </w:t>
      </w:r>
      <w:r w:rsidRPr="00503CC4">
        <w:rPr>
          <w:sz w:val="22"/>
          <w:szCs w:val="22"/>
        </w:rPr>
        <w:t xml:space="preserve">pored </w:t>
      </w:r>
      <w:proofErr w:type="spellStart"/>
      <w:r w:rsidRPr="00503CC4">
        <w:rPr>
          <w:sz w:val="22"/>
          <w:szCs w:val="22"/>
        </w:rPr>
        <w:t>mora</w:t>
      </w:r>
      <w:proofErr w:type="spellEnd"/>
      <w:r w:rsidRPr="00503CC4">
        <w:rPr>
          <w:sz w:val="22"/>
          <w:szCs w:val="22"/>
        </w:rPr>
        <w:t xml:space="preserve">. </w:t>
      </w:r>
      <w:proofErr w:type="spellStart"/>
      <w:r w:rsidRPr="00503CC4">
        <w:rPr>
          <w:sz w:val="22"/>
          <w:szCs w:val="22"/>
        </w:rPr>
        <w:t>Smješten</w:t>
      </w:r>
      <w:proofErr w:type="spellEnd"/>
      <w:r w:rsidRPr="00503CC4">
        <w:rPr>
          <w:sz w:val="22"/>
          <w:szCs w:val="22"/>
        </w:rPr>
        <w:t xml:space="preserve"> je </w:t>
      </w:r>
      <w:proofErr w:type="spellStart"/>
      <w:r w:rsidRPr="00503CC4">
        <w:rPr>
          <w:sz w:val="22"/>
          <w:szCs w:val="22"/>
        </w:rPr>
        <w:t>na</w:t>
      </w:r>
      <w:proofErr w:type="spellEnd"/>
      <w:r w:rsidRPr="00503CC4">
        <w:rPr>
          <w:sz w:val="22"/>
          <w:szCs w:val="22"/>
        </w:rPr>
        <w:t xml:space="preserve"> </w:t>
      </w:r>
      <w:proofErr w:type="spellStart"/>
      <w:r w:rsidRPr="00503CC4">
        <w:rPr>
          <w:sz w:val="22"/>
          <w:szCs w:val="22"/>
        </w:rPr>
        <w:t>omiljenoj</w:t>
      </w:r>
      <w:proofErr w:type="spellEnd"/>
      <w:r w:rsidRPr="00503CC4">
        <w:rPr>
          <w:sz w:val="22"/>
          <w:szCs w:val="22"/>
        </w:rPr>
        <w:t xml:space="preserve"> </w:t>
      </w:r>
      <w:proofErr w:type="spellStart"/>
      <w:r w:rsidRPr="00503CC4">
        <w:rPr>
          <w:sz w:val="22"/>
          <w:szCs w:val="22"/>
        </w:rPr>
        <w:t>riječkoj</w:t>
      </w:r>
      <w:proofErr w:type="spellEnd"/>
      <w:r w:rsidRPr="00503CC4">
        <w:rPr>
          <w:sz w:val="22"/>
          <w:szCs w:val="22"/>
        </w:rPr>
        <w:t xml:space="preserve"> </w:t>
      </w:r>
      <w:proofErr w:type="spellStart"/>
      <w:r w:rsidRPr="00503CC4">
        <w:rPr>
          <w:sz w:val="22"/>
          <w:szCs w:val="22"/>
        </w:rPr>
        <w:t>šetnici</w:t>
      </w:r>
      <w:proofErr w:type="spellEnd"/>
      <w:r w:rsidRPr="00503CC4">
        <w:rPr>
          <w:sz w:val="22"/>
          <w:szCs w:val="22"/>
        </w:rPr>
        <w:t xml:space="preserve">, </w:t>
      </w:r>
      <w:proofErr w:type="spellStart"/>
      <w:r w:rsidRPr="00503CC4">
        <w:rPr>
          <w:sz w:val="22"/>
          <w:szCs w:val="22"/>
        </w:rPr>
        <w:t>lukobranu</w:t>
      </w:r>
      <w:proofErr w:type="spellEnd"/>
      <w:r w:rsidRPr="00503CC4">
        <w:rPr>
          <w:sz w:val="22"/>
          <w:szCs w:val="22"/>
        </w:rPr>
        <w:t xml:space="preserve"> </w:t>
      </w:r>
      <w:proofErr w:type="spellStart"/>
      <w:r w:rsidRPr="00503CC4">
        <w:rPr>
          <w:sz w:val="22"/>
          <w:szCs w:val="22"/>
        </w:rPr>
        <w:t>Molo</w:t>
      </w:r>
      <w:proofErr w:type="spellEnd"/>
      <w:r w:rsidRPr="00503CC4">
        <w:rPr>
          <w:sz w:val="22"/>
          <w:szCs w:val="22"/>
        </w:rPr>
        <w:t xml:space="preserve"> </w:t>
      </w:r>
      <w:proofErr w:type="spellStart"/>
      <w:r w:rsidRPr="00503CC4">
        <w:rPr>
          <w:color w:val="000000"/>
          <w:sz w:val="22"/>
          <w:szCs w:val="22"/>
        </w:rPr>
        <w:t>l</w:t>
      </w:r>
      <w:r w:rsidRPr="00503CC4">
        <w:rPr>
          <w:sz w:val="22"/>
          <w:szCs w:val="22"/>
        </w:rPr>
        <w:t>ongo</w:t>
      </w:r>
      <w:proofErr w:type="spellEnd"/>
      <w:r w:rsidRPr="00503CC4">
        <w:rPr>
          <w:sz w:val="22"/>
          <w:szCs w:val="22"/>
        </w:rPr>
        <w:t xml:space="preserve">, </w:t>
      </w:r>
      <w:proofErr w:type="spellStart"/>
      <w:r w:rsidRPr="00503CC4">
        <w:rPr>
          <w:sz w:val="22"/>
          <w:szCs w:val="22"/>
        </w:rPr>
        <w:t>odakle</w:t>
      </w:r>
      <w:proofErr w:type="spellEnd"/>
      <w:r w:rsidRPr="00503CC4">
        <w:rPr>
          <w:sz w:val="22"/>
          <w:szCs w:val="22"/>
        </w:rPr>
        <w:t xml:space="preserve"> se </w:t>
      </w:r>
      <w:proofErr w:type="spellStart"/>
      <w:r w:rsidRPr="00503CC4">
        <w:rPr>
          <w:sz w:val="22"/>
          <w:szCs w:val="22"/>
        </w:rPr>
        <w:t>pruža</w:t>
      </w:r>
      <w:proofErr w:type="spellEnd"/>
      <w:r w:rsidRPr="00503CC4">
        <w:rPr>
          <w:sz w:val="22"/>
          <w:szCs w:val="22"/>
        </w:rPr>
        <w:t xml:space="preserve"> </w:t>
      </w:r>
      <w:proofErr w:type="spellStart"/>
      <w:r w:rsidRPr="00503CC4">
        <w:rPr>
          <w:sz w:val="22"/>
          <w:szCs w:val="22"/>
        </w:rPr>
        <w:t>lijep</w:t>
      </w:r>
      <w:proofErr w:type="spellEnd"/>
      <w:r w:rsidRPr="00503CC4">
        <w:rPr>
          <w:sz w:val="22"/>
          <w:szCs w:val="22"/>
        </w:rPr>
        <w:t xml:space="preserve"> </w:t>
      </w:r>
      <w:proofErr w:type="spellStart"/>
      <w:r w:rsidRPr="00503CC4">
        <w:rPr>
          <w:sz w:val="22"/>
          <w:szCs w:val="22"/>
        </w:rPr>
        <w:t>pogled</w:t>
      </w:r>
      <w:proofErr w:type="spellEnd"/>
      <w:r w:rsidRPr="00503CC4">
        <w:rPr>
          <w:sz w:val="22"/>
          <w:szCs w:val="22"/>
        </w:rPr>
        <w:t xml:space="preserve"> </w:t>
      </w:r>
      <w:proofErr w:type="spellStart"/>
      <w:r w:rsidRPr="00503CC4">
        <w:rPr>
          <w:sz w:val="22"/>
          <w:szCs w:val="22"/>
        </w:rPr>
        <w:t>na</w:t>
      </w:r>
      <w:proofErr w:type="spellEnd"/>
      <w:r w:rsidRPr="00503CC4">
        <w:rPr>
          <w:sz w:val="22"/>
          <w:szCs w:val="22"/>
        </w:rPr>
        <w:t xml:space="preserve"> grad. </w:t>
      </w:r>
      <w:proofErr w:type="spellStart"/>
      <w:r w:rsidRPr="00503CC4">
        <w:rPr>
          <w:sz w:val="22"/>
          <w:szCs w:val="22"/>
        </w:rPr>
        <w:t>Budući</w:t>
      </w:r>
      <w:proofErr w:type="spellEnd"/>
      <w:r w:rsidRPr="00503CC4">
        <w:rPr>
          <w:sz w:val="22"/>
          <w:szCs w:val="22"/>
        </w:rPr>
        <w:t xml:space="preserve"> da </w:t>
      </w:r>
      <w:proofErr w:type="spellStart"/>
      <w:r w:rsidRPr="00503CC4">
        <w:rPr>
          <w:sz w:val="22"/>
          <w:szCs w:val="22"/>
        </w:rPr>
        <w:t>su</w:t>
      </w:r>
      <w:proofErr w:type="spellEnd"/>
      <w:r w:rsidRPr="00503CC4">
        <w:rPr>
          <w:sz w:val="22"/>
          <w:szCs w:val="22"/>
        </w:rPr>
        <w:t xml:space="preserve"> </w:t>
      </w:r>
      <w:proofErr w:type="spellStart"/>
      <w:r w:rsidRPr="00503CC4">
        <w:rPr>
          <w:sz w:val="22"/>
          <w:szCs w:val="22"/>
        </w:rPr>
        <w:t>upravo</w:t>
      </w:r>
      <w:proofErr w:type="spellEnd"/>
      <w:r w:rsidRPr="00503CC4">
        <w:rPr>
          <w:sz w:val="22"/>
          <w:szCs w:val="22"/>
        </w:rPr>
        <w:t xml:space="preserve"> </w:t>
      </w:r>
      <w:proofErr w:type="spellStart"/>
      <w:r w:rsidRPr="00503CC4">
        <w:rPr>
          <w:sz w:val="22"/>
          <w:szCs w:val="22"/>
        </w:rPr>
        <w:t>izgled</w:t>
      </w:r>
      <w:proofErr w:type="spellEnd"/>
      <w:r w:rsidRPr="00503CC4">
        <w:rPr>
          <w:sz w:val="22"/>
          <w:szCs w:val="22"/>
        </w:rPr>
        <w:t xml:space="preserve"> </w:t>
      </w:r>
      <w:proofErr w:type="spellStart"/>
      <w:r w:rsidRPr="00503CC4">
        <w:rPr>
          <w:sz w:val="22"/>
          <w:szCs w:val="22"/>
        </w:rPr>
        <w:t>Rijeke</w:t>
      </w:r>
      <w:proofErr w:type="spellEnd"/>
      <w:r w:rsidRPr="00503CC4">
        <w:rPr>
          <w:sz w:val="22"/>
          <w:szCs w:val="22"/>
        </w:rPr>
        <w:t xml:space="preserve"> </w:t>
      </w:r>
      <w:proofErr w:type="spellStart"/>
      <w:r w:rsidRPr="00503CC4">
        <w:rPr>
          <w:sz w:val="22"/>
          <w:szCs w:val="22"/>
        </w:rPr>
        <w:t>te</w:t>
      </w:r>
      <w:proofErr w:type="spellEnd"/>
      <w:r w:rsidRPr="00503CC4">
        <w:rPr>
          <w:sz w:val="22"/>
          <w:szCs w:val="22"/>
        </w:rPr>
        <w:t xml:space="preserve"> </w:t>
      </w:r>
      <w:proofErr w:type="spellStart"/>
      <w:r w:rsidRPr="00503CC4">
        <w:rPr>
          <w:color w:val="000000"/>
          <w:sz w:val="22"/>
          <w:szCs w:val="22"/>
        </w:rPr>
        <w:t>atmosfera</w:t>
      </w:r>
      <w:proofErr w:type="spellEnd"/>
      <w:r w:rsidRPr="00503CC4">
        <w:rPr>
          <w:sz w:val="22"/>
          <w:szCs w:val="22"/>
        </w:rPr>
        <w:t xml:space="preserve"> </w:t>
      </w:r>
      <w:proofErr w:type="spellStart"/>
      <w:r w:rsidRPr="00503CC4">
        <w:rPr>
          <w:sz w:val="22"/>
          <w:szCs w:val="22"/>
        </w:rPr>
        <w:t>lučkog</w:t>
      </w:r>
      <w:proofErr w:type="spellEnd"/>
      <w:r w:rsidRPr="00503CC4">
        <w:rPr>
          <w:sz w:val="22"/>
          <w:szCs w:val="22"/>
        </w:rPr>
        <w:t xml:space="preserve">, </w:t>
      </w:r>
      <w:proofErr w:type="spellStart"/>
      <w:r w:rsidRPr="00503CC4">
        <w:rPr>
          <w:sz w:val="22"/>
          <w:szCs w:val="22"/>
        </w:rPr>
        <w:t>radničkoga</w:t>
      </w:r>
      <w:proofErr w:type="spellEnd"/>
      <w:r w:rsidRPr="00503CC4">
        <w:rPr>
          <w:sz w:val="22"/>
          <w:szCs w:val="22"/>
        </w:rPr>
        <w:t xml:space="preserve"> </w:t>
      </w:r>
      <w:proofErr w:type="spellStart"/>
      <w:r w:rsidRPr="00503CC4">
        <w:rPr>
          <w:sz w:val="22"/>
          <w:szCs w:val="22"/>
        </w:rPr>
        <w:t>grada</w:t>
      </w:r>
      <w:proofErr w:type="spellEnd"/>
      <w:r w:rsidRPr="00503CC4">
        <w:rPr>
          <w:sz w:val="22"/>
          <w:szCs w:val="22"/>
        </w:rPr>
        <w:t xml:space="preserve"> </w:t>
      </w:r>
      <w:proofErr w:type="spellStart"/>
      <w:r w:rsidRPr="00503CC4">
        <w:rPr>
          <w:sz w:val="22"/>
          <w:szCs w:val="22"/>
        </w:rPr>
        <w:t>poslužili</w:t>
      </w:r>
      <w:proofErr w:type="spellEnd"/>
      <w:r w:rsidRPr="00503CC4">
        <w:rPr>
          <w:sz w:val="22"/>
          <w:szCs w:val="22"/>
        </w:rPr>
        <w:t xml:space="preserve"> </w:t>
      </w:r>
      <w:proofErr w:type="spellStart"/>
      <w:r w:rsidRPr="00503CC4">
        <w:rPr>
          <w:sz w:val="22"/>
          <w:szCs w:val="22"/>
        </w:rPr>
        <w:t>kao</w:t>
      </w:r>
      <w:proofErr w:type="spellEnd"/>
      <w:r w:rsidRPr="00503CC4">
        <w:rPr>
          <w:sz w:val="22"/>
          <w:szCs w:val="22"/>
        </w:rPr>
        <w:t xml:space="preserve"> </w:t>
      </w:r>
      <w:proofErr w:type="spellStart"/>
      <w:r w:rsidRPr="00503CC4">
        <w:rPr>
          <w:sz w:val="22"/>
          <w:szCs w:val="22"/>
        </w:rPr>
        <w:t>inspiracija</w:t>
      </w:r>
      <w:proofErr w:type="spellEnd"/>
      <w:r w:rsidRPr="00503CC4">
        <w:rPr>
          <w:sz w:val="22"/>
          <w:szCs w:val="22"/>
        </w:rPr>
        <w:t xml:space="preserve"> </w:t>
      </w:r>
      <w:proofErr w:type="spellStart"/>
      <w:r w:rsidRPr="00503CC4">
        <w:rPr>
          <w:sz w:val="22"/>
          <w:szCs w:val="22"/>
        </w:rPr>
        <w:t>za</w:t>
      </w:r>
      <w:proofErr w:type="spellEnd"/>
      <w:r w:rsidRPr="00503CC4">
        <w:rPr>
          <w:sz w:val="22"/>
          <w:szCs w:val="22"/>
        </w:rPr>
        <w:t xml:space="preserve"> </w:t>
      </w:r>
      <w:proofErr w:type="spellStart"/>
      <w:r w:rsidRPr="00503CC4">
        <w:rPr>
          <w:sz w:val="22"/>
          <w:szCs w:val="22"/>
        </w:rPr>
        <w:t>animirani</w:t>
      </w:r>
      <w:proofErr w:type="spellEnd"/>
      <w:r w:rsidRPr="00503CC4">
        <w:rPr>
          <w:sz w:val="22"/>
          <w:szCs w:val="22"/>
        </w:rPr>
        <w:t xml:space="preserve"> </w:t>
      </w:r>
      <w:proofErr w:type="spellStart"/>
      <w:r w:rsidRPr="00503CC4">
        <w:rPr>
          <w:sz w:val="22"/>
          <w:szCs w:val="22"/>
        </w:rPr>
        <w:t>filmski</w:t>
      </w:r>
      <w:proofErr w:type="spellEnd"/>
      <w:r w:rsidRPr="00503CC4">
        <w:rPr>
          <w:sz w:val="22"/>
          <w:szCs w:val="22"/>
        </w:rPr>
        <w:t xml:space="preserve"> </w:t>
      </w:r>
      <w:proofErr w:type="spellStart"/>
      <w:r w:rsidRPr="00503CC4">
        <w:rPr>
          <w:sz w:val="22"/>
          <w:szCs w:val="22"/>
        </w:rPr>
        <w:t>serijal</w:t>
      </w:r>
      <w:proofErr w:type="spellEnd"/>
      <w:r w:rsidRPr="00503CC4">
        <w:rPr>
          <w:sz w:val="22"/>
          <w:szCs w:val="22"/>
        </w:rPr>
        <w:t xml:space="preserve"> </w:t>
      </w:r>
      <w:proofErr w:type="spellStart"/>
      <w:r w:rsidRPr="00503CC4">
        <w:rPr>
          <w:i/>
          <w:iCs/>
          <w:sz w:val="22"/>
          <w:szCs w:val="22"/>
        </w:rPr>
        <w:t>Profestor</w:t>
      </w:r>
      <w:proofErr w:type="spellEnd"/>
      <w:r w:rsidRPr="00503CC4">
        <w:rPr>
          <w:i/>
          <w:iCs/>
          <w:sz w:val="22"/>
          <w:szCs w:val="22"/>
        </w:rPr>
        <w:t xml:space="preserve"> Balthazar</w:t>
      </w:r>
      <w:r w:rsidRPr="00503CC4">
        <w:rPr>
          <w:sz w:val="22"/>
          <w:szCs w:val="22"/>
        </w:rPr>
        <w:t xml:space="preserve">, </w:t>
      </w:r>
      <w:proofErr w:type="spellStart"/>
      <w:r w:rsidRPr="00503CC4">
        <w:rPr>
          <w:sz w:val="22"/>
          <w:szCs w:val="22"/>
        </w:rPr>
        <w:t>želimo</w:t>
      </w:r>
      <w:proofErr w:type="spellEnd"/>
      <w:r w:rsidRPr="00503CC4">
        <w:rPr>
          <w:sz w:val="22"/>
          <w:szCs w:val="22"/>
        </w:rPr>
        <w:t xml:space="preserve"> </w:t>
      </w:r>
      <w:proofErr w:type="spellStart"/>
      <w:r w:rsidRPr="00503CC4">
        <w:rPr>
          <w:sz w:val="22"/>
          <w:szCs w:val="22"/>
        </w:rPr>
        <w:t>usmjeriti</w:t>
      </w:r>
      <w:proofErr w:type="spellEnd"/>
      <w:r w:rsidRPr="00503CC4">
        <w:rPr>
          <w:sz w:val="22"/>
          <w:szCs w:val="22"/>
        </w:rPr>
        <w:t xml:space="preserve"> </w:t>
      </w:r>
      <w:proofErr w:type="spellStart"/>
      <w:r w:rsidRPr="00503CC4">
        <w:rPr>
          <w:sz w:val="22"/>
          <w:szCs w:val="22"/>
        </w:rPr>
        <w:t>pozornost</w:t>
      </w:r>
      <w:proofErr w:type="spellEnd"/>
      <w:r w:rsidRPr="00503CC4">
        <w:rPr>
          <w:sz w:val="22"/>
          <w:szCs w:val="22"/>
        </w:rPr>
        <w:t xml:space="preserve"> </w:t>
      </w:r>
      <w:proofErr w:type="spellStart"/>
      <w:r w:rsidRPr="00503CC4">
        <w:rPr>
          <w:sz w:val="22"/>
          <w:szCs w:val="22"/>
        </w:rPr>
        <w:t>prolaznika</w:t>
      </w:r>
      <w:proofErr w:type="spellEnd"/>
      <w:r w:rsidRPr="00503CC4">
        <w:rPr>
          <w:sz w:val="22"/>
          <w:szCs w:val="22"/>
        </w:rPr>
        <w:t xml:space="preserve"> s </w:t>
      </w:r>
      <w:proofErr w:type="spellStart"/>
      <w:r w:rsidRPr="00503CC4">
        <w:rPr>
          <w:sz w:val="22"/>
          <w:szCs w:val="22"/>
        </w:rPr>
        <w:t>broda</w:t>
      </w:r>
      <w:proofErr w:type="spellEnd"/>
      <w:r w:rsidRPr="00503CC4">
        <w:rPr>
          <w:sz w:val="22"/>
          <w:szCs w:val="22"/>
        </w:rPr>
        <w:t xml:space="preserve"> </w:t>
      </w:r>
      <w:proofErr w:type="spellStart"/>
      <w:r w:rsidRPr="00503CC4">
        <w:rPr>
          <w:i/>
          <w:iCs/>
          <w:sz w:val="22"/>
          <w:szCs w:val="22"/>
        </w:rPr>
        <w:t>Uragan</w:t>
      </w:r>
      <w:proofErr w:type="spellEnd"/>
      <w:r w:rsidRPr="00503CC4">
        <w:rPr>
          <w:i/>
          <w:iCs/>
          <w:sz w:val="22"/>
          <w:szCs w:val="22"/>
        </w:rPr>
        <w:t xml:space="preserve"> </w:t>
      </w:r>
      <w:proofErr w:type="spellStart"/>
      <w:r w:rsidRPr="00503CC4">
        <w:rPr>
          <w:sz w:val="22"/>
          <w:szCs w:val="22"/>
        </w:rPr>
        <w:t>na</w:t>
      </w:r>
      <w:proofErr w:type="spellEnd"/>
      <w:r w:rsidRPr="00503CC4">
        <w:rPr>
          <w:sz w:val="22"/>
          <w:szCs w:val="22"/>
        </w:rPr>
        <w:t xml:space="preserve"> </w:t>
      </w:r>
      <w:proofErr w:type="spellStart"/>
      <w:r w:rsidRPr="00503CC4">
        <w:rPr>
          <w:sz w:val="22"/>
          <w:szCs w:val="22"/>
        </w:rPr>
        <w:t>vizuru</w:t>
      </w:r>
      <w:proofErr w:type="spellEnd"/>
      <w:r w:rsidRPr="00503CC4">
        <w:rPr>
          <w:sz w:val="22"/>
          <w:szCs w:val="22"/>
        </w:rPr>
        <w:t xml:space="preserve"> </w:t>
      </w:r>
      <w:proofErr w:type="spellStart"/>
      <w:r w:rsidRPr="00503CC4">
        <w:rPr>
          <w:sz w:val="22"/>
          <w:szCs w:val="22"/>
        </w:rPr>
        <w:t>grada</w:t>
      </w:r>
      <w:proofErr w:type="spellEnd"/>
      <w:r w:rsidRPr="00503CC4">
        <w:rPr>
          <w:sz w:val="22"/>
          <w:szCs w:val="22"/>
        </w:rPr>
        <w:t xml:space="preserve"> </w:t>
      </w:r>
      <w:proofErr w:type="spellStart"/>
      <w:r w:rsidRPr="00503CC4">
        <w:rPr>
          <w:sz w:val="22"/>
          <w:szCs w:val="22"/>
        </w:rPr>
        <w:t>Rijeke</w:t>
      </w:r>
      <w:proofErr w:type="spellEnd"/>
      <w:r w:rsidRPr="00503CC4">
        <w:rPr>
          <w:sz w:val="22"/>
          <w:szCs w:val="22"/>
        </w:rPr>
        <w:t xml:space="preserve">. </w:t>
      </w:r>
    </w:p>
    <w:p w14:paraId="347B623A" w14:textId="77777777" w:rsidR="00B76578" w:rsidRPr="00503CC4" w:rsidRDefault="00B76578" w:rsidP="00F13772">
      <w:pPr>
        <w:rPr>
          <w:sz w:val="22"/>
          <w:szCs w:val="22"/>
        </w:rPr>
      </w:pPr>
      <w:proofErr w:type="spellStart"/>
      <w:r w:rsidRPr="00503CC4">
        <w:rPr>
          <w:sz w:val="22"/>
          <w:szCs w:val="22"/>
        </w:rPr>
        <w:t>Niz</w:t>
      </w:r>
      <w:proofErr w:type="spellEnd"/>
      <w:r w:rsidRPr="00503CC4">
        <w:rPr>
          <w:sz w:val="22"/>
          <w:szCs w:val="22"/>
        </w:rPr>
        <w:t xml:space="preserve"> </w:t>
      </w:r>
      <w:proofErr w:type="spellStart"/>
      <w:r w:rsidRPr="00503CC4">
        <w:rPr>
          <w:sz w:val="22"/>
          <w:szCs w:val="22"/>
        </w:rPr>
        <w:t>privremenih</w:t>
      </w:r>
      <w:proofErr w:type="spellEnd"/>
      <w:r w:rsidRPr="00503CC4">
        <w:rPr>
          <w:sz w:val="22"/>
          <w:szCs w:val="22"/>
        </w:rPr>
        <w:t xml:space="preserve">, </w:t>
      </w:r>
      <w:proofErr w:type="spellStart"/>
      <w:r w:rsidRPr="00503CC4">
        <w:rPr>
          <w:sz w:val="22"/>
          <w:szCs w:val="22"/>
        </w:rPr>
        <w:t>umjetničkih</w:t>
      </w:r>
      <w:proofErr w:type="spellEnd"/>
      <w:r w:rsidRPr="00503CC4">
        <w:rPr>
          <w:sz w:val="22"/>
          <w:szCs w:val="22"/>
        </w:rPr>
        <w:t xml:space="preserve"> </w:t>
      </w:r>
      <w:proofErr w:type="spellStart"/>
      <w:r w:rsidRPr="00503CC4">
        <w:rPr>
          <w:sz w:val="22"/>
          <w:szCs w:val="22"/>
        </w:rPr>
        <w:t>intervencija</w:t>
      </w:r>
      <w:proofErr w:type="spellEnd"/>
      <w:r w:rsidRPr="00503CC4">
        <w:rPr>
          <w:sz w:val="22"/>
          <w:szCs w:val="22"/>
        </w:rPr>
        <w:t xml:space="preserve"> </w:t>
      </w:r>
      <w:proofErr w:type="spellStart"/>
      <w:r w:rsidRPr="00503CC4">
        <w:rPr>
          <w:sz w:val="22"/>
          <w:szCs w:val="22"/>
        </w:rPr>
        <w:t>autorskog</w:t>
      </w:r>
      <w:proofErr w:type="spellEnd"/>
      <w:r w:rsidRPr="00503CC4">
        <w:rPr>
          <w:sz w:val="22"/>
          <w:szCs w:val="22"/>
        </w:rPr>
        <w:t xml:space="preserve"> </w:t>
      </w:r>
      <w:proofErr w:type="spellStart"/>
      <w:r w:rsidRPr="00503CC4">
        <w:rPr>
          <w:sz w:val="22"/>
          <w:szCs w:val="22"/>
        </w:rPr>
        <w:t>tandema</w:t>
      </w:r>
      <w:proofErr w:type="spellEnd"/>
      <w:r w:rsidRPr="00503CC4">
        <w:rPr>
          <w:sz w:val="22"/>
          <w:szCs w:val="22"/>
        </w:rPr>
        <w:t xml:space="preserve"> </w:t>
      </w:r>
      <w:proofErr w:type="spellStart"/>
      <w:r w:rsidRPr="00503CC4">
        <w:rPr>
          <w:sz w:val="22"/>
          <w:szCs w:val="22"/>
        </w:rPr>
        <w:t>Benussi&amp;the</w:t>
      </w:r>
      <w:proofErr w:type="spellEnd"/>
      <w:r w:rsidRPr="00503CC4">
        <w:rPr>
          <w:sz w:val="22"/>
          <w:szCs w:val="22"/>
        </w:rPr>
        <w:t xml:space="preserve"> Fish (</w:t>
      </w:r>
      <w:proofErr w:type="spellStart"/>
      <w:r w:rsidRPr="00503CC4">
        <w:rPr>
          <w:sz w:val="22"/>
          <w:szCs w:val="22"/>
        </w:rPr>
        <w:t>Dorja</w:t>
      </w:r>
      <w:proofErr w:type="spellEnd"/>
      <w:r w:rsidRPr="00503CC4">
        <w:rPr>
          <w:sz w:val="22"/>
          <w:szCs w:val="22"/>
        </w:rPr>
        <w:t xml:space="preserve"> </w:t>
      </w:r>
      <w:proofErr w:type="spellStart"/>
      <w:r w:rsidRPr="00503CC4">
        <w:rPr>
          <w:sz w:val="22"/>
          <w:szCs w:val="22"/>
        </w:rPr>
        <w:t>Benussi</w:t>
      </w:r>
      <w:proofErr w:type="spellEnd"/>
      <w:r w:rsidRPr="00503CC4">
        <w:rPr>
          <w:sz w:val="22"/>
          <w:szCs w:val="22"/>
        </w:rPr>
        <w:t xml:space="preserve"> </w:t>
      </w:r>
      <w:proofErr w:type="spellStart"/>
      <w:r w:rsidRPr="00503CC4">
        <w:rPr>
          <w:sz w:val="22"/>
          <w:szCs w:val="22"/>
        </w:rPr>
        <w:t>i</w:t>
      </w:r>
      <w:proofErr w:type="spellEnd"/>
      <w:r w:rsidRPr="00503CC4">
        <w:rPr>
          <w:sz w:val="22"/>
          <w:szCs w:val="22"/>
        </w:rPr>
        <w:t xml:space="preserve"> Ivan </w:t>
      </w:r>
      <w:proofErr w:type="spellStart"/>
      <w:r w:rsidRPr="00503CC4">
        <w:rPr>
          <w:sz w:val="22"/>
          <w:szCs w:val="22"/>
        </w:rPr>
        <w:t>Benussi</w:t>
      </w:r>
      <w:proofErr w:type="spellEnd"/>
      <w:r w:rsidRPr="00503CC4">
        <w:rPr>
          <w:sz w:val="22"/>
          <w:szCs w:val="22"/>
        </w:rPr>
        <w:t xml:space="preserve">) </w:t>
      </w:r>
      <w:proofErr w:type="spellStart"/>
      <w:r w:rsidRPr="00503CC4">
        <w:rPr>
          <w:sz w:val="22"/>
          <w:szCs w:val="22"/>
        </w:rPr>
        <w:t>pretvorit</w:t>
      </w:r>
      <w:proofErr w:type="spellEnd"/>
      <w:r w:rsidRPr="00503CC4">
        <w:rPr>
          <w:sz w:val="22"/>
          <w:szCs w:val="22"/>
        </w:rPr>
        <w:t xml:space="preserve"> </w:t>
      </w:r>
      <w:proofErr w:type="spellStart"/>
      <w:r w:rsidRPr="00503CC4">
        <w:rPr>
          <w:sz w:val="22"/>
          <w:szCs w:val="22"/>
        </w:rPr>
        <w:t>će</w:t>
      </w:r>
      <w:proofErr w:type="spellEnd"/>
      <w:r w:rsidRPr="00503CC4">
        <w:rPr>
          <w:sz w:val="22"/>
          <w:szCs w:val="22"/>
        </w:rPr>
        <w:t xml:space="preserve"> </w:t>
      </w:r>
      <w:proofErr w:type="spellStart"/>
      <w:r w:rsidRPr="00503CC4">
        <w:rPr>
          <w:color w:val="000000"/>
          <w:sz w:val="22"/>
          <w:szCs w:val="22"/>
        </w:rPr>
        <w:t>brod</w:t>
      </w:r>
      <w:proofErr w:type="spellEnd"/>
      <w:r w:rsidRPr="00503CC4">
        <w:rPr>
          <w:color w:val="000000"/>
          <w:sz w:val="22"/>
          <w:szCs w:val="22"/>
        </w:rPr>
        <w:t xml:space="preserve"> u novo </w:t>
      </w:r>
      <w:proofErr w:type="spellStart"/>
      <w:r w:rsidRPr="00503CC4">
        <w:rPr>
          <w:color w:val="000000"/>
          <w:sz w:val="22"/>
          <w:szCs w:val="22"/>
        </w:rPr>
        <w:t>dječje</w:t>
      </w:r>
      <w:proofErr w:type="spellEnd"/>
      <w:r w:rsidRPr="00503CC4">
        <w:rPr>
          <w:color w:val="000000"/>
          <w:sz w:val="22"/>
          <w:szCs w:val="22"/>
        </w:rPr>
        <w:t xml:space="preserve"> </w:t>
      </w:r>
      <w:proofErr w:type="spellStart"/>
      <w:r w:rsidRPr="00503CC4">
        <w:rPr>
          <w:color w:val="000000"/>
          <w:sz w:val="22"/>
          <w:szCs w:val="22"/>
        </w:rPr>
        <w:t>igralište</w:t>
      </w:r>
      <w:proofErr w:type="spellEnd"/>
      <w:r w:rsidRPr="00503CC4">
        <w:rPr>
          <w:color w:val="000000"/>
          <w:sz w:val="22"/>
          <w:szCs w:val="22"/>
        </w:rPr>
        <w:t xml:space="preserve"> </w:t>
      </w:r>
      <w:proofErr w:type="spellStart"/>
      <w:r w:rsidRPr="00503CC4">
        <w:rPr>
          <w:color w:val="000000"/>
          <w:sz w:val="22"/>
          <w:szCs w:val="22"/>
        </w:rPr>
        <w:t>na</w:t>
      </w:r>
      <w:proofErr w:type="spellEnd"/>
      <w:r w:rsidRPr="00503CC4">
        <w:rPr>
          <w:color w:val="000000"/>
          <w:sz w:val="22"/>
          <w:szCs w:val="22"/>
        </w:rPr>
        <w:t xml:space="preserve"> </w:t>
      </w:r>
      <w:proofErr w:type="spellStart"/>
      <w:r w:rsidRPr="00503CC4">
        <w:rPr>
          <w:color w:val="000000"/>
          <w:sz w:val="22"/>
          <w:szCs w:val="22"/>
        </w:rPr>
        <w:t>omiljenoj</w:t>
      </w:r>
      <w:proofErr w:type="spellEnd"/>
      <w:r w:rsidRPr="00503CC4">
        <w:rPr>
          <w:color w:val="000000"/>
          <w:sz w:val="22"/>
          <w:szCs w:val="22"/>
        </w:rPr>
        <w:t xml:space="preserve"> </w:t>
      </w:r>
      <w:proofErr w:type="spellStart"/>
      <w:r w:rsidRPr="00503CC4">
        <w:rPr>
          <w:color w:val="000000"/>
          <w:sz w:val="22"/>
          <w:szCs w:val="22"/>
        </w:rPr>
        <w:t>lučnoj</w:t>
      </w:r>
      <w:proofErr w:type="spellEnd"/>
      <w:r w:rsidRPr="00503CC4">
        <w:rPr>
          <w:color w:val="000000"/>
          <w:sz w:val="22"/>
          <w:szCs w:val="22"/>
        </w:rPr>
        <w:t xml:space="preserve"> </w:t>
      </w:r>
      <w:proofErr w:type="spellStart"/>
      <w:r w:rsidRPr="00503CC4">
        <w:rPr>
          <w:color w:val="000000"/>
          <w:sz w:val="22"/>
          <w:szCs w:val="22"/>
        </w:rPr>
        <w:t>šetnici</w:t>
      </w:r>
      <w:proofErr w:type="spellEnd"/>
      <w:r w:rsidRPr="00503CC4">
        <w:rPr>
          <w:color w:val="000000"/>
          <w:sz w:val="22"/>
          <w:szCs w:val="22"/>
        </w:rPr>
        <w:t xml:space="preserve">, </w:t>
      </w:r>
      <w:proofErr w:type="spellStart"/>
      <w:r w:rsidRPr="00503CC4">
        <w:rPr>
          <w:color w:val="000000"/>
          <w:sz w:val="22"/>
          <w:szCs w:val="22"/>
        </w:rPr>
        <w:t>ali</w:t>
      </w:r>
      <w:proofErr w:type="spellEnd"/>
      <w:r w:rsidRPr="00503CC4">
        <w:rPr>
          <w:color w:val="000000"/>
          <w:sz w:val="22"/>
          <w:szCs w:val="22"/>
        </w:rPr>
        <w:t xml:space="preserve"> </w:t>
      </w:r>
      <w:proofErr w:type="spellStart"/>
      <w:r w:rsidRPr="00503CC4">
        <w:rPr>
          <w:color w:val="000000"/>
          <w:sz w:val="22"/>
          <w:szCs w:val="22"/>
        </w:rPr>
        <w:t>i</w:t>
      </w:r>
      <w:proofErr w:type="spellEnd"/>
      <w:r w:rsidRPr="00503CC4">
        <w:rPr>
          <w:color w:val="000000"/>
          <w:sz w:val="22"/>
          <w:szCs w:val="22"/>
        </w:rPr>
        <w:t xml:space="preserve"> </w:t>
      </w:r>
      <w:proofErr w:type="spellStart"/>
      <w:r w:rsidRPr="00503CC4">
        <w:rPr>
          <w:color w:val="000000"/>
          <w:sz w:val="22"/>
          <w:szCs w:val="22"/>
        </w:rPr>
        <w:t>promijeniti</w:t>
      </w:r>
      <w:proofErr w:type="spellEnd"/>
      <w:r w:rsidRPr="00503CC4">
        <w:rPr>
          <w:color w:val="000000"/>
          <w:sz w:val="22"/>
          <w:szCs w:val="22"/>
        </w:rPr>
        <w:t xml:space="preserve"> </w:t>
      </w:r>
      <w:proofErr w:type="spellStart"/>
      <w:r w:rsidRPr="00503CC4">
        <w:rPr>
          <w:color w:val="000000"/>
          <w:sz w:val="22"/>
          <w:szCs w:val="22"/>
        </w:rPr>
        <w:t>sliku</w:t>
      </w:r>
      <w:proofErr w:type="spellEnd"/>
      <w:r w:rsidRPr="00503CC4">
        <w:rPr>
          <w:color w:val="000000"/>
          <w:sz w:val="22"/>
          <w:szCs w:val="22"/>
        </w:rPr>
        <w:t xml:space="preserve"> </w:t>
      </w:r>
      <w:proofErr w:type="spellStart"/>
      <w:r w:rsidRPr="00503CC4">
        <w:rPr>
          <w:color w:val="000000"/>
          <w:sz w:val="22"/>
          <w:szCs w:val="22"/>
        </w:rPr>
        <w:t>grada</w:t>
      </w:r>
      <w:proofErr w:type="spellEnd"/>
      <w:r w:rsidRPr="00503CC4">
        <w:rPr>
          <w:color w:val="000000"/>
          <w:sz w:val="22"/>
          <w:szCs w:val="22"/>
        </w:rPr>
        <w:t xml:space="preserve"> </w:t>
      </w:r>
      <w:proofErr w:type="spellStart"/>
      <w:r w:rsidRPr="00503CC4">
        <w:rPr>
          <w:color w:val="000000"/>
          <w:sz w:val="22"/>
          <w:szCs w:val="22"/>
        </w:rPr>
        <w:t>kad</w:t>
      </w:r>
      <w:proofErr w:type="spellEnd"/>
      <w:r w:rsidRPr="00503CC4">
        <w:rPr>
          <w:color w:val="000000"/>
          <w:sz w:val="22"/>
          <w:szCs w:val="22"/>
        </w:rPr>
        <w:t xml:space="preserve"> se </w:t>
      </w:r>
      <w:proofErr w:type="spellStart"/>
      <w:r w:rsidRPr="00503CC4">
        <w:rPr>
          <w:color w:val="000000"/>
          <w:sz w:val="22"/>
          <w:szCs w:val="22"/>
        </w:rPr>
        <w:t>gleda</w:t>
      </w:r>
      <w:proofErr w:type="spellEnd"/>
      <w:r w:rsidRPr="00503CC4">
        <w:rPr>
          <w:color w:val="000000"/>
          <w:sz w:val="22"/>
          <w:szCs w:val="22"/>
        </w:rPr>
        <w:t xml:space="preserve"> s </w:t>
      </w:r>
      <w:proofErr w:type="spellStart"/>
      <w:r w:rsidRPr="00503CC4">
        <w:rPr>
          <w:color w:val="000000"/>
          <w:sz w:val="22"/>
          <w:szCs w:val="22"/>
        </w:rPr>
        <w:t>te</w:t>
      </w:r>
      <w:proofErr w:type="spellEnd"/>
      <w:r w:rsidRPr="00503CC4">
        <w:rPr>
          <w:color w:val="000000"/>
          <w:sz w:val="22"/>
          <w:szCs w:val="22"/>
        </w:rPr>
        <w:t xml:space="preserve"> </w:t>
      </w:r>
      <w:proofErr w:type="spellStart"/>
      <w:r w:rsidRPr="00503CC4">
        <w:rPr>
          <w:color w:val="000000"/>
          <w:sz w:val="22"/>
          <w:szCs w:val="22"/>
        </w:rPr>
        <w:t>točke</w:t>
      </w:r>
      <w:proofErr w:type="spellEnd"/>
      <w:r w:rsidRPr="00503CC4">
        <w:rPr>
          <w:color w:val="000000"/>
          <w:sz w:val="22"/>
          <w:szCs w:val="22"/>
        </w:rPr>
        <w:t xml:space="preserve">. </w:t>
      </w:r>
      <w:proofErr w:type="spellStart"/>
      <w:r w:rsidRPr="00503CC4">
        <w:rPr>
          <w:color w:val="000000"/>
          <w:sz w:val="22"/>
          <w:szCs w:val="22"/>
        </w:rPr>
        <w:t>Interaktivna</w:t>
      </w:r>
      <w:proofErr w:type="spellEnd"/>
      <w:r w:rsidRPr="00503CC4">
        <w:rPr>
          <w:sz w:val="22"/>
          <w:szCs w:val="22"/>
        </w:rPr>
        <w:t xml:space="preserve"> </w:t>
      </w:r>
      <w:proofErr w:type="spellStart"/>
      <w:r w:rsidRPr="00503CC4">
        <w:rPr>
          <w:sz w:val="22"/>
          <w:szCs w:val="22"/>
        </w:rPr>
        <w:t>i</w:t>
      </w:r>
      <w:proofErr w:type="spellEnd"/>
      <w:r w:rsidRPr="00503CC4">
        <w:rPr>
          <w:sz w:val="22"/>
          <w:szCs w:val="22"/>
        </w:rPr>
        <w:t xml:space="preserve"> </w:t>
      </w:r>
      <w:proofErr w:type="spellStart"/>
      <w:r w:rsidRPr="00503CC4">
        <w:rPr>
          <w:sz w:val="22"/>
          <w:szCs w:val="22"/>
        </w:rPr>
        <w:t>zaigrana</w:t>
      </w:r>
      <w:proofErr w:type="spellEnd"/>
      <w:r w:rsidRPr="00503CC4">
        <w:rPr>
          <w:sz w:val="22"/>
          <w:szCs w:val="22"/>
        </w:rPr>
        <w:t xml:space="preserve"> </w:t>
      </w:r>
      <w:proofErr w:type="spellStart"/>
      <w:r w:rsidRPr="00503CC4">
        <w:rPr>
          <w:sz w:val="22"/>
          <w:szCs w:val="22"/>
        </w:rPr>
        <w:t>priroda</w:t>
      </w:r>
      <w:proofErr w:type="spellEnd"/>
      <w:r w:rsidRPr="00503CC4">
        <w:rPr>
          <w:sz w:val="22"/>
          <w:szCs w:val="22"/>
        </w:rPr>
        <w:t xml:space="preserve"> </w:t>
      </w:r>
      <w:proofErr w:type="spellStart"/>
      <w:r w:rsidRPr="00503CC4">
        <w:rPr>
          <w:sz w:val="22"/>
          <w:szCs w:val="22"/>
        </w:rPr>
        <w:t>umjetničkih</w:t>
      </w:r>
      <w:proofErr w:type="spellEnd"/>
      <w:r w:rsidRPr="00503CC4">
        <w:rPr>
          <w:sz w:val="22"/>
          <w:szCs w:val="22"/>
        </w:rPr>
        <w:t xml:space="preserve"> </w:t>
      </w:r>
      <w:proofErr w:type="spellStart"/>
      <w:r w:rsidRPr="00503CC4">
        <w:rPr>
          <w:sz w:val="22"/>
          <w:szCs w:val="22"/>
        </w:rPr>
        <w:t>radova</w:t>
      </w:r>
      <w:proofErr w:type="spellEnd"/>
      <w:r w:rsidRPr="00503CC4">
        <w:rPr>
          <w:sz w:val="22"/>
          <w:szCs w:val="22"/>
        </w:rPr>
        <w:t xml:space="preserve"> </w:t>
      </w:r>
      <w:proofErr w:type="spellStart"/>
      <w:r w:rsidRPr="00503CC4">
        <w:rPr>
          <w:sz w:val="22"/>
          <w:szCs w:val="22"/>
        </w:rPr>
        <w:t>uklopit</w:t>
      </w:r>
      <w:proofErr w:type="spellEnd"/>
      <w:r w:rsidRPr="00503CC4">
        <w:rPr>
          <w:sz w:val="22"/>
          <w:szCs w:val="22"/>
        </w:rPr>
        <w:t xml:space="preserve"> </w:t>
      </w:r>
      <w:proofErr w:type="spellStart"/>
      <w:r w:rsidRPr="00503CC4">
        <w:rPr>
          <w:sz w:val="22"/>
          <w:szCs w:val="22"/>
        </w:rPr>
        <w:t>će</w:t>
      </w:r>
      <w:proofErr w:type="spellEnd"/>
      <w:r w:rsidRPr="00503CC4">
        <w:rPr>
          <w:sz w:val="22"/>
          <w:szCs w:val="22"/>
        </w:rPr>
        <w:t xml:space="preserve"> se u </w:t>
      </w:r>
      <w:proofErr w:type="spellStart"/>
      <w:r w:rsidRPr="00503CC4">
        <w:rPr>
          <w:sz w:val="22"/>
          <w:szCs w:val="22"/>
        </w:rPr>
        <w:t>sustav</w:t>
      </w:r>
      <w:proofErr w:type="spellEnd"/>
      <w:r w:rsidRPr="00503CC4">
        <w:rPr>
          <w:sz w:val="22"/>
          <w:szCs w:val="22"/>
        </w:rPr>
        <w:t xml:space="preserve"> </w:t>
      </w:r>
      <w:proofErr w:type="spellStart"/>
      <w:r w:rsidRPr="00503CC4">
        <w:rPr>
          <w:sz w:val="22"/>
          <w:szCs w:val="22"/>
        </w:rPr>
        <w:t>vrijednosti</w:t>
      </w:r>
      <w:proofErr w:type="spellEnd"/>
      <w:r w:rsidRPr="00503CC4">
        <w:rPr>
          <w:sz w:val="22"/>
          <w:szCs w:val="22"/>
        </w:rPr>
        <w:t xml:space="preserve"> </w:t>
      </w:r>
      <w:proofErr w:type="spellStart"/>
      <w:r w:rsidRPr="00503CC4">
        <w:rPr>
          <w:sz w:val="22"/>
          <w:szCs w:val="22"/>
        </w:rPr>
        <w:t>programskog</w:t>
      </w:r>
      <w:proofErr w:type="spellEnd"/>
      <w:r w:rsidRPr="00503CC4">
        <w:rPr>
          <w:sz w:val="22"/>
          <w:szCs w:val="22"/>
        </w:rPr>
        <w:t xml:space="preserve"> </w:t>
      </w:r>
      <w:proofErr w:type="spellStart"/>
      <w:r w:rsidRPr="00503CC4">
        <w:rPr>
          <w:sz w:val="22"/>
          <w:szCs w:val="22"/>
        </w:rPr>
        <w:t>pravca</w:t>
      </w:r>
      <w:proofErr w:type="spellEnd"/>
      <w:r w:rsidRPr="00503CC4">
        <w:rPr>
          <w:sz w:val="22"/>
          <w:szCs w:val="22"/>
        </w:rPr>
        <w:t xml:space="preserve"> </w:t>
      </w:r>
      <w:proofErr w:type="spellStart"/>
      <w:r w:rsidRPr="00503CC4">
        <w:rPr>
          <w:i/>
          <w:iCs/>
          <w:sz w:val="22"/>
          <w:szCs w:val="22"/>
        </w:rPr>
        <w:t>Dječja</w:t>
      </w:r>
      <w:proofErr w:type="spellEnd"/>
      <w:r w:rsidRPr="00503CC4">
        <w:rPr>
          <w:i/>
          <w:iCs/>
          <w:sz w:val="22"/>
          <w:szCs w:val="22"/>
        </w:rPr>
        <w:t xml:space="preserve"> </w:t>
      </w:r>
      <w:proofErr w:type="spellStart"/>
      <w:r w:rsidRPr="00503CC4">
        <w:rPr>
          <w:i/>
          <w:iCs/>
          <w:sz w:val="22"/>
          <w:szCs w:val="22"/>
        </w:rPr>
        <w:t>kuća</w:t>
      </w:r>
      <w:proofErr w:type="spellEnd"/>
      <w:r w:rsidRPr="00503CC4">
        <w:rPr>
          <w:sz w:val="22"/>
          <w:szCs w:val="22"/>
        </w:rPr>
        <w:t xml:space="preserve">, a </w:t>
      </w:r>
      <w:proofErr w:type="spellStart"/>
      <w:r w:rsidRPr="00503CC4">
        <w:rPr>
          <w:sz w:val="22"/>
          <w:szCs w:val="22"/>
        </w:rPr>
        <w:t>prostorna</w:t>
      </w:r>
      <w:proofErr w:type="spellEnd"/>
      <w:r w:rsidRPr="00503CC4">
        <w:rPr>
          <w:sz w:val="22"/>
          <w:szCs w:val="22"/>
        </w:rPr>
        <w:t xml:space="preserve"> </w:t>
      </w:r>
      <w:proofErr w:type="spellStart"/>
      <w:r w:rsidRPr="00503CC4">
        <w:rPr>
          <w:sz w:val="22"/>
          <w:szCs w:val="22"/>
        </w:rPr>
        <w:t>intervencija</w:t>
      </w:r>
      <w:proofErr w:type="spellEnd"/>
      <w:r w:rsidRPr="00503CC4">
        <w:rPr>
          <w:sz w:val="22"/>
          <w:szCs w:val="22"/>
        </w:rPr>
        <w:t xml:space="preserve"> </w:t>
      </w:r>
      <w:proofErr w:type="spellStart"/>
      <w:r w:rsidRPr="00503CC4">
        <w:rPr>
          <w:sz w:val="22"/>
          <w:szCs w:val="22"/>
        </w:rPr>
        <w:t>na</w:t>
      </w:r>
      <w:proofErr w:type="spellEnd"/>
      <w:r w:rsidRPr="00503CC4">
        <w:rPr>
          <w:sz w:val="22"/>
          <w:szCs w:val="22"/>
        </w:rPr>
        <w:t xml:space="preserve"> </w:t>
      </w:r>
      <w:proofErr w:type="spellStart"/>
      <w:r w:rsidRPr="00503CC4">
        <w:rPr>
          <w:sz w:val="22"/>
          <w:szCs w:val="22"/>
        </w:rPr>
        <w:t>lukobranu</w:t>
      </w:r>
      <w:proofErr w:type="spellEnd"/>
      <w:r w:rsidRPr="00503CC4">
        <w:rPr>
          <w:sz w:val="22"/>
          <w:szCs w:val="22"/>
        </w:rPr>
        <w:t xml:space="preserve"> </w:t>
      </w:r>
      <w:proofErr w:type="spellStart"/>
      <w:r w:rsidRPr="00503CC4">
        <w:rPr>
          <w:color w:val="000000"/>
          <w:sz w:val="22"/>
          <w:szCs w:val="22"/>
        </w:rPr>
        <w:t>prirodno</w:t>
      </w:r>
      <w:proofErr w:type="spellEnd"/>
      <w:r w:rsidRPr="00503CC4">
        <w:rPr>
          <w:color w:val="000000"/>
          <w:sz w:val="22"/>
          <w:szCs w:val="22"/>
        </w:rPr>
        <w:t xml:space="preserve"> je</w:t>
      </w:r>
      <w:r w:rsidRPr="00503CC4">
        <w:rPr>
          <w:sz w:val="22"/>
          <w:szCs w:val="22"/>
        </w:rPr>
        <w:t xml:space="preserve"> </w:t>
      </w:r>
      <w:proofErr w:type="spellStart"/>
      <w:r w:rsidRPr="00503CC4">
        <w:rPr>
          <w:sz w:val="22"/>
          <w:szCs w:val="22"/>
        </w:rPr>
        <w:t>prepoznata</w:t>
      </w:r>
      <w:proofErr w:type="spellEnd"/>
      <w:r w:rsidRPr="00503CC4">
        <w:rPr>
          <w:sz w:val="22"/>
          <w:szCs w:val="22"/>
        </w:rPr>
        <w:t xml:space="preserve"> </w:t>
      </w:r>
      <w:proofErr w:type="spellStart"/>
      <w:r w:rsidRPr="00503CC4">
        <w:rPr>
          <w:sz w:val="22"/>
          <w:szCs w:val="22"/>
        </w:rPr>
        <w:t>kao</w:t>
      </w:r>
      <w:proofErr w:type="spellEnd"/>
      <w:r w:rsidRPr="00503CC4">
        <w:rPr>
          <w:sz w:val="22"/>
          <w:szCs w:val="22"/>
        </w:rPr>
        <w:t xml:space="preserve"> </w:t>
      </w:r>
      <w:proofErr w:type="spellStart"/>
      <w:r w:rsidRPr="00503CC4">
        <w:rPr>
          <w:sz w:val="22"/>
          <w:szCs w:val="22"/>
        </w:rPr>
        <w:t>dio</w:t>
      </w:r>
      <w:proofErr w:type="spellEnd"/>
      <w:r w:rsidRPr="00503CC4">
        <w:rPr>
          <w:sz w:val="22"/>
          <w:szCs w:val="22"/>
        </w:rPr>
        <w:t xml:space="preserve"> </w:t>
      </w:r>
      <w:proofErr w:type="spellStart"/>
      <w:r w:rsidRPr="00503CC4">
        <w:rPr>
          <w:sz w:val="22"/>
          <w:szCs w:val="22"/>
        </w:rPr>
        <w:t>programskog</w:t>
      </w:r>
      <w:proofErr w:type="spellEnd"/>
      <w:r w:rsidRPr="00503CC4">
        <w:rPr>
          <w:sz w:val="22"/>
          <w:szCs w:val="22"/>
        </w:rPr>
        <w:t xml:space="preserve"> </w:t>
      </w:r>
      <w:proofErr w:type="spellStart"/>
      <w:r w:rsidRPr="00503CC4">
        <w:rPr>
          <w:sz w:val="22"/>
          <w:szCs w:val="22"/>
        </w:rPr>
        <w:t>pravca</w:t>
      </w:r>
      <w:proofErr w:type="spellEnd"/>
      <w:r w:rsidRPr="00503CC4">
        <w:rPr>
          <w:sz w:val="22"/>
          <w:szCs w:val="22"/>
        </w:rPr>
        <w:t xml:space="preserve"> </w:t>
      </w:r>
      <w:proofErr w:type="spellStart"/>
      <w:r w:rsidRPr="00503CC4">
        <w:rPr>
          <w:i/>
          <w:iCs/>
          <w:sz w:val="22"/>
          <w:szCs w:val="22"/>
        </w:rPr>
        <w:t>Slatko</w:t>
      </w:r>
      <w:proofErr w:type="spellEnd"/>
      <w:r w:rsidRPr="00503CC4">
        <w:rPr>
          <w:i/>
          <w:iCs/>
          <w:sz w:val="22"/>
          <w:szCs w:val="22"/>
        </w:rPr>
        <w:t xml:space="preserve"> </w:t>
      </w:r>
      <w:proofErr w:type="spellStart"/>
      <w:r w:rsidRPr="00503CC4">
        <w:rPr>
          <w:i/>
          <w:iCs/>
          <w:sz w:val="22"/>
          <w:szCs w:val="22"/>
        </w:rPr>
        <w:t>i</w:t>
      </w:r>
      <w:proofErr w:type="spellEnd"/>
      <w:r w:rsidRPr="00503CC4">
        <w:rPr>
          <w:i/>
          <w:iCs/>
          <w:sz w:val="22"/>
          <w:szCs w:val="22"/>
        </w:rPr>
        <w:t xml:space="preserve"> </w:t>
      </w:r>
      <w:proofErr w:type="spellStart"/>
      <w:r w:rsidRPr="00503CC4">
        <w:rPr>
          <w:i/>
          <w:iCs/>
          <w:sz w:val="22"/>
          <w:szCs w:val="22"/>
        </w:rPr>
        <w:t>slano</w:t>
      </w:r>
      <w:proofErr w:type="spellEnd"/>
      <w:r w:rsidRPr="00503CC4">
        <w:rPr>
          <w:sz w:val="22"/>
          <w:szCs w:val="22"/>
        </w:rPr>
        <w:t>.</w:t>
      </w:r>
    </w:p>
    <w:p w14:paraId="7C7417CB" w14:textId="77777777" w:rsidR="00B76578" w:rsidRPr="00503CC4" w:rsidRDefault="00B76578" w:rsidP="00F13772">
      <w:pPr>
        <w:rPr>
          <w:sz w:val="22"/>
          <w:szCs w:val="22"/>
        </w:rPr>
      </w:pPr>
      <w:proofErr w:type="spellStart"/>
      <w:r w:rsidRPr="00503CC4">
        <w:rPr>
          <w:sz w:val="22"/>
          <w:szCs w:val="22"/>
        </w:rPr>
        <w:t>Djeci</w:t>
      </w:r>
      <w:proofErr w:type="spellEnd"/>
      <w:r w:rsidRPr="00503CC4">
        <w:rPr>
          <w:sz w:val="22"/>
          <w:szCs w:val="22"/>
        </w:rPr>
        <w:t xml:space="preserve"> </w:t>
      </w:r>
      <w:proofErr w:type="spellStart"/>
      <w:r w:rsidRPr="00503CC4">
        <w:rPr>
          <w:sz w:val="22"/>
          <w:szCs w:val="22"/>
        </w:rPr>
        <w:t>će</w:t>
      </w:r>
      <w:proofErr w:type="spellEnd"/>
      <w:r w:rsidRPr="00503CC4">
        <w:rPr>
          <w:sz w:val="22"/>
          <w:szCs w:val="22"/>
        </w:rPr>
        <w:t xml:space="preserve"> </w:t>
      </w:r>
      <w:proofErr w:type="spellStart"/>
      <w:r w:rsidRPr="00503CC4">
        <w:rPr>
          <w:sz w:val="22"/>
          <w:szCs w:val="22"/>
        </w:rPr>
        <w:t>na</w:t>
      </w:r>
      <w:proofErr w:type="spellEnd"/>
      <w:r w:rsidRPr="00503CC4">
        <w:rPr>
          <w:sz w:val="22"/>
          <w:szCs w:val="22"/>
        </w:rPr>
        <w:t xml:space="preserve"> </w:t>
      </w:r>
      <w:proofErr w:type="spellStart"/>
      <w:r w:rsidRPr="00503CC4">
        <w:rPr>
          <w:sz w:val="22"/>
          <w:szCs w:val="22"/>
        </w:rPr>
        <w:t>raspolaganju</w:t>
      </w:r>
      <w:proofErr w:type="spellEnd"/>
      <w:r w:rsidRPr="00503CC4">
        <w:rPr>
          <w:sz w:val="22"/>
          <w:szCs w:val="22"/>
        </w:rPr>
        <w:t xml:space="preserve"> </w:t>
      </w:r>
      <w:proofErr w:type="spellStart"/>
      <w:r w:rsidRPr="00503CC4">
        <w:rPr>
          <w:sz w:val="22"/>
          <w:szCs w:val="22"/>
        </w:rPr>
        <w:t>biti</w:t>
      </w:r>
      <w:proofErr w:type="spellEnd"/>
      <w:r w:rsidRPr="00503CC4">
        <w:rPr>
          <w:sz w:val="22"/>
          <w:szCs w:val="22"/>
        </w:rPr>
        <w:t xml:space="preserve"> </w:t>
      </w:r>
      <w:proofErr w:type="spellStart"/>
      <w:r w:rsidRPr="00503CC4">
        <w:rPr>
          <w:sz w:val="22"/>
          <w:szCs w:val="22"/>
        </w:rPr>
        <w:t>pravi</w:t>
      </w:r>
      <w:proofErr w:type="spellEnd"/>
      <w:r w:rsidRPr="00503CC4">
        <w:rPr>
          <w:sz w:val="22"/>
          <w:szCs w:val="22"/>
        </w:rPr>
        <w:t xml:space="preserve"> toboggan, a </w:t>
      </w:r>
      <w:proofErr w:type="spellStart"/>
      <w:r w:rsidRPr="00503CC4">
        <w:rPr>
          <w:sz w:val="22"/>
          <w:szCs w:val="22"/>
        </w:rPr>
        <w:t>kroz</w:t>
      </w:r>
      <w:proofErr w:type="spellEnd"/>
      <w:r w:rsidRPr="00503CC4">
        <w:rPr>
          <w:sz w:val="22"/>
          <w:szCs w:val="22"/>
        </w:rPr>
        <w:t xml:space="preserve"> </w:t>
      </w:r>
      <w:proofErr w:type="spellStart"/>
      <w:r w:rsidRPr="00503CC4">
        <w:rPr>
          <w:sz w:val="22"/>
          <w:szCs w:val="22"/>
        </w:rPr>
        <w:t>kaleidoskop</w:t>
      </w:r>
      <w:proofErr w:type="spellEnd"/>
      <w:r w:rsidRPr="00503CC4">
        <w:rPr>
          <w:sz w:val="22"/>
          <w:szCs w:val="22"/>
        </w:rPr>
        <w:t xml:space="preserve"> </w:t>
      </w:r>
      <w:proofErr w:type="spellStart"/>
      <w:r w:rsidRPr="00503CC4">
        <w:rPr>
          <w:sz w:val="22"/>
          <w:szCs w:val="22"/>
        </w:rPr>
        <w:t>će</w:t>
      </w:r>
      <w:proofErr w:type="spellEnd"/>
      <w:r w:rsidRPr="00503CC4">
        <w:rPr>
          <w:sz w:val="22"/>
          <w:szCs w:val="22"/>
        </w:rPr>
        <w:t xml:space="preserve"> </w:t>
      </w:r>
      <w:proofErr w:type="spellStart"/>
      <w:r w:rsidRPr="00503CC4">
        <w:rPr>
          <w:sz w:val="22"/>
          <w:szCs w:val="22"/>
        </w:rPr>
        <w:t>moći</w:t>
      </w:r>
      <w:proofErr w:type="spellEnd"/>
      <w:r w:rsidRPr="00503CC4">
        <w:rPr>
          <w:sz w:val="22"/>
          <w:szCs w:val="22"/>
        </w:rPr>
        <w:t xml:space="preserve"> </w:t>
      </w:r>
      <w:proofErr w:type="spellStart"/>
      <w:r w:rsidRPr="00503CC4">
        <w:rPr>
          <w:sz w:val="22"/>
          <w:szCs w:val="22"/>
        </w:rPr>
        <w:t>vidjeti</w:t>
      </w:r>
      <w:proofErr w:type="spellEnd"/>
      <w:r w:rsidRPr="00503CC4">
        <w:rPr>
          <w:sz w:val="22"/>
          <w:szCs w:val="22"/>
        </w:rPr>
        <w:t xml:space="preserve"> </w:t>
      </w:r>
      <w:proofErr w:type="spellStart"/>
      <w:r w:rsidRPr="00503CC4">
        <w:rPr>
          <w:sz w:val="22"/>
          <w:szCs w:val="22"/>
        </w:rPr>
        <w:t>Rijeku</w:t>
      </w:r>
      <w:proofErr w:type="spellEnd"/>
      <w:r w:rsidRPr="00503CC4">
        <w:rPr>
          <w:sz w:val="22"/>
          <w:szCs w:val="22"/>
        </w:rPr>
        <w:t xml:space="preserve"> </w:t>
      </w:r>
      <w:proofErr w:type="spellStart"/>
      <w:r w:rsidRPr="00503CC4">
        <w:rPr>
          <w:sz w:val="22"/>
          <w:szCs w:val="22"/>
        </w:rPr>
        <w:t>drugim</w:t>
      </w:r>
      <w:proofErr w:type="spellEnd"/>
      <w:r w:rsidRPr="00503CC4">
        <w:rPr>
          <w:sz w:val="22"/>
          <w:szCs w:val="22"/>
        </w:rPr>
        <w:t xml:space="preserve"> </w:t>
      </w:r>
      <w:proofErr w:type="spellStart"/>
      <w:r w:rsidRPr="00503CC4">
        <w:rPr>
          <w:sz w:val="22"/>
          <w:szCs w:val="22"/>
        </w:rPr>
        <w:t>očima</w:t>
      </w:r>
      <w:proofErr w:type="spellEnd"/>
      <w:r w:rsidRPr="00503CC4">
        <w:rPr>
          <w:sz w:val="22"/>
          <w:szCs w:val="22"/>
        </w:rPr>
        <w:t>.</w:t>
      </w:r>
    </w:p>
    <w:p w14:paraId="0CC1C6F4" w14:textId="77777777" w:rsidR="00B76578" w:rsidRPr="00925C22" w:rsidRDefault="00B76578" w:rsidP="00F13772"/>
    <w:p w14:paraId="00FA2A07" w14:textId="77777777" w:rsidR="00B76578" w:rsidRDefault="00B76578" w:rsidP="00F13772"/>
    <w:p w14:paraId="1CADC468" w14:textId="77777777" w:rsidR="00D216A3" w:rsidRPr="002D3F1D" w:rsidRDefault="00D216A3" w:rsidP="00F13772">
      <w:pPr>
        <w:pStyle w:val="NoSpacing"/>
        <w:rPr>
          <w:i/>
          <w:szCs w:val="28"/>
        </w:rPr>
      </w:pPr>
    </w:p>
    <w:p w14:paraId="515483B3" w14:textId="77777777" w:rsidR="00D216A3" w:rsidRPr="002D3F1D" w:rsidRDefault="00D216A3" w:rsidP="00F13772">
      <w:pPr>
        <w:pStyle w:val="NoSpacing"/>
        <w:rPr>
          <w:i/>
          <w:szCs w:val="28"/>
        </w:rPr>
      </w:pPr>
    </w:p>
    <w:p w14:paraId="324D5387" w14:textId="77777777" w:rsidR="00D216A3" w:rsidRPr="002D3F1D" w:rsidRDefault="00D216A3" w:rsidP="00F13772">
      <w:pPr>
        <w:pStyle w:val="NoSpacing"/>
        <w:rPr>
          <w:b/>
          <w:szCs w:val="28"/>
        </w:rPr>
      </w:pPr>
    </w:p>
    <w:p w14:paraId="29A30353" w14:textId="77777777" w:rsidR="00346EA9" w:rsidRPr="00A01F31" w:rsidRDefault="00346EA9" w:rsidP="00F13772">
      <w:pPr>
        <w:pStyle w:val="NoSpacing"/>
        <w:rPr>
          <w:b/>
          <w:bCs/>
        </w:rPr>
      </w:pPr>
      <w:bookmarkStart w:id="4" w:name="_Toc12886435"/>
      <w:r w:rsidRPr="00A01F31">
        <w:rPr>
          <w:b/>
          <w:bCs/>
        </w:rPr>
        <w:t xml:space="preserve">STRAŠLJIVCI </w:t>
      </w:r>
      <w:bookmarkEnd w:id="4"/>
    </w:p>
    <w:p w14:paraId="6DC34F02" w14:textId="77777777" w:rsidR="00346EA9" w:rsidRPr="00A01F31" w:rsidRDefault="00346EA9" w:rsidP="00F13772">
      <w:pPr>
        <w:pStyle w:val="NoSpacing"/>
        <w:rPr>
          <w:b/>
          <w:bCs/>
          <w:szCs w:val="28"/>
        </w:rPr>
      </w:pPr>
      <w:r w:rsidRPr="00A01F31">
        <w:rPr>
          <w:b/>
          <w:bCs/>
          <w:szCs w:val="28"/>
        </w:rPr>
        <w:t>Svibanj 2020.</w:t>
      </w:r>
    </w:p>
    <w:p w14:paraId="78BAE0FB" w14:textId="77777777" w:rsidR="00346EA9" w:rsidRPr="00A01F31" w:rsidRDefault="00346EA9" w:rsidP="00F13772">
      <w:pPr>
        <w:pStyle w:val="NoSpacing"/>
        <w:rPr>
          <w:b/>
          <w:bCs/>
          <w:szCs w:val="28"/>
        </w:rPr>
      </w:pPr>
      <w:r w:rsidRPr="00A01F31">
        <w:rPr>
          <w:b/>
          <w:bCs/>
          <w:szCs w:val="28"/>
        </w:rPr>
        <w:t>GKL Rijeka</w:t>
      </w:r>
    </w:p>
    <w:p w14:paraId="3455F4B2" w14:textId="77777777" w:rsidR="00346EA9" w:rsidRPr="002D3F1D" w:rsidRDefault="00346EA9" w:rsidP="00F13772">
      <w:pPr>
        <w:pStyle w:val="NoSpacing"/>
        <w:rPr>
          <w:szCs w:val="28"/>
        </w:rPr>
      </w:pPr>
    </w:p>
    <w:p w14:paraId="60991FB6" w14:textId="77777777" w:rsidR="00346EA9" w:rsidRPr="002D3F1D" w:rsidRDefault="00346EA9" w:rsidP="00F13772">
      <w:pPr>
        <w:pStyle w:val="NoSpacing"/>
        <w:rPr>
          <w:szCs w:val="28"/>
        </w:rPr>
      </w:pPr>
    </w:p>
    <w:p w14:paraId="6D627B28" w14:textId="77777777" w:rsidR="00346EA9" w:rsidRPr="00A01F31" w:rsidRDefault="00346EA9" w:rsidP="00F13772">
      <w:pPr>
        <w:pStyle w:val="NoSpacing"/>
        <w:rPr>
          <w:i/>
          <w:iCs/>
          <w:szCs w:val="28"/>
        </w:rPr>
      </w:pPr>
    </w:p>
    <w:p w14:paraId="761B98E7" w14:textId="77777777" w:rsidR="00346EA9" w:rsidRPr="00A01F31" w:rsidRDefault="00346EA9" w:rsidP="00F13772">
      <w:pPr>
        <w:pStyle w:val="NoSpacing"/>
        <w:rPr>
          <w:i/>
          <w:iCs/>
          <w:szCs w:val="28"/>
        </w:rPr>
      </w:pPr>
      <w:r w:rsidRPr="00A01F31">
        <w:rPr>
          <w:i/>
          <w:iCs/>
          <w:szCs w:val="28"/>
        </w:rPr>
        <w:t>Redatelj i autor: Tin Grabnar</w:t>
      </w:r>
    </w:p>
    <w:p w14:paraId="1BC5BB00" w14:textId="77777777" w:rsidR="00346EA9" w:rsidRPr="00A01F31" w:rsidRDefault="00346EA9" w:rsidP="00F13772">
      <w:pPr>
        <w:pStyle w:val="NoSpacing"/>
        <w:rPr>
          <w:i/>
          <w:iCs/>
          <w:szCs w:val="28"/>
        </w:rPr>
      </w:pPr>
      <w:r w:rsidRPr="00A01F31">
        <w:rPr>
          <w:i/>
          <w:iCs/>
          <w:szCs w:val="28"/>
        </w:rPr>
        <w:t>Organizator: Gradsko kazalište lutaka Rijeka</w:t>
      </w:r>
    </w:p>
    <w:p w14:paraId="0BA3A3D4" w14:textId="77777777" w:rsidR="00346EA9" w:rsidRPr="002D3F1D" w:rsidRDefault="00346EA9" w:rsidP="00F13772">
      <w:pPr>
        <w:pStyle w:val="NoSpacing"/>
        <w:rPr>
          <w:szCs w:val="28"/>
        </w:rPr>
      </w:pPr>
    </w:p>
    <w:p w14:paraId="1FD0B1AB" w14:textId="77777777" w:rsidR="00346EA9" w:rsidRPr="002D3F1D" w:rsidRDefault="00346EA9" w:rsidP="00F13772">
      <w:pPr>
        <w:pStyle w:val="NoSpacing"/>
        <w:rPr>
          <w:szCs w:val="28"/>
        </w:rPr>
      </w:pPr>
      <w:r w:rsidRPr="002D3F1D">
        <w:rPr>
          <w:szCs w:val="28"/>
        </w:rPr>
        <w:t xml:space="preserve">Autorski projekt </w:t>
      </w:r>
      <w:r>
        <w:rPr>
          <w:szCs w:val="28"/>
        </w:rPr>
        <w:t>„</w:t>
      </w:r>
      <w:r w:rsidRPr="00240F09">
        <w:rPr>
          <w:iCs/>
          <w:szCs w:val="28"/>
        </w:rPr>
        <w:t>Strašljivci</w:t>
      </w:r>
      <w:r>
        <w:rPr>
          <w:iCs/>
          <w:szCs w:val="28"/>
        </w:rPr>
        <w:t>“</w:t>
      </w:r>
      <w:r w:rsidRPr="002D3F1D">
        <w:rPr>
          <w:szCs w:val="28"/>
        </w:rPr>
        <w:t xml:space="preserve"> mladog redatelja </w:t>
      </w:r>
      <w:r w:rsidRPr="00240F09">
        <w:rPr>
          <w:b/>
          <w:bCs/>
          <w:szCs w:val="28"/>
        </w:rPr>
        <w:t>Tina Grabnara</w:t>
      </w:r>
      <w:r w:rsidRPr="002D3F1D">
        <w:rPr>
          <w:szCs w:val="28"/>
        </w:rPr>
        <w:t xml:space="preserve">, poznatog po inovativnom istraživačkom pristupu lutkarskim temama i tehnikama, istražuje za </w:t>
      </w:r>
      <w:r>
        <w:rPr>
          <w:szCs w:val="28"/>
        </w:rPr>
        <w:t xml:space="preserve">lutkarsko </w:t>
      </w:r>
      <w:r w:rsidRPr="002D3F1D">
        <w:rPr>
          <w:szCs w:val="28"/>
        </w:rPr>
        <w:t xml:space="preserve">kazalište neuobičajen žanr hororca, istovremeno se duhovito poigravajući s njim kroz temu suočavanja sa strahom. Njegova je namjera  približiti </w:t>
      </w:r>
      <w:r w:rsidRPr="002D3F1D">
        <w:rPr>
          <w:szCs w:val="28"/>
        </w:rPr>
        <w:lastRenderedPageBreak/>
        <w:t xml:space="preserve">ovaj žanr djeci (u prvome redu osnovnoškolskog uzrasta) te kroz različite suvremene lutkarske pristupe, plošne lutke, igru sjene i svjetla kreirati lutkarsku predstavu koja istupa iz okvira predvidljivoga te doprinijeti razbijanju predrasuda o lutkarstvu pronalaženjem puta ka novoj publici različitih generacija. </w:t>
      </w:r>
    </w:p>
    <w:p w14:paraId="243CA2B2" w14:textId="77777777" w:rsidR="00346EA9" w:rsidRDefault="00346EA9" w:rsidP="00F13772">
      <w:pPr>
        <w:pStyle w:val="NoSpacing"/>
        <w:rPr>
          <w:szCs w:val="28"/>
        </w:rPr>
      </w:pPr>
      <w:r w:rsidRPr="002D3F1D">
        <w:rPr>
          <w:szCs w:val="28"/>
        </w:rPr>
        <w:t xml:space="preserve">U predstavi ćemo kroz pravu dozu dobrog humora prevladavati svoj strah, prije svega strah od nepoznatog s kojim se stalno suočavamo u svakodnevnom životu. Jer on je danas prisutan svuda oko nas i postao je dio naše svakodnevice. Zato je došlo vrijeme da se detaljnije posvetimo ovoj temi i proučimo je iz različitih perspektiva čime ćemo strah razumjeti kao dio integralnog dijela čovjekovog života. </w:t>
      </w:r>
    </w:p>
    <w:p w14:paraId="453A5BA2" w14:textId="77777777" w:rsidR="00346EA9" w:rsidRPr="002D3F1D" w:rsidRDefault="00346EA9" w:rsidP="00F13772">
      <w:pPr>
        <w:pStyle w:val="NoSpacing"/>
        <w:rPr>
          <w:szCs w:val="28"/>
        </w:rPr>
      </w:pPr>
      <w:r w:rsidRPr="002D3F1D">
        <w:rPr>
          <w:szCs w:val="28"/>
        </w:rPr>
        <w:t xml:space="preserve">Neka strah postane naš saveznik!  </w:t>
      </w:r>
    </w:p>
    <w:p w14:paraId="6ADA2EF0" w14:textId="77777777" w:rsidR="00346EA9" w:rsidRPr="002D3F1D" w:rsidRDefault="00346EA9" w:rsidP="00F13772">
      <w:pPr>
        <w:pStyle w:val="NoSpacing"/>
        <w:rPr>
          <w:szCs w:val="28"/>
        </w:rPr>
      </w:pPr>
    </w:p>
    <w:p w14:paraId="4F47AC44" w14:textId="77777777" w:rsidR="00346EA9" w:rsidRPr="002D3F1D" w:rsidRDefault="00346EA9" w:rsidP="00F13772">
      <w:pPr>
        <w:pStyle w:val="NoSpacing"/>
      </w:pPr>
    </w:p>
    <w:p w14:paraId="6B2FCC12" w14:textId="77777777" w:rsidR="00B76578" w:rsidRDefault="00B76578" w:rsidP="00F13772">
      <w:pPr>
        <w:pStyle w:val="NoSpacing"/>
        <w:rPr>
          <w:b/>
          <w:szCs w:val="28"/>
        </w:rPr>
      </w:pPr>
      <w:r>
        <w:rPr>
          <w:b/>
          <w:szCs w:val="28"/>
        </w:rPr>
        <w:t>DJECA LUKE</w:t>
      </w:r>
    </w:p>
    <w:p w14:paraId="23B4C54D" w14:textId="77777777" w:rsidR="00B76578" w:rsidRPr="00152758" w:rsidRDefault="00B76578" w:rsidP="00F13772">
      <w:pPr>
        <w:pStyle w:val="NoSpacing"/>
        <w:rPr>
          <w:b/>
          <w:szCs w:val="28"/>
        </w:rPr>
      </w:pPr>
      <w:r w:rsidRPr="00152758">
        <w:rPr>
          <w:b/>
          <w:szCs w:val="28"/>
        </w:rPr>
        <w:t>Lipanj 2020.</w:t>
      </w:r>
    </w:p>
    <w:p w14:paraId="6901F110" w14:textId="77777777" w:rsidR="00B76578" w:rsidRPr="00152758" w:rsidRDefault="00B76578" w:rsidP="00F13772">
      <w:pPr>
        <w:pStyle w:val="NoSpacing"/>
        <w:rPr>
          <w:b/>
          <w:szCs w:val="28"/>
        </w:rPr>
      </w:pPr>
      <w:r w:rsidRPr="00152758">
        <w:rPr>
          <w:b/>
          <w:szCs w:val="28"/>
        </w:rPr>
        <w:t>Molo Longo</w:t>
      </w:r>
    </w:p>
    <w:p w14:paraId="0A89E7B4" w14:textId="77777777" w:rsidR="00B76578" w:rsidRPr="002D3F1D" w:rsidRDefault="00B76578" w:rsidP="00F13772">
      <w:pPr>
        <w:pStyle w:val="NoSpacing"/>
        <w:rPr>
          <w:szCs w:val="28"/>
        </w:rPr>
      </w:pPr>
    </w:p>
    <w:p w14:paraId="678AA5A7" w14:textId="77777777" w:rsidR="00B76578" w:rsidRDefault="00B76578" w:rsidP="00F13772">
      <w:pPr>
        <w:pStyle w:val="NoSpacing"/>
        <w:rPr>
          <w:szCs w:val="28"/>
        </w:rPr>
      </w:pPr>
    </w:p>
    <w:p w14:paraId="4D01D986" w14:textId="77777777" w:rsidR="00B76578" w:rsidRPr="00152758" w:rsidRDefault="00B76578" w:rsidP="00F13772">
      <w:pPr>
        <w:pStyle w:val="NoSpacing"/>
        <w:rPr>
          <w:i/>
          <w:iCs/>
        </w:rPr>
      </w:pPr>
      <w:r w:rsidRPr="00152758">
        <w:rPr>
          <w:i/>
          <w:iCs/>
        </w:rPr>
        <w:t>Organizator: Kazališna radionica Malik</w:t>
      </w:r>
    </w:p>
    <w:p w14:paraId="5B02CC0F" w14:textId="77777777" w:rsidR="00B76578" w:rsidRPr="00152758" w:rsidRDefault="00B76578" w:rsidP="00F13772">
      <w:pPr>
        <w:pStyle w:val="NoSpacing"/>
        <w:rPr>
          <w:i/>
          <w:iCs/>
        </w:rPr>
      </w:pPr>
      <w:r w:rsidRPr="00152758">
        <w:rPr>
          <w:i/>
          <w:iCs/>
        </w:rPr>
        <w:t>Partneri: RIJEKA 2020, DeltaLab - Centar za urbanu tranziciju, arhitekturu i urbanizam (Sveučilište u Rijeci)</w:t>
      </w:r>
    </w:p>
    <w:p w14:paraId="155B483F" w14:textId="77777777" w:rsidR="00B76578" w:rsidRPr="00385FBE" w:rsidRDefault="00B76578" w:rsidP="00F13772">
      <w:pPr>
        <w:pStyle w:val="NoSpacing"/>
      </w:pPr>
    </w:p>
    <w:p w14:paraId="69EF68D5" w14:textId="77777777" w:rsidR="00B76578" w:rsidRPr="00385FBE" w:rsidRDefault="00B76578" w:rsidP="00F13772">
      <w:pPr>
        <w:pStyle w:val="NoSpacing"/>
      </w:pPr>
      <w:r>
        <w:rPr>
          <w:szCs w:val="28"/>
        </w:rPr>
        <w:t xml:space="preserve">Predstava o Rijeci kao gradu mladenačke energije i bunta </w:t>
      </w:r>
      <w:r w:rsidRPr="00385FBE">
        <w:t>autorice</w:t>
      </w:r>
      <w:r>
        <w:t xml:space="preserve"> </w:t>
      </w:r>
      <w:r w:rsidRPr="00385FBE">
        <w:t>Denis Kirinčić,</w:t>
      </w:r>
      <w:r>
        <w:t xml:space="preserve"> </w:t>
      </w:r>
      <w:r w:rsidRPr="00385FBE">
        <w:t>profesionalno je vođena</w:t>
      </w:r>
      <w:r>
        <w:t xml:space="preserve"> </w:t>
      </w:r>
      <w:r w:rsidRPr="00385FBE">
        <w:t>kazališna</w:t>
      </w:r>
      <w:r>
        <w:t xml:space="preserve"> </w:t>
      </w:r>
      <w:r w:rsidRPr="00385FBE">
        <w:t>predstava</w:t>
      </w:r>
      <w:r>
        <w:t xml:space="preserve"> </w:t>
      </w:r>
      <w:r w:rsidRPr="00385FBE">
        <w:t>nastala</w:t>
      </w:r>
      <w:r>
        <w:t xml:space="preserve"> </w:t>
      </w:r>
      <w:r w:rsidRPr="00385FBE">
        <w:t>prema</w:t>
      </w:r>
      <w:r>
        <w:t xml:space="preserve"> </w:t>
      </w:r>
      <w:r w:rsidRPr="00385FBE">
        <w:t>knjizi</w:t>
      </w:r>
      <w:r>
        <w:t xml:space="preserve"> </w:t>
      </w:r>
      <w:r w:rsidRPr="00385FBE">
        <w:t>Zorana</w:t>
      </w:r>
      <w:r>
        <w:t xml:space="preserve"> </w:t>
      </w:r>
      <w:r w:rsidRPr="00385FBE">
        <w:t>Žmirića „Riječke rock himne“,</w:t>
      </w:r>
      <w:r>
        <w:t xml:space="preserve"> </w:t>
      </w:r>
      <w:r w:rsidRPr="00385FBE">
        <w:t>čiji</w:t>
      </w:r>
      <w:r>
        <w:t xml:space="preserve"> </w:t>
      </w:r>
      <w:r w:rsidRPr="00385FBE">
        <w:t>su</w:t>
      </w:r>
      <w:r>
        <w:t xml:space="preserve"> </w:t>
      </w:r>
      <w:r w:rsidRPr="00385FBE">
        <w:t>glumci</w:t>
      </w:r>
      <w:r>
        <w:t xml:space="preserve"> </w:t>
      </w:r>
      <w:r w:rsidRPr="00385FBE">
        <w:t>djeca</w:t>
      </w:r>
      <w:r>
        <w:t xml:space="preserve"> </w:t>
      </w:r>
      <w:r w:rsidRPr="00385FBE">
        <w:t>koji tijekom godine dana uvježbavaju i sukreiraju izvedbu pod stručnim vodstvom mentorice i autorice.</w:t>
      </w:r>
    </w:p>
    <w:p w14:paraId="2095AC51" w14:textId="77777777" w:rsidR="00B76578" w:rsidRPr="00385FBE" w:rsidRDefault="00B76578" w:rsidP="00F13772">
      <w:pPr>
        <w:pStyle w:val="NoSpacing"/>
      </w:pPr>
      <w:r w:rsidRPr="00385FBE">
        <w:t xml:space="preserve">Predstava nastala u kazališnoj radionici Malik za cilj ima trajno povezivanje kazališne umjetnosti mladih s lokalitetima Rijeke – kultnim riječkim okupljalištima mladih rockera, s projekcijom poticanja istraživanja i glumačko-glazbeno-plesno-izvedbenog djelovanja mladih sada, kao i u budućnosti grada Rijeke i šire. Predstava je i istraživanje prepoznatljivosti identiteta grada Rijeke kao grada mladenačke energije i bunta, iskazane putem rock glazbe tijekom njezinog razvoja poslije 2. svjetskog rata </w:t>
      </w:r>
      <w:r>
        <w:t>sve do današnjih dana</w:t>
      </w:r>
      <w:r w:rsidRPr="00385FBE">
        <w:t xml:space="preserve">. </w:t>
      </w:r>
    </w:p>
    <w:p w14:paraId="29005959" w14:textId="77777777" w:rsidR="00B76578" w:rsidRPr="00611180" w:rsidRDefault="00B76578" w:rsidP="00F13772">
      <w:pPr>
        <w:pStyle w:val="NoSpacing"/>
      </w:pPr>
    </w:p>
    <w:p w14:paraId="0D706E79" w14:textId="77777777" w:rsidR="00B76578" w:rsidRPr="00925C22" w:rsidRDefault="00B76578" w:rsidP="00F13772">
      <w:pPr>
        <w:pStyle w:val="NoSpacing"/>
        <w:rPr>
          <w:sz w:val="24"/>
          <w:szCs w:val="24"/>
        </w:rPr>
      </w:pPr>
    </w:p>
    <w:p w14:paraId="30ADE0B5" w14:textId="77777777" w:rsidR="00D216A3" w:rsidRPr="002D3F1D" w:rsidRDefault="00D216A3" w:rsidP="00F13772">
      <w:pPr>
        <w:pStyle w:val="NoSpacing"/>
        <w:rPr>
          <w:szCs w:val="28"/>
        </w:rPr>
      </w:pPr>
    </w:p>
    <w:p w14:paraId="408E92EA" w14:textId="77777777" w:rsidR="00B76578" w:rsidRPr="00FC42EE" w:rsidRDefault="00B76578" w:rsidP="00F13772">
      <w:pPr>
        <w:pStyle w:val="NoSpacing"/>
        <w:rPr>
          <w:b/>
          <w:bCs/>
          <w:color w:val="000000"/>
          <w:sz w:val="24"/>
          <w:szCs w:val="24"/>
        </w:rPr>
      </w:pPr>
      <w:r w:rsidRPr="00FC42EE">
        <w:rPr>
          <w:b/>
          <w:bCs/>
          <w:color w:val="000000"/>
          <w:sz w:val="24"/>
          <w:szCs w:val="24"/>
        </w:rPr>
        <w:t>BALTHAZARGRADSKO KUPALIŠTE</w:t>
      </w:r>
    </w:p>
    <w:p w14:paraId="38A6ECAE" w14:textId="77777777" w:rsidR="00B76578" w:rsidRPr="00FC42EE" w:rsidRDefault="00B76578" w:rsidP="00F13772">
      <w:pPr>
        <w:pStyle w:val="NoSpacing"/>
        <w:rPr>
          <w:b/>
          <w:bCs/>
          <w:color w:val="000000"/>
          <w:sz w:val="24"/>
          <w:szCs w:val="24"/>
        </w:rPr>
      </w:pPr>
      <w:r w:rsidRPr="00FC42EE">
        <w:rPr>
          <w:b/>
          <w:bCs/>
          <w:color w:val="000000"/>
          <w:sz w:val="24"/>
          <w:szCs w:val="24"/>
        </w:rPr>
        <w:t>Trajno od lipnja 2020.</w:t>
      </w:r>
    </w:p>
    <w:p w14:paraId="76D2A899" w14:textId="77777777" w:rsidR="00B76578" w:rsidRPr="00FC42EE" w:rsidRDefault="00B76578" w:rsidP="00F13772">
      <w:pPr>
        <w:pStyle w:val="NoSpacing"/>
        <w:rPr>
          <w:b/>
          <w:bCs/>
          <w:color w:val="000000"/>
          <w:sz w:val="24"/>
          <w:szCs w:val="24"/>
        </w:rPr>
      </w:pPr>
      <w:r w:rsidRPr="00FC42EE">
        <w:rPr>
          <w:b/>
          <w:bCs/>
          <w:color w:val="000000"/>
          <w:sz w:val="24"/>
          <w:szCs w:val="24"/>
        </w:rPr>
        <w:t>Plaža Grčevo na Pećinama</w:t>
      </w:r>
    </w:p>
    <w:p w14:paraId="0A9AEA2D" w14:textId="77777777" w:rsidR="00B76578" w:rsidRDefault="00B76578" w:rsidP="00F13772">
      <w:pPr>
        <w:pStyle w:val="NoSpacing"/>
        <w:rPr>
          <w:color w:val="000000"/>
          <w:sz w:val="24"/>
          <w:szCs w:val="24"/>
        </w:rPr>
      </w:pPr>
    </w:p>
    <w:p w14:paraId="741665BC" w14:textId="77777777" w:rsidR="00B76578" w:rsidRPr="00503CC4" w:rsidRDefault="00B76578" w:rsidP="00F13772">
      <w:pPr>
        <w:pStyle w:val="Nadtekst-sitno"/>
        <w:rPr>
          <w:rFonts w:eastAsia="Yu Mincho"/>
          <w:i/>
          <w:iCs/>
          <w:color w:val="auto"/>
          <w:sz w:val="22"/>
          <w:szCs w:val="22"/>
        </w:rPr>
      </w:pPr>
      <w:proofErr w:type="spellStart"/>
      <w:r w:rsidRPr="00503CC4">
        <w:rPr>
          <w:rFonts w:eastAsia="Yu Mincho"/>
          <w:i/>
          <w:iCs/>
          <w:color w:val="auto"/>
          <w:sz w:val="22"/>
          <w:szCs w:val="22"/>
        </w:rPr>
        <w:t>Organizator</w:t>
      </w:r>
      <w:proofErr w:type="spellEnd"/>
      <w:r w:rsidRPr="00503CC4">
        <w:rPr>
          <w:rFonts w:eastAsia="Yu Mincho"/>
          <w:i/>
          <w:iCs/>
          <w:color w:val="auto"/>
          <w:sz w:val="22"/>
          <w:szCs w:val="22"/>
        </w:rPr>
        <w:t xml:space="preserve">: RIJEKA 2020 </w:t>
      </w:r>
    </w:p>
    <w:p w14:paraId="1A49CFA4" w14:textId="77777777" w:rsidR="00B76578" w:rsidRPr="00503CC4" w:rsidRDefault="00B76578" w:rsidP="00F13772">
      <w:pPr>
        <w:pStyle w:val="Nadtekst-sitno"/>
        <w:rPr>
          <w:rFonts w:eastAsia="Yu Mincho"/>
          <w:i/>
          <w:iCs/>
          <w:color w:val="auto"/>
          <w:sz w:val="22"/>
          <w:szCs w:val="22"/>
        </w:rPr>
      </w:pPr>
      <w:proofErr w:type="spellStart"/>
      <w:r w:rsidRPr="00503CC4">
        <w:rPr>
          <w:rFonts w:eastAsia="Yu Mincho"/>
          <w:i/>
          <w:iCs/>
          <w:color w:val="auto"/>
          <w:sz w:val="22"/>
          <w:szCs w:val="22"/>
        </w:rPr>
        <w:t>Partneri</w:t>
      </w:r>
      <w:proofErr w:type="spellEnd"/>
      <w:r w:rsidRPr="00503CC4">
        <w:rPr>
          <w:rFonts w:eastAsia="Yu Mincho"/>
          <w:i/>
          <w:iCs/>
          <w:color w:val="auto"/>
          <w:sz w:val="22"/>
          <w:szCs w:val="22"/>
        </w:rPr>
        <w:t xml:space="preserve">: </w:t>
      </w:r>
      <w:proofErr w:type="spellStart"/>
      <w:r w:rsidRPr="00503CC4">
        <w:rPr>
          <w:i/>
          <w:iCs/>
          <w:color w:val="auto"/>
          <w:sz w:val="22"/>
          <w:szCs w:val="22"/>
        </w:rPr>
        <w:t>Sveučilište</w:t>
      </w:r>
      <w:proofErr w:type="spellEnd"/>
      <w:r w:rsidRPr="00503CC4">
        <w:rPr>
          <w:i/>
          <w:iCs/>
          <w:color w:val="auto"/>
          <w:sz w:val="22"/>
          <w:szCs w:val="22"/>
        </w:rPr>
        <w:t xml:space="preserve"> u </w:t>
      </w:r>
      <w:proofErr w:type="spellStart"/>
      <w:r w:rsidRPr="00503CC4">
        <w:rPr>
          <w:i/>
          <w:iCs/>
          <w:color w:val="auto"/>
          <w:sz w:val="22"/>
          <w:szCs w:val="22"/>
        </w:rPr>
        <w:t>Rijeci</w:t>
      </w:r>
      <w:proofErr w:type="spellEnd"/>
      <w:r w:rsidRPr="00503CC4">
        <w:rPr>
          <w:i/>
          <w:iCs/>
          <w:color w:val="auto"/>
          <w:sz w:val="22"/>
          <w:szCs w:val="22"/>
        </w:rPr>
        <w:t xml:space="preserve">, </w:t>
      </w:r>
      <w:proofErr w:type="spellStart"/>
      <w:r w:rsidRPr="00503CC4">
        <w:rPr>
          <w:i/>
          <w:iCs/>
          <w:color w:val="auto"/>
          <w:sz w:val="22"/>
          <w:szCs w:val="22"/>
        </w:rPr>
        <w:t>Akademija</w:t>
      </w:r>
      <w:proofErr w:type="spellEnd"/>
      <w:r w:rsidRPr="00503CC4">
        <w:rPr>
          <w:i/>
          <w:iCs/>
          <w:color w:val="auto"/>
          <w:sz w:val="22"/>
          <w:szCs w:val="22"/>
        </w:rPr>
        <w:t xml:space="preserve"> </w:t>
      </w:r>
      <w:proofErr w:type="spellStart"/>
      <w:r w:rsidRPr="00503CC4">
        <w:rPr>
          <w:i/>
          <w:iCs/>
          <w:color w:val="auto"/>
          <w:sz w:val="22"/>
          <w:szCs w:val="22"/>
        </w:rPr>
        <w:t>primijenjenih</w:t>
      </w:r>
      <w:proofErr w:type="spellEnd"/>
      <w:r w:rsidRPr="00503CC4">
        <w:rPr>
          <w:i/>
          <w:iCs/>
          <w:color w:val="auto"/>
          <w:sz w:val="22"/>
          <w:szCs w:val="22"/>
        </w:rPr>
        <w:t xml:space="preserve"> </w:t>
      </w:r>
      <w:proofErr w:type="spellStart"/>
      <w:r w:rsidRPr="00503CC4">
        <w:rPr>
          <w:i/>
          <w:iCs/>
          <w:color w:val="auto"/>
          <w:sz w:val="22"/>
          <w:szCs w:val="22"/>
        </w:rPr>
        <w:t>umjetnosti</w:t>
      </w:r>
      <w:proofErr w:type="spellEnd"/>
      <w:r w:rsidRPr="00503CC4">
        <w:rPr>
          <w:rFonts w:eastAsia="Yu Mincho"/>
          <w:i/>
          <w:iCs/>
          <w:color w:val="auto"/>
          <w:sz w:val="22"/>
          <w:szCs w:val="22"/>
        </w:rPr>
        <w:t xml:space="preserve">, Grad Rijeka, </w:t>
      </w:r>
      <w:proofErr w:type="spellStart"/>
      <w:r w:rsidRPr="00503CC4">
        <w:rPr>
          <w:rFonts w:eastAsia="Yu Mincho"/>
          <w:i/>
          <w:iCs/>
          <w:color w:val="auto"/>
          <w:sz w:val="22"/>
          <w:szCs w:val="22"/>
        </w:rPr>
        <w:t>Pajol</w:t>
      </w:r>
      <w:proofErr w:type="spellEnd"/>
      <w:r w:rsidRPr="00503CC4">
        <w:rPr>
          <w:rFonts w:eastAsia="Yu Mincho"/>
          <w:i/>
          <w:iCs/>
          <w:color w:val="auto"/>
          <w:sz w:val="22"/>
          <w:szCs w:val="22"/>
        </w:rPr>
        <w:t xml:space="preserve"> bar (Rijeka)</w:t>
      </w:r>
    </w:p>
    <w:p w14:paraId="1CAF8140" w14:textId="77777777" w:rsidR="00B76578" w:rsidRPr="00503CC4" w:rsidRDefault="00B76578" w:rsidP="00F13772">
      <w:pPr>
        <w:rPr>
          <w:rFonts w:eastAsia="Yu Mincho"/>
          <w:sz w:val="22"/>
          <w:szCs w:val="22"/>
        </w:rPr>
      </w:pPr>
    </w:p>
    <w:p w14:paraId="13FE3058" w14:textId="77777777" w:rsidR="00B76578" w:rsidRPr="00503CC4" w:rsidRDefault="00B76578" w:rsidP="00F13772">
      <w:pPr>
        <w:pStyle w:val="NoSpacing"/>
      </w:pPr>
      <w:r w:rsidRPr="00503CC4">
        <w:rPr>
          <w:color w:val="000000"/>
        </w:rPr>
        <w:t>Plažu Grčevo pretvaramo</w:t>
      </w:r>
      <w:r w:rsidRPr="00503CC4">
        <w:t xml:space="preserve"> u glavno kupalište Balthazargrada!</w:t>
      </w:r>
    </w:p>
    <w:p w14:paraId="19916D5F" w14:textId="77777777" w:rsidR="00B76578" w:rsidRPr="00503CC4" w:rsidRDefault="00B76578" w:rsidP="00F13772">
      <w:pPr>
        <w:rPr>
          <w:rFonts w:eastAsia="Yu Mincho"/>
          <w:sz w:val="22"/>
          <w:szCs w:val="22"/>
        </w:rPr>
      </w:pPr>
      <w:r w:rsidRPr="00503CC4">
        <w:rPr>
          <w:rFonts w:eastAsia="Yu Mincho"/>
          <w:sz w:val="22"/>
          <w:szCs w:val="22"/>
        </w:rPr>
        <w:t xml:space="preserve">Ova </w:t>
      </w:r>
      <w:proofErr w:type="spellStart"/>
      <w:r w:rsidRPr="00503CC4">
        <w:rPr>
          <w:rFonts w:eastAsia="Yu Mincho"/>
          <w:sz w:val="22"/>
          <w:szCs w:val="22"/>
        </w:rPr>
        <w:t>plaža</w:t>
      </w:r>
      <w:proofErr w:type="spellEnd"/>
      <w:r w:rsidRPr="00503CC4">
        <w:rPr>
          <w:rFonts w:eastAsia="Yu Mincho"/>
          <w:sz w:val="22"/>
          <w:szCs w:val="22"/>
        </w:rPr>
        <w:t xml:space="preserve">, </w:t>
      </w:r>
      <w:proofErr w:type="spellStart"/>
      <w:r w:rsidRPr="00503CC4">
        <w:rPr>
          <w:rFonts w:eastAsia="Yu Mincho"/>
          <w:sz w:val="22"/>
          <w:szCs w:val="22"/>
        </w:rPr>
        <w:t>poznatija</w:t>
      </w:r>
      <w:proofErr w:type="spellEnd"/>
      <w:r w:rsidRPr="00503CC4">
        <w:rPr>
          <w:rFonts w:eastAsia="Yu Mincho"/>
          <w:sz w:val="22"/>
          <w:szCs w:val="22"/>
        </w:rPr>
        <w:t xml:space="preserve"> </w:t>
      </w:r>
      <w:proofErr w:type="spellStart"/>
      <w:r w:rsidRPr="00503CC4">
        <w:rPr>
          <w:rFonts w:eastAsia="Yu Mincho"/>
          <w:sz w:val="22"/>
          <w:szCs w:val="22"/>
        </w:rPr>
        <w:t>kao</w:t>
      </w:r>
      <w:proofErr w:type="spellEnd"/>
      <w:r w:rsidRPr="00503CC4">
        <w:rPr>
          <w:rFonts w:eastAsia="Yu Mincho"/>
          <w:sz w:val="22"/>
          <w:szCs w:val="22"/>
        </w:rPr>
        <w:t xml:space="preserve"> </w:t>
      </w:r>
      <w:proofErr w:type="spellStart"/>
      <w:r w:rsidRPr="00503CC4">
        <w:rPr>
          <w:rFonts w:eastAsia="Yu Mincho"/>
          <w:sz w:val="22"/>
          <w:szCs w:val="22"/>
        </w:rPr>
        <w:t>Pajol</w:t>
      </w:r>
      <w:proofErr w:type="spellEnd"/>
      <w:r w:rsidRPr="00503CC4">
        <w:rPr>
          <w:rFonts w:eastAsia="Yu Mincho"/>
          <w:sz w:val="22"/>
          <w:szCs w:val="22"/>
        </w:rPr>
        <w:t xml:space="preserve"> </w:t>
      </w:r>
      <w:proofErr w:type="spellStart"/>
      <w:r w:rsidRPr="00503CC4">
        <w:rPr>
          <w:rFonts w:eastAsia="Yu Mincho"/>
          <w:sz w:val="22"/>
          <w:szCs w:val="22"/>
        </w:rPr>
        <w:t>ili</w:t>
      </w:r>
      <w:proofErr w:type="spellEnd"/>
      <w:r w:rsidRPr="00503CC4">
        <w:rPr>
          <w:rFonts w:eastAsia="Yu Mincho"/>
          <w:sz w:val="22"/>
          <w:szCs w:val="22"/>
        </w:rPr>
        <w:t xml:space="preserve"> </w:t>
      </w:r>
      <w:proofErr w:type="spellStart"/>
      <w:r w:rsidRPr="00503CC4">
        <w:rPr>
          <w:rFonts w:eastAsia="Yu Mincho"/>
          <w:sz w:val="22"/>
          <w:szCs w:val="22"/>
        </w:rPr>
        <w:t>Šestica</w:t>
      </w:r>
      <w:proofErr w:type="spellEnd"/>
      <w:r w:rsidRPr="00503CC4">
        <w:rPr>
          <w:rFonts w:eastAsia="Yu Mincho"/>
          <w:sz w:val="22"/>
          <w:szCs w:val="22"/>
        </w:rPr>
        <w:t xml:space="preserve">, </w:t>
      </w:r>
      <w:proofErr w:type="spellStart"/>
      <w:r w:rsidRPr="00503CC4">
        <w:rPr>
          <w:rFonts w:eastAsia="Yu Mincho"/>
          <w:sz w:val="22"/>
          <w:szCs w:val="22"/>
        </w:rPr>
        <w:t>smještena</w:t>
      </w:r>
      <w:proofErr w:type="spellEnd"/>
      <w:r w:rsidRPr="00503CC4">
        <w:rPr>
          <w:rFonts w:eastAsia="Yu Mincho"/>
          <w:sz w:val="22"/>
          <w:szCs w:val="22"/>
        </w:rPr>
        <w:t xml:space="preserve"> je </w:t>
      </w:r>
      <w:proofErr w:type="spellStart"/>
      <w:r w:rsidRPr="00503CC4">
        <w:rPr>
          <w:rFonts w:eastAsia="Yu Mincho"/>
          <w:sz w:val="22"/>
          <w:szCs w:val="22"/>
        </w:rPr>
        <w:t>na</w:t>
      </w:r>
      <w:proofErr w:type="spellEnd"/>
      <w:r w:rsidRPr="00503CC4">
        <w:rPr>
          <w:rFonts w:eastAsia="Yu Mincho"/>
          <w:sz w:val="22"/>
          <w:szCs w:val="22"/>
        </w:rPr>
        <w:t xml:space="preserve"> </w:t>
      </w:r>
      <w:proofErr w:type="spellStart"/>
      <w:r w:rsidRPr="00503CC4">
        <w:rPr>
          <w:rFonts w:eastAsia="Yu Mincho"/>
          <w:sz w:val="22"/>
          <w:szCs w:val="22"/>
        </w:rPr>
        <w:t>južnom</w:t>
      </w:r>
      <w:proofErr w:type="spellEnd"/>
      <w:r w:rsidRPr="00503CC4">
        <w:rPr>
          <w:rFonts w:eastAsia="Yu Mincho"/>
          <w:sz w:val="22"/>
          <w:szCs w:val="22"/>
        </w:rPr>
        <w:t xml:space="preserve"> </w:t>
      </w:r>
      <w:proofErr w:type="spellStart"/>
      <w:r w:rsidRPr="00503CC4">
        <w:rPr>
          <w:rFonts w:eastAsia="Yu Mincho"/>
          <w:sz w:val="22"/>
          <w:szCs w:val="22"/>
        </w:rPr>
        <w:t>rubu</w:t>
      </w:r>
      <w:proofErr w:type="spellEnd"/>
      <w:r w:rsidRPr="00503CC4">
        <w:rPr>
          <w:rFonts w:eastAsia="Yu Mincho"/>
          <w:sz w:val="22"/>
          <w:szCs w:val="22"/>
        </w:rPr>
        <w:t xml:space="preserve"> </w:t>
      </w:r>
      <w:proofErr w:type="spellStart"/>
      <w:r w:rsidRPr="00503CC4">
        <w:rPr>
          <w:rFonts w:eastAsia="Yu Mincho"/>
          <w:sz w:val="22"/>
          <w:szCs w:val="22"/>
        </w:rPr>
        <w:t>grada</w:t>
      </w:r>
      <w:proofErr w:type="spellEnd"/>
      <w:r w:rsidRPr="00503CC4">
        <w:rPr>
          <w:rFonts w:eastAsia="Yu Mincho"/>
          <w:sz w:val="22"/>
          <w:szCs w:val="22"/>
        </w:rPr>
        <w:t xml:space="preserve"> u </w:t>
      </w:r>
      <w:proofErr w:type="spellStart"/>
      <w:r w:rsidRPr="00503CC4">
        <w:rPr>
          <w:rFonts w:eastAsia="Yu Mincho"/>
          <w:sz w:val="22"/>
          <w:szCs w:val="22"/>
        </w:rPr>
        <w:t>neposrednoj</w:t>
      </w:r>
      <w:proofErr w:type="spellEnd"/>
      <w:r w:rsidRPr="00503CC4">
        <w:rPr>
          <w:rFonts w:eastAsia="Yu Mincho"/>
          <w:sz w:val="22"/>
          <w:szCs w:val="22"/>
        </w:rPr>
        <w:t xml:space="preserve"> </w:t>
      </w:r>
      <w:proofErr w:type="spellStart"/>
      <w:r w:rsidRPr="00503CC4">
        <w:rPr>
          <w:rFonts w:eastAsia="Yu Mincho"/>
          <w:sz w:val="22"/>
          <w:szCs w:val="22"/>
        </w:rPr>
        <w:t>blizini</w:t>
      </w:r>
      <w:proofErr w:type="spellEnd"/>
      <w:r w:rsidRPr="00503CC4">
        <w:rPr>
          <w:rFonts w:eastAsia="Yu Mincho"/>
          <w:sz w:val="22"/>
          <w:szCs w:val="22"/>
        </w:rPr>
        <w:t xml:space="preserve"> </w:t>
      </w:r>
      <w:proofErr w:type="spellStart"/>
      <w:r w:rsidRPr="00503CC4">
        <w:rPr>
          <w:rFonts w:eastAsia="Yu Mincho"/>
          <w:color w:val="000000"/>
          <w:sz w:val="22"/>
          <w:szCs w:val="22"/>
        </w:rPr>
        <w:t>B</w:t>
      </w:r>
      <w:r w:rsidRPr="00503CC4">
        <w:rPr>
          <w:rFonts w:eastAsia="Yu Mincho"/>
          <w:sz w:val="22"/>
          <w:szCs w:val="22"/>
        </w:rPr>
        <w:t>rodogradilišta</w:t>
      </w:r>
      <w:proofErr w:type="spellEnd"/>
      <w:r w:rsidRPr="00503CC4">
        <w:rPr>
          <w:rFonts w:eastAsia="Yu Mincho"/>
          <w:sz w:val="22"/>
          <w:szCs w:val="22"/>
        </w:rPr>
        <w:t xml:space="preserve"> </w:t>
      </w:r>
      <w:r w:rsidRPr="00503CC4">
        <w:rPr>
          <w:rFonts w:eastAsia="Yu Mincho"/>
          <w:i/>
          <w:iCs/>
          <w:sz w:val="22"/>
          <w:szCs w:val="22"/>
        </w:rPr>
        <w:t xml:space="preserve">Viktor </w:t>
      </w:r>
      <w:proofErr w:type="spellStart"/>
      <w:r w:rsidRPr="00503CC4">
        <w:rPr>
          <w:rFonts w:eastAsia="Yu Mincho"/>
          <w:i/>
          <w:iCs/>
          <w:sz w:val="22"/>
          <w:szCs w:val="22"/>
        </w:rPr>
        <w:t>Lenac</w:t>
      </w:r>
      <w:proofErr w:type="spellEnd"/>
      <w:r w:rsidRPr="00503CC4">
        <w:rPr>
          <w:rFonts w:eastAsia="Yu Mincho"/>
          <w:sz w:val="22"/>
          <w:szCs w:val="22"/>
        </w:rPr>
        <w:t xml:space="preserve">. </w:t>
      </w:r>
      <w:proofErr w:type="spellStart"/>
      <w:r w:rsidRPr="00503CC4">
        <w:rPr>
          <w:rFonts w:eastAsia="Yu Mincho"/>
          <w:sz w:val="22"/>
          <w:szCs w:val="22"/>
        </w:rPr>
        <w:t>Nadomak</w:t>
      </w:r>
      <w:proofErr w:type="spellEnd"/>
      <w:r w:rsidRPr="00503CC4">
        <w:rPr>
          <w:rFonts w:eastAsia="Yu Mincho"/>
          <w:sz w:val="22"/>
          <w:szCs w:val="22"/>
        </w:rPr>
        <w:t xml:space="preserve"> </w:t>
      </w:r>
      <w:proofErr w:type="spellStart"/>
      <w:r w:rsidRPr="00503CC4">
        <w:rPr>
          <w:rFonts w:eastAsia="Yu Mincho"/>
          <w:sz w:val="22"/>
          <w:szCs w:val="22"/>
        </w:rPr>
        <w:t>brodova</w:t>
      </w:r>
      <w:proofErr w:type="spellEnd"/>
      <w:r w:rsidRPr="00503CC4">
        <w:rPr>
          <w:rFonts w:eastAsia="Yu Mincho"/>
          <w:sz w:val="22"/>
          <w:szCs w:val="22"/>
        </w:rPr>
        <w:t xml:space="preserve"> </w:t>
      </w:r>
      <w:proofErr w:type="spellStart"/>
      <w:r w:rsidRPr="00503CC4">
        <w:rPr>
          <w:rFonts w:eastAsia="Yu Mincho"/>
          <w:sz w:val="22"/>
          <w:szCs w:val="22"/>
        </w:rPr>
        <w:t>koji</w:t>
      </w:r>
      <w:proofErr w:type="spellEnd"/>
      <w:r w:rsidRPr="00503CC4">
        <w:rPr>
          <w:rFonts w:eastAsia="Yu Mincho"/>
          <w:sz w:val="22"/>
          <w:szCs w:val="22"/>
        </w:rPr>
        <w:t xml:space="preserve"> se </w:t>
      </w:r>
      <w:proofErr w:type="spellStart"/>
      <w:r w:rsidRPr="00503CC4">
        <w:rPr>
          <w:rFonts w:eastAsia="Yu Mincho"/>
          <w:sz w:val="22"/>
          <w:szCs w:val="22"/>
        </w:rPr>
        <w:t>renoviraju</w:t>
      </w:r>
      <w:proofErr w:type="spellEnd"/>
      <w:r w:rsidRPr="00503CC4">
        <w:rPr>
          <w:rFonts w:eastAsia="Yu Mincho"/>
          <w:sz w:val="22"/>
          <w:szCs w:val="22"/>
        </w:rPr>
        <w:t xml:space="preserve"> </w:t>
      </w:r>
      <w:proofErr w:type="spellStart"/>
      <w:r w:rsidRPr="00503CC4">
        <w:rPr>
          <w:rFonts w:eastAsia="Yu Mincho"/>
          <w:sz w:val="22"/>
          <w:szCs w:val="22"/>
        </w:rPr>
        <w:t>nalazi</w:t>
      </w:r>
      <w:proofErr w:type="spellEnd"/>
      <w:r w:rsidRPr="00503CC4">
        <w:rPr>
          <w:rFonts w:eastAsia="Yu Mincho"/>
          <w:sz w:val="22"/>
          <w:szCs w:val="22"/>
        </w:rPr>
        <w:t xml:space="preserve"> se </w:t>
      </w:r>
      <w:proofErr w:type="spellStart"/>
      <w:r w:rsidRPr="00503CC4">
        <w:rPr>
          <w:rFonts w:eastAsia="Yu Mincho"/>
          <w:sz w:val="22"/>
          <w:szCs w:val="22"/>
        </w:rPr>
        <w:t>zajednica</w:t>
      </w:r>
      <w:proofErr w:type="spellEnd"/>
      <w:r w:rsidRPr="00503CC4">
        <w:rPr>
          <w:rFonts w:eastAsia="Yu Mincho"/>
          <w:sz w:val="22"/>
          <w:szCs w:val="22"/>
        </w:rPr>
        <w:t xml:space="preserve"> </w:t>
      </w:r>
      <w:proofErr w:type="spellStart"/>
      <w:r w:rsidRPr="00503CC4">
        <w:rPr>
          <w:rFonts w:eastAsia="Yu Mincho"/>
          <w:sz w:val="22"/>
          <w:szCs w:val="22"/>
        </w:rPr>
        <w:t>ljudi</w:t>
      </w:r>
      <w:proofErr w:type="spellEnd"/>
      <w:r w:rsidRPr="00503CC4">
        <w:rPr>
          <w:rFonts w:eastAsia="Yu Mincho"/>
          <w:sz w:val="22"/>
          <w:szCs w:val="22"/>
        </w:rPr>
        <w:t xml:space="preserve"> </w:t>
      </w:r>
      <w:proofErr w:type="spellStart"/>
      <w:r w:rsidRPr="00503CC4">
        <w:rPr>
          <w:rFonts w:eastAsia="Yu Mincho"/>
          <w:sz w:val="22"/>
          <w:szCs w:val="22"/>
        </w:rPr>
        <w:t>kojima</w:t>
      </w:r>
      <w:proofErr w:type="spellEnd"/>
      <w:r w:rsidRPr="00503CC4">
        <w:rPr>
          <w:rFonts w:eastAsia="Yu Mincho"/>
          <w:sz w:val="22"/>
          <w:szCs w:val="22"/>
        </w:rPr>
        <w:t xml:space="preserve"> ova </w:t>
      </w:r>
      <w:proofErr w:type="spellStart"/>
      <w:r w:rsidRPr="00503CC4">
        <w:rPr>
          <w:rFonts w:eastAsia="Yu Mincho"/>
          <w:sz w:val="22"/>
          <w:szCs w:val="22"/>
        </w:rPr>
        <w:t>plaža</w:t>
      </w:r>
      <w:proofErr w:type="spellEnd"/>
      <w:r w:rsidRPr="00503CC4">
        <w:rPr>
          <w:rFonts w:eastAsia="Yu Mincho"/>
          <w:sz w:val="22"/>
          <w:szCs w:val="22"/>
        </w:rPr>
        <w:t xml:space="preserve"> </w:t>
      </w:r>
      <w:proofErr w:type="spellStart"/>
      <w:r w:rsidRPr="00503CC4">
        <w:rPr>
          <w:rFonts w:eastAsia="Yu Mincho"/>
          <w:sz w:val="22"/>
          <w:szCs w:val="22"/>
        </w:rPr>
        <w:t>nije</w:t>
      </w:r>
      <w:proofErr w:type="spellEnd"/>
      <w:r w:rsidRPr="00503CC4">
        <w:rPr>
          <w:rFonts w:eastAsia="Yu Mincho"/>
          <w:sz w:val="22"/>
          <w:szCs w:val="22"/>
        </w:rPr>
        <w:t xml:space="preserve"> </w:t>
      </w:r>
      <w:proofErr w:type="spellStart"/>
      <w:r w:rsidRPr="00503CC4">
        <w:rPr>
          <w:rFonts w:eastAsia="Yu Mincho"/>
          <w:sz w:val="22"/>
          <w:szCs w:val="22"/>
        </w:rPr>
        <w:t>samo</w:t>
      </w:r>
      <w:proofErr w:type="spellEnd"/>
      <w:r w:rsidRPr="00503CC4">
        <w:rPr>
          <w:rFonts w:eastAsia="Yu Mincho"/>
          <w:sz w:val="22"/>
          <w:szCs w:val="22"/>
        </w:rPr>
        <w:t xml:space="preserve"> </w:t>
      </w:r>
      <w:proofErr w:type="spellStart"/>
      <w:r w:rsidRPr="00503CC4">
        <w:rPr>
          <w:rFonts w:eastAsia="Yu Mincho"/>
          <w:sz w:val="22"/>
          <w:szCs w:val="22"/>
        </w:rPr>
        <w:t>mjesto</w:t>
      </w:r>
      <w:proofErr w:type="spellEnd"/>
      <w:r w:rsidRPr="00503CC4">
        <w:rPr>
          <w:rFonts w:eastAsia="Yu Mincho"/>
          <w:sz w:val="22"/>
          <w:szCs w:val="22"/>
        </w:rPr>
        <w:t xml:space="preserve"> </w:t>
      </w:r>
      <w:proofErr w:type="spellStart"/>
      <w:r w:rsidRPr="00503CC4">
        <w:rPr>
          <w:rFonts w:eastAsia="Yu Mincho"/>
          <w:sz w:val="22"/>
          <w:szCs w:val="22"/>
        </w:rPr>
        <w:t>za</w:t>
      </w:r>
      <w:proofErr w:type="spellEnd"/>
      <w:r w:rsidRPr="00503CC4">
        <w:rPr>
          <w:rFonts w:eastAsia="Yu Mincho"/>
          <w:sz w:val="22"/>
          <w:szCs w:val="22"/>
        </w:rPr>
        <w:t xml:space="preserve"> </w:t>
      </w:r>
      <w:proofErr w:type="spellStart"/>
      <w:r w:rsidRPr="00503CC4">
        <w:rPr>
          <w:rFonts w:eastAsia="Yu Mincho"/>
          <w:sz w:val="22"/>
          <w:szCs w:val="22"/>
        </w:rPr>
        <w:t>kupanje</w:t>
      </w:r>
      <w:proofErr w:type="spellEnd"/>
      <w:r w:rsidRPr="00503CC4">
        <w:rPr>
          <w:rFonts w:eastAsia="Yu Mincho"/>
          <w:sz w:val="22"/>
          <w:szCs w:val="22"/>
        </w:rPr>
        <w:t xml:space="preserve">. </w:t>
      </w:r>
      <w:proofErr w:type="spellStart"/>
      <w:r w:rsidRPr="00503CC4">
        <w:rPr>
          <w:rFonts w:eastAsia="Yu Mincho"/>
          <w:sz w:val="22"/>
          <w:szCs w:val="22"/>
        </w:rPr>
        <w:t>Grčevo</w:t>
      </w:r>
      <w:proofErr w:type="spellEnd"/>
      <w:r w:rsidRPr="00503CC4">
        <w:rPr>
          <w:rFonts w:eastAsia="Yu Mincho"/>
          <w:sz w:val="22"/>
          <w:szCs w:val="22"/>
        </w:rPr>
        <w:t xml:space="preserve">, </w:t>
      </w:r>
      <w:proofErr w:type="spellStart"/>
      <w:r w:rsidRPr="00503CC4">
        <w:rPr>
          <w:rFonts w:eastAsia="Yu Mincho"/>
          <w:sz w:val="22"/>
          <w:szCs w:val="22"/>
        </w:rPr>
        <w:t>kao</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ostale</w:t>
      </w:r>
      <w:proofErr w:type="spellEnd"/>
      <w:r w:rsidRPr="00503CC4">
        <w:rPr>
          <w:rFonts w:eastAsia="Yu Mincho"/>
          <w:sz w:val="22"/>
          <w:szCs w:val="22"/>
        </w:rPr>
        <w:t xml:space="preserve"> </w:t>
      </w:r>
      <w:proofErr w:type="spellStart"/>
      <w:r w:rsidRPr="00503CC4">
        <w:rPr>
          <w:rFonts w:eastAsia="Yu Mincho"/>
          <w:sz w:val="22"/>
          <w:szCs w:val="22"/>
        </w:rPr>
        <w:t>slične</w:t>
      </w:r>
      <w:proofErr w:type="spellEnd"/>
      <w:r w:rsidRPr="00503CC4">
        <w:rPr>
          <w:rFonts w:eastAsia="Yu Mincho"/>
          <w:sz w:val="22"/>
          <w:szCs w:val="22"/>
        </w:rPr>
        <w:t xml:space="preserve"> </w:t>
      </w:r>
      <w:proofErr w:type="spellStart"/>
      <w:r w:rsidRPr="00503CC4">
        <w:rPr>
          <w:rFonts w:eastAsia="Yu Mincho"/>
          <w:sz w:val="22"/>
          <w:szCs w:val="22"/>
        </w:rPr>
        <w:t>plaže</w:t>
      </w:r>
      <w:proofErr w:type="spellEnd"/>
      <w:r w:rsidRPr="00503CC4">
        <w:rPr>
          <w:rFonts w:eastAsia="Yu Mincho"/>
          <w:sz w:val="22"/>
          <w:szCs w:val="22"/>
        </w:rPr>
        <w:t xml:space="preserve"> u </w:t>
      </w:r>
      <w:proofErr w:type="spellStart"/>
      <w:r w:rsidRPr="00503CC4">
        <w:rPr>
          <w:rFonts w:eastAsia="Yu Mincho"/>
          <w:sz w:val="22"/>
          <w:szCs w:val="22"/>
        </w:rPr>
        <w:t>Rijeci</w:t>
      </w:r>
      <w:proofErr w:type="spellEnd"/>
      <w:r w:rsidRPr="00503CC4">
        <w:rPr>
          <w:rFonts w:eastAsia="Yu Mincho"/>
          <w:sz w:val="22"/>
          <w:szCs w:val="22"/>
        </w:rPr>
        <w:t xml:space="preserve">, </w:t>
      </w:r>
      <w:proofErr w:type="spellStart"/>
      <w:r w:rsidRPr="00503CC4">
        <w:rPr>
          <w:rFonts w:eastAsia="Yu Mincho"/>
          <w:sz w:val="22"/>
          <w:szCs w:val="22"/>
        </w:rPr>
        <w:t>javni</w:t>
      </w:r>
      <w:proofErr w:type="spellEnd"/>
      <w:r w:rsidRPr="00503CC4">
        <w:rPr>
          <w:rFonts w:eastAsia="Yu Mincho"/>
          <w:sz w:val="22"/>
          <w:szCs w:val="22"/>
        </w:rPr>
        <w:t xml:space="preserve"> je </w:t>
      </w:r>
      <w:proofErr w:type="spellStart"/>
      <w:r w:rsidRPr="00503CC4">
        <w:rPr>
          <w:rFonts w:eastAsia="Yu Mincho"/>
          <w:sz w:val="22"/>
          <w:szCs w:val="22"/>
        </w:rPr>
        <w:t>prostor</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okupljalište</w:t>
      </w:r>
      <w:proofErr w:type="spellEnd"/>
      <w:r w:rsidRPr="00503CC4">
        <w:rPr>
          <w:rFonts w:eastAsia="Yu Mincho"/>
          <w:sz w:val="22"/>
          <w:szCs w:val="22"/>
        </w:rPr>
        <w:t xml:space="preserve">, forum </w:t>
      </w:r>
      <w:proofErr w:type="spellStart"/>
      <w:r w:rsidRPr="00503CC4">
        <w:rPr>
          <w:rFonts w:eastAsia="Yu Mincho"/>
          <w:sz w:val="22"/>
          <w:szCs w:val="22"/>
        </w:rPr>
        <w:t>za</w:t>
      </w:r>
      <w:proofErr w:type="spellEnd"/>
      <w:r w:rsidRPr="00503CC4">
        <w:rPr>
          <w:rFonts w:eastAsia="Yu Mincho"/>
          <w:sz w:val="22"/>
          <w:szCs w:val="22"/>
        </w:rPr>
        <w:t xml:space="preserve"> </w:t>
      </w:r>
      <w:proofErr w:type="spellStart"/>
      <w:r w:rsidRPr="00503CC4">
        <w:rPr>
          <w:rFonts w:eastAsia="Yu Mincho"/>
          <w:sz w:val="22"/>
          <w:szCs w:val="22"/>
        </w:rPr>
        <w:t>rasprave</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kulturne</w:t>
      </w:r>
      <w:proofErr w:type="spellEnd"/>
      <w:r w:rsidRPr="00503CC4">
        <w:rPr>
          <w:rFonts w:eastAsia="Yu Mincho"/>
          <w:sz w:val="22"/>
          <w:szCs w:val="22"/>
        </w:rPr>
        <w:t xml:space="preserve"> </w:t>
      </w:r>
      <w:proofErr w:type="spellStart"/>
      <w:r w:rsidRPr="00503CC4">
        <w:rPr>
          <w:rFonts w:eastAsia="Yu Mincho"/>
          <w:sz w:val="22"/>
          <w:szCs w:val="22"/>
        </w:rPr>
        <w:t>događaje</w:t>
      </w:r>
      <w:proofErr w:type="spellEnd"/>
      <w:r w:rsidRPr="00503CC4">
        <w:rPr>
          <w:rFonts w:eastAsia="Yu Mincho"/>
          <w:sz w:val="22"/>
          <w:szCs w:val="22"/>
        </w:rPr>
        <w:t xml:space="preserve">, </w:t>
      </w:r>
      <w:proofErr w:type="spellStart"/>
      <w:r w:rsidRPr="00503CC4">
        <w:rPr>
          <w:rFonts w:eastAsia="Yu Mincho"/>
          <w:sz w:val="22"/>
          <w:szCs w:val="22"/>
        </w:rPr>
        <w:t>kafić</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sportski</w:t>
      </w:r>
      <w:proofErr w:type="spellEnd"/>
      <w:r w:rsidRPr="00503CC4">
        <w:rPr>
          <w:rFonts w:eastAsia="Yu Mincho"/>
          <w:sz w:val="22"/>
          <w:szCs w:val="22"/>
        </w:rPr>
        <w:t xml:space="preserve"> </w:t>
      </w:r>
      <w:proofErr w:type="spellStart"/>
      <w:r w:rsidRPr="00503CC4">
        <w:rPr>
          <w:rFonts w:eastAsia="Yu Mincho"/>
          <w:sz w:val="22"/>
          <w:szCs w:val="22"/>
        </w:rPr>
        <w:t>kutak</w:t>
      </w:r>
      <w:proofErr w:type="spellEnd"/>
      <w:r w:rsidRPr="00503CC4">
        <w:rPr>
          <w:rFonts w:eastAsia="Yu Mincho"/>
          <w:sz w:val="22"/>
          <w:szCs w:val="22"/>
        </w:rPr>
        <w:t xml:space="preserve"> – </w:t>
      </w:r>
      <w:proofErr w:type="spellStart"/>
      <w:r w:rsidRPr="00503CC4">
        <w:rPr>
          <w:rFonts w:eastAsia="Yu Mincho"/>
          <w:sz w:val="22"/>
          <w:szCs w:val="22"/>
        </w:rPr>
        <w:t>mjesto</w:t>
      </w:r>
      <w:proofErr w:type="spellEnd"/>
      <w:r w:rsidRPr="00503CC4">
        <w:rPr>
          <w:rFonts w:eastAsia="Yu Mincho"/>
          <w:sz w:val="22"/>
          <w:szCs w:val="22"/>
        </w:rPr>
        <w:t xml:space="preserve"> </w:t>
      </w:r>
      <w:proofErr w:type="spellStart"/>
      <w:r w:rsidRPr="00503CC4">
        <w:rPr>
          <w:rFonts w:eastAsia="Yu Mincho"/>
          <w:sz w:val="22"/>
          <w:szCs w:val="22"/>
        </w:rPr>
        <w:t>na</w:t>
      </w:r>
      <w:proofErr w:type="spellEnd"/>
      <w:r w:rsidRPr="00503CC4">
        <w:rPr>
          <w:rFonts w:eastAsia="Yu Mincho"/>
          <w:sz w:val="22"/>
          <w:szCs w:val="22"/>
        </w:rPr>
        <w:t xml:space="preserve"> </w:t>
      </w:r>
      <w:proofErr w:type="spellStart"/>
      <w:r w:rsidRPr="00503CC4">
        <w:rPr>
          <w:rFonts w:eastAsia="Yu Mincho"/>
          <w:sz w:val="22"/>
          <w:szCs w:val="22"/>
        </w:rPr>
        <w:t>kojemu</w:t>
      </w:r>
      <w:proofErr w:type="spellEnd"/>
      <w:r w:rsidRPr="00503CC4">
        <w:rPr>
          <w:rFonts w:eastAsia="Yu Mincho"/>
          <w:sz w:val="22"/>
          <w:szCs w:val="22"/>
        </w:rPr>
        <w:t xml:space="preserve"> se grade </w:t>
      </w:r>
      <w:proofErr w:type="spellStart"/>
      <w:r w:rsidRPr="00503CC4">
        <w:rPr>
          <w:rFonts w:eastAsia="Yu Mincho"/>
          <w:sz w:val="22"/>
          <w:szCs w:val="22"/>
        </w:rPr>
        <w:t>pojedinačni</w:t>
      </w:r>
      <w:proofErr w:type="spellEnd"/>
      <w:r w:rsidRPr="00503CC4">
        <w:rPr>
          <w:rFonts w:eastAsia="Yu Mincho"/>
          <w:sz w:val="22"/>
          <w:szCs w:val="22"/>
        </w:rPr>
        <w:t xml:space="preserve"> </w:t>
      </w:r>
      <w:proofErr w:type="spellStart"/>
      <w:r w:rsidRPr="00503CC4">
        <w:rPr>
          <w:rFonts w:eastAsia="Yu Mincho"/>
          <w:sz w:val="22"/>
          <w:szCs w:val="22"/>
        </w:rPr>
        <w:t>odnosi</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zajednica</w:t>
      </w:r>
      <w:proofErr w:type="spellEnd"/>
      <w:r w:rsidRPr="00503CC4">
        <w:rPr>
          <w:rFonts w:eastAsia="Yu Mincho"/>
          <w:sz w:val="22"/>
          <w:szCs w:val="22"/>
        </w:rPr>
        <w:t xml:space="preserve"> </w:t>
      </w:r>
      <w:proofErr w:type="spellStart"/>
      <w:r w:rsidRPr="00503CC4">
        <w:rPr>
          <w:rFonts w:eastAsia="Yu Mincho"/>
          <w:sz w:val="22"/>
          <w:szCs w:val="22"/>
        </w:rPr>
        <w:t>te</w:t>
      </w:r>
      <w:proofErr w:type="spellEnd"/>
      <w:r w:rsidRPr="00503CC4">
        <w:rPr>
          <w:rFonts w:eastAsia="Yu Mincho"/>
          <w:sz w:val="22"/>
          <w:szCs w:val="22"/>
        </w:rPr>
        <w:t xml:space="preserve"> </w:t>
      </w:r>
      <w:proofErr w:type="spellStart"/>
      <w:r w:rsidRPr="00503CC4">
        <w:rPr>
          <w:rFonts w:eastAsia="Yu Mincho"/>
          <w:sz w:val="22"/>
          <w:szCs w:val="22"/>
        </w:rPr>
        <w:t>jača</w:t>
      </w:r>
      <w:proofErr w:type="spellEnd"/>
      <w:r w:rsidRPr="00503CC4">
        <w:rPr>
          <w:rFonts w:eastAsia="Yu Mincho"/>
          <w:sz w:val="22"/>
          <w:szCs w:val="22"/>
        </w:rPr>
        <w:t xml:space="preserve"> </w:t>
      </w:r>
      <w:proofErr w:type="spellStart"/>
      <w:r w:rsidRPr="00503CC4">
        <w:rPr>
          <w:rFonts w:eastAsia="Yu Mincho"/>
          <w:sz w:val="22"/>
          <w:szCs w:val="22"/>
        </w:rPr>
        <w:t>njihova</w:t>
      </w:r>
      <w:proofErr w:type="spellEnd"/>
      <w:r w:rsidRPr="00503CC4">
        <w:rPr>
          <w:rFonts w:eastAsia="Yu Mincho"/>
          <w:sz w:val="22"/>
          <w:szCs w:val="22"/>
        </w:rPr>
        <w:t xml:space="preserve"> </w:t>
      </w:r>
      <w:proofErr w:type="spellStart"/>
      <w:r w:rsidRPr="00503CC4">
        <w:rPr>
          <w:rFonts w:eastAsia="Yu Mincho"/>
          <w:sz w:val="22"/>
          <w:szCs w:val="22"/>
        </w:rPr>
        <w:t>prisutnost</w:t>
      </w:r>
      <w:proofErr w:type="spellEnd"/>
      <w:r w:rsidRPr="00503CC4">
        <w:rPr>
          <w:rFonts w:eastAsia="Yu Mincho"/>
          <w:sz w:val="22"/>
          <w:szCs w:val="22"/>
        </w:rPr>
        <w:t xml:space="preserve"> u </w:t>
      </w:r>
      <w:proofErr w:type="spellStart"/>
      <w:r w:rsidRPr="00503CC4">
        <w:rPr>
          <w:rFonts w:eastAsia="Yu Mincho"/>
          <w:sz w:val="22"/>
          <w:szCs w:val="22"/>
        </w:rPr>
        <w:t>prostoru</w:t>
      </w:r>
      <w:proofErr w:type="spellEnd"/>
      <w:r w:rsidRPr="00503CC4">
        <w:rPr>
          <w:rFonts w:eastAsia="Yu Mincho"/>
          <w:sz w:val="22"/>
          <w:szCs w:val="22"/>
        </w:rPr>
        <w:t xml:space="preserve">. Ova je </w:t>
      </w:r>
      <w:proofErr w:type="spellStart"/>
      <w:r w:rsidRPr="00503CC4">
        <w:rPr>
          <w:rFonts w:eastAsia="Yu Mincho"/>
          <w:sz w:val="22"/>
          <w:szCs w:val="22"/>
        </w:rPr>
        <w:t>lokacija</w:t>
      </w:r>
      <w:proofErr w:type="spellEnd"/>
      <w:r w:rsidRPr="00503CC4">
        <w:rPr>
          <w:rFonts w:eastAsia="Yu Mincho"/>
          <w:sz w:val="22"/>
          <w:szCs w:val="22"/>
        </w:rPr>
        <w:t xml:space="preserve"> </w:t>
      </w:r>
      <w:proofErr w:type="spellStart"/>
      <w:r w:rsidRPr="00503CC4">
        <w:rPr>
          <w:rFonts w:eastAsia="Yu Mincho"/>
          <w:sz w:val="22"/>
          <w:szCs w:val="22"/>
        </w:rPr>
        <w:t>odabrana</w:t>
      </w:r>
      <w:proofErr w:type="spellEnd"/>
      <w:r w:rsidRPr="00503CC4">
        <w:rPr>
          <w:rFonts w:eastAsia="Yu Mincho"/>
          <w:sz w:val="22"/>
          <w:szCs w:val="22"/>
        </w:rPr>
        <w:t xml:space="preserve"> </w:t>
      </w:r>
      <w:proofErr w:type="spellStart"/>
      <w:r w:rsidRPr="00503CC4">
        <w:rPr>
          <w:rFonts w:eastAsia="Yu Mincho"/>
          <w:sz w:val="22"/>
          <w:szCs w:val="22"/>
        </w:rPr>
        <w:t>za</w:t>
      </w:r>
      <w:proofErr w:type="spellEnd"/>
      <w:r w:rsidRPr="00503CC4">
        <w:rPr>
          <w:rFonts w:eastAsia="Yu Mincho"/>
          <w:sz w:val="22"/>
          <w:szCs w:val="22"/>
        </w:rPr>
        <w:t xml:space="preserve"> </w:t>
      </w:r>
      <w:proofErr w:type="spellStart"/>
      <w:r w:rsidRPr="00503CC4">
        <w:rPr>
          <w:rFonts w:eastAsia="Yu Mincho"/>
          <w:sz w:val="22"/>
          <w:szCs w:val="22"/>
        </w:rPr>
        <w:t>projekt</w:t>
      </w:r>
      <w:proofErr w:type="spellEnd"/>
      <w:r w:rsidRPr="00503CC4">
        <w:rPr>
          <w:rFonts w:eastAsia="Yu Mincho"/>
          <w:sz w:val="22"/>
          <w:szCs w:val="22"/>
        </w:rPr>
        <w:t xml:space="preserve"> </w:t>
      </w:r>
      <w:proofErr w:type="spellStart"/>
      <w:r w:rsidRPr="00503CC4">
        <w:rPr>
          <w:rFonts w:eastAsia="Yu Mincho"/>
          <w:sz w:val="22"/>
          <w:szCs w:val="22"/>
        </w:rPr>
        <w:t>koji</w:t>
      </w:r>
      <w:proofErr w:type="spellEnd"/>
      <w:r w:rsidRPr="00503CC4">
        <w:rPr>
          <w:rFonts w:eastAsia="Yu Mincho"/>
          <w:sz w:val="22"/>
          <w:szCs w:val="22"/>
        </w:rPr>
        <w:t xml:space="preserve"> je </w:t>
      </w:r>
      <w:proofErr w:type="spellStart"/>
      <w:r w:rsidRPr="00503CC4">
        <w:rPr>
          <w:rFonts w:eastAsia="Yu Mincho"/>
          <w:sz w:val="22"/>
          <w:szCs w:val="22"/>
        </w:rPr>
        <w:t>zasnovan</w:t>
      </w:r>
      <w:proofErr w:type="spellEnd"/>
      <w:r w:rsidRPr="00503CC4">
        <w:rPr>
          <w:rFonts w:eastAsia="Yu Mincho"/>
          <w:sz w:val="22"/>
          <w:szCs w:val="22"/>
        </w:rPr>
        <w:t xml:space="preserve"> </w:t>
      </w:r>
      <w:proofErr w:type="spellStart"/>
      <w:r w:rsidRPr="00503CC4">
        <w:rPr>
          <w:rFonts w:eastAsia="Yu Mincho"/>
          <w:sz w:val="22"/>
          <w:szCs w:val="22"/>
        </w:rPr>
        <w:t>na</w:t>
      </w:r>
      <w:proofErr w:type="spellEnd"/>
      <w:r w:rsidRPr="00503CC4">
        <w:rPr>
          <w:rFonts w:eastAsia="Yu Mincho"/>
          <w:sz w:val="22"/>
          <w:szCs w:val="22"/>
        </w:rPr>
        <w:t xml:space="preserve"> </w:t>
      </w:r>
      <w:proofErr w:type="spellStart"/>
      <w:r w:rsidRPr="00503CC4">
        <w:rPr>
          <w:rFonts w:eastAsia="Yu Mincho"/>
          <w:sz w:val="22"/>
          <w:szCs w:val="22"/>
        </w:rPr>
        <w:t>strategiji</w:t>
      </w:r>
      <w:proofErr w:type="spellEnd"/>
      <w:r w:rsidRPr="00503CC4">
        <w:rPr>
          <w:rFonts w:eastAsia="Yu Mincho"/>
          <w:sz w:val="22"/>
          <w:szCs w:val="22"/>
        </w:rPr>
        <w:t xml:space="preserve"> </w:t>
      </w:r>
      <w:proofErr w:type="spellStart"/>
      <w:r w:rsidRPr="00503CC4">
        <w:rPr>
          <w:rFonts w:eastAsia="Yu Mincho"/>
          <w:sz w:val="22"/>
          <w:szCs w:val="22"/>
        </w:rPr>
        <w:t>zajedničke</w:t>
      </w:r>
      <w:proofErr w:type="spellEnd"/>
      <w:r w:rsidRPr="00503CC4">
        <w:rPr>
          <w:rFonts w:eastAsia="Yu Mincho"/>
          <w:sz w:val="22"/>
          <w:szCs w:val="22"/>
        </w:rPr>
        <w:t xml:space="preserve"> </w:t>
      </w:r>
      <w:proofErr w:type="spellStart"/>
      <w:r w:rsidRPr="00503CC4">
        <w:rPr>
          <w:rFonts w:eastAsia="Yu Mincho"/>
          <w:sz w:val="22"/>
          <w:szCs w:val="22"/>
        </w:rPr>
        <w:t>suradnje</w:t>
      </w:r>
      <w:proofErr w:type="spellEnd"/>
      <w:r w:rsidRPr="00503CC4">
        <w:rPr>
          <w:rFonts w:eastAsia="Yu Mincho"/>
          <w:sz w:val="22"/>
          <w:szCs w:val="22"/>
        </w:rPr>
        <w:t xml:space="preserve">, u </w:t>
      </w:r>
      <w:proofErr w:type="spellStart"/>
      <w:r w:rsidRPr="00503CC4">
        <w:rPr>
          <w:rFonts w:eastAsia="Yu Mincho"/>
          <w:sz w:val="22"/>
          <w:szCs w:val="22"/>
        </w:rPr>
        <w:t>koji</w:t>
      </w:r>
      <w:proofErr w:type="spellEnd"/>
      <w:r w:rsidRPr="00503CC4">
        <w:rPr>
          <w:rFonts w:eastAsia="Yu Mincho"/>
          <w:sz w:val="22"/>
          <w:szCs w:val="22"/>
        </w:rPr>
        <w:t xml:space="preserve"> je </w:t>
      </w:r>
      <w:proofErr w:type="spellStart"/>
      <w:r w:rsidRPr="00503CC4">
        <w:rPr>
          <w:rFonts w:eastAsia="Yu Mincho"/>
          <w:sz w:val="22"/>
          <w:szCs w:val="22"/>
        </w:rPr>
        <w:t>pozvana</w:t>
      </w:r>
      <w:proofErr w:type="spellEnd"/>
      <w:r w:rsidRPr="00503CC4">
        <w:rPr>
          <w:rFonts w:eastAsia="Yu Mincho"/>
          <w:sz w:val="22"/>
          <w:szCs w:val="22"/>
        </w:rPr>
        <w:t xml:space="preserve"> </w:t>
      </w:r>
      <w:proofErr w:type="spellStart"/>
      <w:r w:rsidRPr="00503CC4">
        <w:rPr>
          <w:rFonts w:eastAsia="Yu Mincho"/>
          <w:sz w:val="22"/>
          <w:szCs w:val="22"/>
        </w:rPr>
        <w:t>Akademija</w:t>
      </w:r>
      <w:proofErr w:type="spellEnd"/>
      <w:r w:rsidRPr="00503CC4">
        <w:rPr>
          <w:rFonts w:eastAsia="Yu Mincho"/>
          <w:sz w:val="22"/>
          <w:szCs w:val="22"/>
        </w:rPr>
        <w:t xml:space="preserve"> </w:t>
      </w:r>
      <w:proofErr w:type="spellStart"/>
      <w:r w:rsidRPr="00503CC4">
        <w:rPr>
          <w:rFonts w:eastAsia="Yu Mincho"/>
          <w:sz w:val="22"/>
          <w:szCs w:val="22"/>
        </w:rPr>
        <w:t>primijenjenih</w:t>
      </w:r>
      <w:proofErr w:type="spellEnd"/>
      <w:r w:rsidRPr="00503CC4">
        <w:rPr>
          <w:rFonts w:eastAsia="Yu Mincho"/>
          <w:sz w:val="22"/>
          <w:szCs w:val="22"/>
        </w:rPr>
        <w:t xml:space="preserve"> </w:t>
      </w:r>
      <w:proofErr w:type="spellStart"/>
      <w:r w:rsidRPr="00503CC4">
        <w:rPr>
          <w:rFonts w:eastAsia="Yu Mincho"/>
          <w:sz w:val="22"/>
          <w:szCs w:val="22"/>
        </w:rPr>
        <w:t>umjetnosti</w:t>
      </w:r>
      <w:proofErr w:type="spellEnd"/>
      <w:r w:rsidRPr="00503CC4">
        <w:rPr>
          <w:rFonts w:eastAsia="Yu Mincho"/>
          <w:sz w:val="22"/>
          <w:szCs w:val="22"/>
        </w:rPr>
        <w:t xml:space="preserve"> </w:t>
      </w:r>
      <w:proofErr w:type="spellStart"/>
      <w:r w:rsidRPr="00503CC4">
        <w:rPr>
          <w:rFonts w:eastAsia="Yu Mincho"/>
          <w:sz w:val="22"/>
          <w:szCs w:val="22"/>
        </w:rPr>
        <w:t>Sveučilišta</w:t>
      </w:r>
      <w:proofErr w:type="spellEnd"/>
      <w:r w:rsidRPr="00503CC4">
        <w:rPr>
          <w:rFonts w:eastAsia="Yu Mincho"/>
          <w:sz w:val="22"/>
          <w:szCs w:val="22"/>
        </w:rPr>
        <w:t xml:space="preserve"> u </w:t>
      </w:r>
      <w:proofErr w:type="spellStart"/>
      <w:r w:rsidRPr="00503CC4">
        <w:rPr>
          <w:rFonts w:eastAsia="Yu Mincho"/>
          <w:sz w:val="22"/>
          <w:szCs w:val="22"/>
        </w:rPr>
        <w:t>Rijeci</w:t>
      </w:r>
      <w:proofErr w:type="spellEnd"/>
      <w:r w:rsidRPr="00503CC4">
        <w:rPr>
          <w:rFonts w:eastAsia="Yu Mincho"/>
          <w:sz w:val="22"/>
          <w:szCs w:val="22"/>
        </w:rPr>
        <w:t>.</w:t>
      </w:r>
    </w:p>
    <w:p w14:paraId="7B1DA156" w14:textId="77777777" w:rsidR="00B76578" w:rsidRPr="00503CC4" w:rsidRDefault="00B76578" w:rsidP="00F13772">
      <w:pPr>
        <w:rPr>
          <w:rFonts w:eastAsia="Yu Mincho"/>
          <w:sz w:val="22"/>
          <w:szCs w:val="22"/>
        </w:rPr>
      </w:pPr>
    </w:p>
    <w:p w14:paraId="3AC3598D" w14:textId="77777777" w:rsidR="00B76578" w:rsidRPr="00503CC4" w:rsidRDefault="00B76578" w:rsidP="00F13772">
      <w:pPr>
        <w:rPr>
          <w:rFonts w:eastAsia="Yu Mincho"/>
          <w:sz w:val="22"/>
          <w:szCs w:val="22"/>
        </w:rPr>
      </w:pPr>
      <w:proofErr w:type="spellStart"/>
      <w:r w:rsidRPr="00503CC4">
        <w:rPr>
          <w:rFonts w:eastAsia="Yu Mincho"/>
          <w:sz w:val="22"/>
          <w:szCs w:val="22"/>
        </w:rPr>
        <w:t>Studenti</w:t>
      </w:r>
      <w:proofErr w:type="spellEnd"/>
      <w:r w:rsidRPr="00503CC4">
        <w:rPr>
          <w:rFonts w:eastAsia="Yu Mincho"/>
          <w:sz w:val="22"/>
          <w:szCs w:val="22"/>
        </w:rPr>
        <w:t xml:space="preserve"> </w:t>
      </w:r>
      <w:proofErr w:type="spellStart"/>
      <w:r w:rsidRPr="00503CC4">
        <w:rPr>
          <w:rFonts w:eastAsia="Yu Mincho"/>
          <w:sz w:val="22"/>
          <w:szCs w:val="22"/>
        </w:rPr>
        <w:t>će</w:t>
      </w:r>
      <w:proofErr w:type="spellEnd"/>
      <w:r w:rsidRPr="00503CC4">
        <w:rPr>
          <w:rFonts w:eastAsia="Yu Mincho"/>
          <w:sz w:val="22"/>
          <w:szCs w:val="22"/>
        </w:rPr>
        <w:t xml:space="preserve"> </w:t>
      </w:r>
      <w:proofErr w:type="spellStart"/>
      <w:r w:rsidRPr="00503CC4">
        <w:rPr>
          <w:rFonts w:eastAsia="Yu Mincho"/>
          <w:sz w:val="22"/>
          <w:szCs w:val="22"/>
        </w:rPr>
        <w:t>sudjelovati</w:t>
      </w:r>
      <w:proofErr w:type="spellEnd"/>
      <w:r w:rsidRPr="00503CC4">
        <w:rPr>
          <w:rFonts w:eastAsia="Yu Mincho"/>
          <w:sz w:val="22"/>
          <w:szCs w:val="22"/>
        </w:rPr>
        <w:t xml:space="preserve"> u </w:t>
      </w:r>
      <w:proofErr w:type="spellStart"/>
      <w:r w:rsidRPr="00503CC4">
        <w:rPr>
          <w:rFonts w:eastAsia="Yu Mincho"/>
          <w:sz w:val="22"/>
          <w:szCs w:val="22"/>
        </w:rPr>
        <w:t>projektu</w:t>
      </w:r>
      <w:proofErr w:type="spellEnd"/>
      <w:r w:rsidRPr="00503CC4">
        <w:rPr>
          <w:rFonts w:eastAsia="Yu Mincho"/>
          <w:sz w:val="22"/>
          <w:szCs w:val="22"/>
        </w:rPr>
        <w:t xml:space="preserve"> </w:t>
      </w:r>
      <w:proofErr w:type="spellStart"/>
      <w:r w:rsidRPr="00503CC4">
        <w:rPr>
          <w:rFonts w:eastAsia="Yu Mincho"/>
          <w:sz w:val="22"/>
          <w:szCs w:val="22"/>
        </w:rPr>
        <w:t>tijekom</w:t>
      </w:r>
      <w:proofErr w:type="spellEnd"/>
      <w:r w:rsidRPr="00503CC4">
        <w:rPr>
          <w:rFonts w:eastAsia="Yu Mincho"/>
          <w:sz w:val="22"/>
          <w:szCs w:val="22"/>
        </w:rPr>
        <w:t xml:space="preserve"> </w:t>
      </w:r>
      <w:proofErr w:type="spellStart"/>
      <w:r w:rsidRPr="00503CC4">
        <w:rPr>
          <w:rFonts w:eastAsia="Yu Mincho"/>
          <w:sz w:val="22"/>
          <w:szCs w:val="22"/>
        </w:rPr>
        <w:t>akademske</w:t>
      </w:r>
      <w:proofErr w:type="spellEnd"/>
      <w:r w:rsidRPr="00503CC4">
        <w:rPr>
          <w:rFonts w:eastAsia="Yu Mincho"/>
          <w:sz w:val="22"/>
          <w:szCs w:val="22"/>
        </w:rPr>
        <w:t xml:space="preserve"> </w:t>
      </w:r>
      <w:proofErr w:type="spellStart"/>
      <w:r w:rsidRPr="00503CC4">
        <w:rPr>
          <w:rFonts w:eastAsia="Yu Mincho"/>
          <w:sz w:val="22"/>
          <w:szCs w:val="22"/>
        </w:rPr>
        <w:t>godine</w:t>
      </w:r>
      <w:proofErr w:type="spellEnd"/>
      <w:r w:rsidRPr="00503CC4">
        <w:rPr>
          <w:rFonts w:eastAsia="Yu Mincho"/>
          <w:sz w:val="22"/>
          <w:szCs w:val="22"/>
        </w:rPr>
        <w:t xml:space="preserve"> 2019</w:t>
      </w:r>
      <w:proofErr w:type="gramStart"/>
      <w:r w:rsidRPr="00503CC4">
        <w:rPr>
          <w:rFonts w:eastAsia="Yu Mincho"/>
          <w:sz w:val="22"/>
          <w:szCs w:val="22"/>
        </w:rPr>
        <w:t>./</w:t>
      </w:r>
      <w:proofErr w:type="gramEnd"/>
      <w:r w:rsidRPr="00503CC4">
        <w:rPr>
          <w:rFonts w:eastAsia="Yu Mincho"/>
          <w:sz w:val="22"/>
          <w:szCs w:val="22"/>
        </w:rPr>
        <w:t xml:space="preserve">2020. pod </w:t>
      </w:r>
      <w:proofErr w:type="spellStart"/>
      <w:r w:rsidRPr="00503CC4">
        <w:rPr>
          <w:rFonts w:eastAsia="Yu Mincho"/>
          <w:sz w:val="22"/>
          <w:szCs w:val="22"/>
        </w:rPr>
        <w:t>vodstvom</w:t>
      </w:r>
      <w:proofErr w:type="spellEnd"/>
      <w:r w:rsidRPr="00503CC4">
        <w:rPr>
          <w:rFonts w:eastAsia="Yu Mincho"/>
          <w:sz w:val="22"/>
          <w:szCs w:val="22"/>
        </w:rPr>
        <w:t xml:space="preserve"> </w:t>
      </w:r>
      <w:proofErr w:type="spellStart"/>
      <w:r w:rsidRPr="00503CC4">
        <w:rPr>
          <w:rFonts w:eastAsia="Yu Mincho"/>
          <w:sz w:val="22"/>
          <w:szCs w:val="22"/>
        </w:rPr>
        <w:t>iskusnog</w:t>
      </w:r>
      <w:proofErr w:type="spellEnd"/>
      <w:r w:rsidRPr="00503CC4">
        <w:rPr>
          <w:rFonts w:eastAsia="Yu Mincho"/>
          <w:sz w:val="22"/>
          <w:szCs w:val="22"/>
        </w:rPr>
        <w:t xml:space="preserve"> </w:t>
      </w:r>
      <w:proofErr w:type="spellStart"/>
      <w:r w:rsidRPr="00503CC4">
        <w:rPr>
          <w:rFonts w:eastAsia="Yu Mincho"/>
          <w:sz w:val="22"/>
          <w:szCs w:val="22"/>
        </w:rPr>
        <w:t>umjetnika</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profesora</w:t>
      </w:r>
      <w:proofErr w:type="spellEnd"/>
      <w:r w:rsidRPr="00503CC4">
        <w:rPr>
          <w:rFonts w:eastAsia="Yu Mincho"/>
          <w:sz w:val="22"/>
          <w:szCs w:val="22"/>
        </w:rPr>
        <w:t xml:space="preserve"> </w:t>
      </w:r>
      <w:proofErr w:type="spellStart"/>
      <w:r w:rsidRPr="00503CC4">
        <w:rPr>
          <w:rFonts w:eastAsia="Yu Mincho"/>
          <w:sz w:val="22"/>
          <w:szCs w:val="22"/>
        </w:rPr>
        <w:t>Igora</w:t>
      </w:r>
      <w:proofErr w:type="spellEnd"/>
      <w:r w:rsidRPr="00503CC4">
        <w:rPr>
          <w:rFonts w:eastAsia="Yu Mincho"/>
          <w:sz w:val="22"/>
          <w:szCs w:val="22"/>
        </w:rPr>
        <w:t xml:space="preserve"> </w:t>
      </w:r>
      <w:proofErr w:type="spellStart"/>
      <w:r w:rsidRPr="00503CC4">
        <w:rPr>
          <w:rFonts w:eastAsia="Yu Mincho"/>
          <w:sz w:val="22"/>
          <w:szCs w:val="22"/>
        </w:rPr>
        <w:t>Eškinje</w:t>
      </w:r>
      <w:proofErr w:type="spellEnd"/>
      <w:r w:rsidRPr="00503CC4">
        <w:rPr>
          <w:rFonts w:eastAsia="Yu Mincho"/>
          <w:sz w:val="22"/>
          <w:szCs w:val="22"/>
        </w:rPr>
        <w:t xml:space="preserve">, u </w:t>
      </w:r>
      <w:proofErr w:type="spellStart"/>
      <w:r w:rsidRPr="00503CC4">
        <w:rPr>
          <w:rFonts w:eastAsia="Yu Mincho"/>
          <w:sz w:val="22"/>
          <w:szCs w:val="22"/>
        </w:rPr>
        <w:t>sklopu</w:t>
      </w:r>
      <w:proofErr w:type="spellEnd"/>
      <w:r w:rsidRPr="00503CC4">
        <w:rPr>
          <w:rFonts w:eastAsia="Yu Mincho"/>
          <w:sz w:val="22"/>
          <w:szCs w:val="22"/>
        </w:rPr>
        <w:t xml:space="preserve"> </w:t>
      </w:r>
      <w:proofErr w:type="spellStart"/>
      <w:r w:rsidRPr="00503CC4">
        <w:rPr>
          <w:rFonts w:eastAsia="Yu Mincho"/>
          <w:sz w:val="22"/>
          <w:szCs w:val="22"/>
        </w:rPr>
        <w:t>kolegija</w:t>
      </w:r>
      <w:proofErr w:type="spellEnd"/>
      <w:r w:rsidRPr="00503CC4">
        <w:rPr>
          <w:rFonts w:eastAsia="Yu Mincho"/>
          <w:sz w:val="22"/>
          <w:szCs w:val="22"/>
        </w:rPr>
        <w:t xml:space="preserve"> </w:t>
      </w:r>
      <w:proofErr w:type="spellStart"/>
      <w:r w:rsidRPr="00503CC4">
        <w:rPr>
          <w:rFonts w:eastAsia="Yu Mincho"/>
          <w:sz w:val="22"/>
          <w:szCs w:val="22"/>
        </w:rPr>
        <w:t>posebno</w:t>
      </w:r>
      <w:proofErr w:type="spellEnd"/>
      <w:r w:rsidRPr="00503CC4">
        <w:rPr>
          <w:rFonts w:eastAsia="Yu Mincho"/>
          <w:sz w:val="22"/>
          <w:szCs w:val="22"/>
        </w:rPr>
        <w:t xml:space="preserve"> </w:t>
      </w:r>
      <w:proofErr w:type="spellStart"/>
      <w:r w:rsidRPr="00503CC4">
        <w:rPr>
          <w:rFonts w:eastAsia="Yu Mincho"/>
          <w:sz w:val="22"/>
          <w:szCs w:val="22"/>
        </w:rPr>
        <w:t>osmišljenog</w:t>
      </w:r>
      <w:proofErr w:type="spellEnd"/>
      <w:r w:rsidRPr="00503CC4">
        <w:rPr>
          <w:rFonts w:eastAsia="Yu Mincho"/>
          <w:sz w:val="22"/>
          <w:szCs w:val="22"/>
        </w:rPr>
        <w:t xml:space="preserve"> </w:t>
      </w:r>
      <w:proofErr w:type="spellStart"/>
      <w:r w:rsidRPr="00503CC4">
        <w:rPr>
          <w:rFonts w:eastAsia="Yu Mincho"/>
          <w:sz w:val="22"/>
          <w:szCs w:val="22"/>
        </w:rPr>
        <w:t>za</w:t>
      </w:r>
      <w:proofErr w:type="spellEnd"/>
      <w:r w:rsidRPr="00503CC4">
        <w:rPr>
          <w:rFonts w:eastAsia="Yu Mincho"/>
          <w:sz w:val="22"/>
          <w:szCs w:val="22"/>
        </w:rPr>
        <w:t xml:space="preserve"> </w:t>
      </w:r>
      <w:proofErr w:type="spellStart"/>
      <w:r w:rsidRPr="00503CC4">
        <w:rPr>
          <w:rFonts w:eastAsia="Yu Mincho"/>
          <w:sz w:val="22"/>
          <w:szCs w:val="22"/>
        </w:rPr>
        <w:t>ovu</w:t>
      </w:r>
      <w:proofErr w:type="spellEnd"/>
      <w:r w:rsidRPr="00503CC4">
        <w:rPr>
          <w:rFonts w:eastAsia="Yu Mincho"/>
          <w:sz w:val="22"/>
          <w:szCs w:val="22"/>
        </w:rPr>
        <w:t xml:space="preserve"> </w:t>
      </w:r>
      <w:proofErr w:type="spellStart"/>
      <w:r w:rsidRPr="00503CC4">
        <w:rPr>
          <w:rFonts w:eastAsia="Yu Mincho"/>
          <w:sz w:val="22"/>
          <w:szCs w:val="22"/>
        </w:rPr>
        <w:t>prigodu</w:t>
      </w:r>
      <w:proofErr w:type="spellEnd"/>
      <w:r w:rsidRPr="00503CC4">
        <w:rPr>
          <w:rFonts w:eastAsia="Yu Mincho"/>
          <w:sz w:val="22"/>
          <w:szCs w:val="22"/>
        </w:rPr>
        <w:t xml:space="preserve">. </w:t>
      </w:r>
      <w:proofErr w:type="spellStart"/>
      <w:r w:rsidRPr="00503CC4">
        <w:rPr>
          <w:rFonts w:eastAsia="Yu Mincho"/>
          <w:sz w:val="22"/>
          <w:szCs w:val="22"/>
        </w:rPr>
        <w:t>Njihove</w:t>
      </w:r>
      <w:proofErr w:type="spellEnd"/>
      <w:r w:rsidRPr="00503CC4">
        <w:rPr>
          <w:rFonts w:eastAsia="Yu Mincho"/>
          <w:sz w:val="22"/>
          <w:szCs w:val="22"/>
        </w:rPr>
        <w:t xml:space="preserve"> </w:t>
      </w:r>
      <w:proofErr w:type="spellStart"/>
      <w:r w:rsidRPr="00503CC4">
        <w:rPr>
          <w:rFonts w:eastAsia="Yu Mincho"/>
          <w:sz w:val="22"/>
          <w:szCs w:val="22"/>
        </w:rPr>
        <w:t>su</w:t>
      </w:r>
      <w:proofErr w:type="spellEnd"/>
      <w:r w:rsidRPr="00503CC4">
        <w:rPr>
          <w:rFonts w:eastAsia="Yu Mincho"/>
          <w:sz w:val="22"/>
          <w:szCs w:val="22"/>
        </w:rPr>
        <w:t xml:space="preserve"> </w:t>
      </w:r>
      <w:proofErr w:type="spellStart"/>
      <w:r w:rsidRPr="00503CC4">
        <w:rPr>
          <w:rFonts w:eastAsia="Yu Mincho"/>
          <w:sz w:val="22"/>
          <w:szCs w:val="22"/>
        </w:rPr>
        <w:t>ideje</w:t>
      </w:r>
      <w:proofErr w:type="spellEnd"/>
      <w:r w:rsidRPr="00503CC4">
        <w:rPr>
          <w:rFonts w:eastAsia="Yu Mincho"/>
          <w:sz w:val="22"/>
          <w:szCs w:val="22"/>
        </w:rPr>
        <w:t xml:space="preserve"> </w:t>
      </w:r>
      <w:proofErr w:type="spellStart"/>
      <w:r w:rsidRPr="00503CC4">
        <w:rPr>
          <w:rFonts w:eastAsia="Yu Mincho"/>
          <w:sz w:val="22"/>
          <w:szCs w:val="22"/>
        </w:rPr>
        <w:t>usmjerene</w:t>
      </w:r>
      <w:proofErr w:type="spellEnd"/>
      <w:r w:rsidRPr="00503CC4">
        <w:rPr>
          <w:rFonts w:eastAsia="Yu Mincho"/>
          <w:sz w:val="22"/>
          <w:szCs w:val="22"/>
        </w:rPr>
        <w:t xml:space="preserve"> </w:t>
      </w:r>
      <w:proofErr w:type="spellStart"/>
      <w:r w:rsidRPr="00503CC4">
        <w:rPr>
          <w:rFonts w:eastAsia="Yu Mincho"/>
          <w:sz w:val="22"/>
          <w:szCs w:val="22"/>
        </w:rPr>
        <w:t>na</w:t>
      </w:r>
      <w:proofErr w:type="spellEnd"/>
      <w:r w:rsidRPr="00503CC4">
        <w:rPr>
          <w:rFonts w:eastAsia="Yu Mincho"/>
          <w:sz w:val="22"/>
          <w:szCs w:val="22"/>
        </w:rPr>
        <w:t xml:space="preserve"> </w:t>
      </w:r>
      <w:proofErr w:type="spellStart"/>
      <w:r w:rsidRPr="00503CC4">
        <w:rPr>
          <w:rFonts w:eastAsia="Yu Mincho"/>
          <w:sz w:val="22"/>
          <w:szCs w:val="22"/>
        </w:rPr>
        <w:t>osmišljavanje</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ostvarenje</w:t>
      </w:r>
      <w:proofErr w:type="spellEnd"/>
      <w:r w:rsidRPr="00503CC4">
        <w:rPr>
          <w:rFonts w:eastAsia="Yu Mincho"/>
          <w:sz w:val="22"/>
          <w:szCs w:val="22"/>
        </w:rPr>
        <w:t xml:space="preserve"> </w:t>
      </w:r>
      <w:proofErr w:type="spellStart"/>
      <w:r w:rsidRPr="00503CC4">
        <w:rPr>
          <w:rFonts w:eastAsia="Yu Mincho"/>
          <w:sz w:val="22"/>
          <w:szCs w:val="22"/>
        </w:rPr>
        <w:t>umjetničkog</w:t>
      </w:r>
      <w:proofErr w:type="spellEnd"/>
      <w:r w:rsidRPr="00503CC4">
        <w:rPr>
          <w:rFonts w:eastAsia="Yu Mincho"/>
          <w:sz w:val="22"/>
          <w:szCs w:val="22"/>
        </w:rPr>
        <w:t xml:space="preserve"> </w:t>
      </w:r>
      <w:proofErr w:type="spellStart"/>
      <w:r w:rsidRPr="00503CC4">
        <w:rPr>
          <w:rFonts w:eastAsia="Yu Mincho"/>
          <w:sz w:val="22"/>
          <w:szCs w:val="22"/>
        </w:rPr>
        <w:t>djela</w:t>
      </w:r>
      <w:proofErr w:type="spellEnd"/>
      <w:r w:rsidRPr="00503CC4">
        <w:rPr>
          <w:rFonts w:eastAsia="Yu Mincho"/>
          <w:sz w:val="22"/>
          <w:szCs w:val="22"/>
        </w:rPr>
        <w:t xml:space="preserve"> </w:t>
      </w:r>
      <w:proofErr w:type="spellStart"/>
      <w:r w:rsidRPr="00503CC4">
        <w:rPr>
          <w:rFonts w:eastAsia="Yu Mincho"/>
          <w:sz w:val="22"/>
          <w:szCs w:val="22"/>
        </w:rPr>
        <w:t>koje</w:t>
      </w:r>
      <w:proofErr w:type="spellEnd"/>
      <w:r w:rsidRPr="00503CC4">
        <w:rPr>
          <w:rFonts w:eastAsia="Yu Mincho"/>
          <w:sz w:val="22"/>
          <w:szCs w:val="22"/>
        </w:rPr>
        <w:t xml:space="preserve"> bi </w:t>
      </w:r>
      <w:proofErr w:type="spellStart"/>
      <w:r w:rsidRPr="00503CC4">
        <w:rPr>
          <w:rFonts w:eastAsia="Yu Mincho"/>
          <w:sz w:val="22"/>
          <w:szCs w:val="22"/>
        </w:rPr>
        <w:t>postalo</w:t>
      </w:r>
      <w:proofErr w:type="spellEnd"/>
      <w:r w:rsidRPr="00503CC4">
        <w:rPr>
          <w:rFonts w:eastAsia="Yu Mincho"/>
          <w:sz w:val="22"/>
          <w:szCs w:val="22"/>
        </w:rPr>
        <w:t xml:space="preserve"> </w:t>
      </w:r>
      <w:proofErr w:type="spellStart"/>
      <w:r w:rsidRPr="00503CC4">
        <w:rPr>
          <w:rFonts w:eastAsia="Yu Mincho"/>
          <w:sz w:val="22"/>
          <w:szCs w:val="22"/>
        </w:rPr>
        <w:t>sastavni</w:t>
      </w:r>
      <w:proofErr w:type="spellEnd"/>
      <w:r w:rsidRPr="00503CC4">
        <w:rPr>
          <w:rFonts w:eastAsia="Yu Mincho"/>
          <w:sz w:val="22"/>
          <w:szCs w:val="22"/>
        </w:rPr>
        <w:t xml:space="preserve"> </w:t>
      </w:r>
      <w:proofErr w:type="spellStart"/>
      <w:r w:rsidRPr="00503CC4">
        <w:rPr>
          <w:rFonts w:eastAsia="Yu Mincho"/>
          <w:sz w:val="22"/>
          <w:szCs w:val="22"/>
        </w:rPr>
        <w:t>dio</w:t>
      </w:r>
      <w:proofErr w:type="spellEnd"/>
      <w:r w:rsidRPr="00503CC4">
        <w:rPr>
          <w:rFonts w:eastAsia="Yu Mincho"/>
          <w:sz w:val="22"/>
          <w:szCs w:val="22"/>
        </w:rPr>
        <w:t xml:space="preserve"> </w:t>
      </w:r>
      <w:proofErr w:type="spellStart"/>
      <w:r w:rsidRPr="00503CC4">
        <w:rPr>
          <w:rFonts w:eastAsia="Yu Mincho"/>
          <w:sz w:val="22"/>
          <w:szCs w:val="22"/>
        </w:rPr>
        <w:t>plaže</w:t>
      </w:r>
      <w:proofErr w:type="spellEnd"/>
      <w:r w:rsidRPr="00503CC4">
        <w:rPr>
          <w:rFonts w:eastAsia="Yu Mincho"/>
          <w:sz w:val="22"/>
          <w:szCs w:val="22"/>
        </w:rPr>
        <w:t xml:space="preserve"> </w:t>
      </w:r>
      <w:proofErr w:type="spellStart"/>
      <w:r w:rsidRPr="00503CC4">
        <w:rPr>
          <w:rFonts w:eastAsia="Yu Mincho"/>
          <w:sz w:val="22"/>
          <w:szCs w:val="22"/>
        </w:rPr>
        <w:t>Grčevo</w:t>
      </w:r>
      <w:proofErr w:type="spellEnd"/>
      <w:r w:rsidRPr="00503CC4">
        <w:rPr>
          <w:rFonts w:eastAsia="Yu Mincho"/>
          <w:sz w:val="22"/>
          <w:szCs w:val="22"/>
        </w:rPr>
        <w:t xml:space="preserve">, </w:t>
      </w:r>
      <w:proofErr w:type="spellStart"/>
      <w:r w:rsidRPr="00503CC4">
        <w:rPr>
          <w:rFonts w:eastAsia="Yu Mincho"/>
          <w:sz w:val="22"/>
          <w:szCs w:val="22"/>
        </w:rPr>
        <w:t>uz</w:t>
      </w:r>
      <w:proofErr w:type="spellEnd"/>
      <w:r w:rsidRPr="00503CC4">
        <w:rPr>
          <w:rFonts w:eastAsia="Yu Mincho"/>
          <w:sz w:val="22"/>
          <w:szCs w:val="22"/>
        </w:rPr>
        <w:t xml:space="preserve"> </w:t>
      </w:r>
      <w:proofErr w:type="spellStart"/>
      <w:r w:rsidRPr="00503CC4">
        <w:rPr>
          <w:rFonts w:eastAsia="Yu Mincho"/>
          <w:sz w:val="22"/>
          <w:szCs w:val="22"/>
        </w:rPr>
        <w:t>poboljšanje</w:t>
      </w:r>
      <w:proofErr w:type="spellEnd"/>
      <w:r w:rsidRPr="00503CC4">
        <w:rPr>
          <w:rFonts w:eastAsia="Yu Mincho"/>
          <w:sz w:val="22"/>
          <w:szCs w:val="22"/>
        </w:rPr>
        <w:t xml:space="preserve"> </w:t>
      </w:r>
      <w:proofErr w:type="spellStart"/>
      <w:r w:rsidRPr="00503CC4">
        <w:rPr>
          <w:rFonts w:eastAsia="Yu Mincho"/>
          <w:sz w:val="22"/>
          <w:szCs w:val="22"/>
        </w:rPr>
        <w:t>njezine</w:t>
      </w:r>
      <w:proofErr w:type="spellEnd"/>
      <w:r w:rsidRPr="00503CC4">
        <w:rPr>
          <w:rFonts w:eastAsia="Yu Mincho"/>
          <w:sz w:val="22"/>
          <w:szCs w:val="22"/>
        </w:rPr>
        <w:t xml:space="preserve"> </w:t>
      </w:r>
      <w:proofErr w:type="spellStart"/>
      <w:r w:rsidRPr="00503CC4">
        <w:rPr>
          <w:rFonts w:eastAsia="Yu Mincho"/>
          <w:sz w:val="22"/>
          <w:szCs w:val="22"/>
        </w:rPr>
        <w:t>funkcionalne</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simboličke</w:t>
      </w:r>
      <w:proofErr w:type="spellEnd"/>
      <w:r w:rsidRPr="00503CC4">
        <w:rPr>
          <w:rFonts w:eastAsia="Yu Mincho"/>
          <w:sz w:val="22"/>
          <w:szCs w:val="22"/>
        </w:rPr>
        <w:t xml:space="preserve"> </w:t>
      </w:r>
      <w:proofErr w:type="spellStart"/>
      <w:r w:rsidRPr="00503CC4">
        <w:rPr>
          <w:rFonts w:eastAsia="Yu Mincho"/>
          <w:sz w:val="22"/>
          <w:szCs w:val="22"/>
        </w:rPr>
        <w:t>kvalitete</w:t>
      </w:r>
      <w:proofErr w:type="spellEnd"/>
      <w:r w:rsidRPr="00503CC4">
        <w:rPr>
          <w:rFonts w:eastAsia="Yu Mincho"/>
          <w:sz w:val="22"/>
          <w:szCs w:val="22"/>
        </w:rPr>
        <w:t>.</w:t>
      </w:r>
    </w:p>
    <w:p w14:paraId="734F530E" w14:textId="77777777" w:rsidR="00B76578" w:rsidRPr="00503CC4" w:rsidRDefault="00B76578" w:rsidP="00F13772">
      <w:pPr>
        <w:rPr>
          <w:rFonts w:eastAsia="Yu Mincho"/>
          <w:sz w:val="22"/>
          <w:szCs w:val="22"/>
        </w:rPr>
      </w:pPr>
    </w:p>
    <w:p w14:paraId="45324250" w14:textId="77777777" w:rsidR="00B76578" w:rsidRPr="00503CC4" w:rsidRDefault="00B76578" w:rsidP="00F13772">
      <w:pPr>
        <w:rPr>
          <w:rFonts w:eastAsia="Yu Mincho"/>
          <w:sz w:val="22"/>
          <w:szCs w:val="22"/>
        </w:rPr>
      </w:pPr>
      <w:proofErr w:type="spellStart"/>
      <w:r w:rsidRPr="00503CC4">
        <w:rPr>
          <w:rFonts w:eastAsia="Yu Mincho"/>
          <w:sz w:val="22"/>
          <w:szCs w:val="22"/>
        </w:rPr>
        <w:t>Umjetnički</w:t>
      </w:r>
      <w:proofErr w:type="spellEnd"/>
      <w:r w:rsidRPr="00503CC4">
        <w:rPr>
          <w:rFonts w:eastAsia="Yu Mincho"/>
          <w:sz w:val="22"/>
          <w:szCs w:val="22"/>
        </w:rPr>
        <w:t xml:space="preserve"> </w:t>
      </w:r>
      <w:proofErr w:type="spellStart"/>
      <w:r w:rsidRPr="00503CC4">
        <w:rPr>
          <w:rFonts w:eastAsia="Yu Mincho"/>
          <w:sz w:val="22"/>
          <w:szCs w:val="22"/>
        </w:rPr>
        <w:t>proces</w:t>
      </w:r>
      <w:proofErr w:type="spellEnd"/>
      <w:r w:rsidRPr="00503CC4">
        <w:rPr>
          <w:rFonts w:eastAsia="Yu Mincho"/>
          <w:sz w:val="22"/>
          <w:szCs w:val="22"/>
        </w:rPr>
        <w:t xml:space="preserve"> </w:t>
      </w:r>
      <w:proofErr w:type="spellStart"/>
      <w:r w:rsidRPr="00503CC4">
        <w:rPr>
          <w:rFonts w:eastAsia="Yu Mincho"/>
          <w:sz w:val="22"/>
          <w:szCs w:val="22"/>
        </w:rPr>
        <w:t>nadahnut</w:t>
      </w:r>
      <w:proofErr w:type="spellEnd"/>
      <w:r w:rsidRPr="00503CC4">
        <w:rPr>
          <w:rFonts w:eastAsia="Yu Mincho"/>
          <w:sz w:val="22"/>
          <w:szCs w:val="22"/>
        </w:rPr>
        <w:t xml:space="preserve"> je </w:t>
      </w:r>
      <w:proofErr w:type="spellStart"/>
      <w:r w:rsidRPr="00503CC4">
        <w:rPr>
          <w:rFonts w:eastAsia="Yu Mincho"/>
          <w:sz w:val="22"/>
          <w:szCs w:val="22"/>
        </w:rPr>
        <w:t>temom</w:t>
      </w:r>
      <w:proofErr w:type="spellEnd"/>
      <w:r w:rsidRPr="00503CC4">
        <w:rPr>
          <w:rFonts w:eastAsia="Yu Mincho"/>
          <w:sz w:val="22"/>
          <w:szCs w:val="22"/>
        </w:rPr>
        <w:t xml:space="preserve"> </w:t>
      </w:r>
      <w:proofErr w:type="spellStart"/>
      <w:r w:rsidRPr="00503CC4">
        <w:rPr>
          <w:rFonts w:eastAsia="Yu Mincho"/>
          <w:sz w:val="22"/>
          <w:szCs w:val="22"/>
        </w:rPr>
        <w:t>Balthazara</w:t>
      </w:r>
      <w:proofErr w:type="spellEnd"/>
      <w:r w:rsidRPr="00503CC4">
        <w:rPr>
          <w:rFonts w:eastAsia="Yu Mincho"/>
          <w:sz w:val="22"/>
          <w:szCs w:val="22"/>
        </w:rPr>
        <w:t xml:space="preserve">, </w:t>
      </w:r>
      <w:proofErr w:type="spellStart"/>
      <w:r w:rsidRPr="00503CC4">
        <w:rPr>
          <w:rFonts w:eastAsia="Yu Mincho"/>
          <w:sz w:val="22"/>
          <w:szCs w:val="22"/>
        </w:rPr>
        <w:t>svjetski</w:t>
      </w:r>
      <w:proofErr w:type="spellEnd"/>
      <w:r w:rsidRPr="00503CC4">
        <w:rPr>
          <w:rFonts w:eastAsia="Yu Mincho"/>
          <w:sz w:val="22"/>
          <w:szCs w:val="22"/>
        </w:rPr>
        <w:t xml:space="preserve"> </w:t>
      </w:r>
      <w:proofErr w:type="spellStart"/>
      <w:r w:rsidRPr="00503CC4">
        <w:rPr>
          <w:rFonts w:eastAsia="Yu Mincho"/>
          <w:sz w:val="22"/>
          <w:szCs w:val="22"/>
        </w:rPr>
        <w:t>poznatog</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nagrađivanog</w:t>
      </w:r>
      <w:proofErr w:type="spellEnd"/>
      <w:r w:rsidRPr="00503CC4">
        <w:rPr>
          <w:rFonts w:eastAsia="Yu Mincho"/>
          <w:sz w:val="22"/>
          <w:szCs w:val="22"/>
        </w:rPr>
        <w:t xml:space="preserve"> </w:t>
      </w:r>
      <w:proofErr w:type="spellStart"/>
      <w:r w:rsidRPr="00503CC4">
        <w:rPr>
          <w:rFonts w:eastAsia="Yu Mincho"/>
          <w:sz w:val="22"/>
          <w:szCs w:val="22"/>
        </w:rPr>
        <w:t>animiranog</w:t>
      </w:r>
      <w:proofErr w:type="spellEnd"/>
      <w:r w:rsidRPr="00503CC4">
        <w:rPr>
          <w:rFonts w:eastAsia="Yu Mincho"/>
          <w:sz w:val="22"/>
          <w:szCs w:val="22"/>
        </w:rPr>
        <w:t xml:space="preserve"> </w:t>
      </w:r>
      <w:proofErr w:type="spellStart"/>
      <w:r w:rsidRPr="00503CC4">
        <w:rPr>
          <w:rFonts w:eastAsia="Yu Mincho"/>
          <w:sz w:val="22"/>
          <w:szCs w:val="22"/>
        </w:rPr>
        <w:t>serijala</w:t>
      </w:r>
      <w:proofErr w:type="spellEnd"/>
      <w:r w:rsidRPr="00503CC4">
        <w:rPr>
          <w:rFonts w:eastAsia="Yu Mincho"/>
          <w:sz w:val="22"/>
          <w:szCs w:val="22"/>
        </w:rPr>
        <w:t xml:space="preserve">, u </w:t>
      </w:r>
      <w:proofErr w:type="spellStart"/>
      <w:r w:rsidRPr="00503CC4">
        <w:rPr>
          <w:rFonts w:eastAsia="Yu Mincho"/>
          <w:sz w:val="22"/>
          <w:szCs w:val="22"/>
        </w:rPr>
        <w:t>kojem</w:t>
      </w:r>
      <w:proofErr w:type="spellEnd"/>
      <w:r w:rsidRPr="00503CC4">
        <w:rPr>
          <w:rFonts w:eastAsia="Yu Mincho"/>
          <w:sz w:val="22"/>
          <w:szCs w:val="22"/>
        </w:rPr>
        <w:t xml:space="preserve"> je Rijeka </w:t>
      </w:r>
      <w:proofErr w:type="spellStart"/>
      <w:r w:rsidRPr="00503CC4">
        <w:rPr>
          <w:rFonts w:eastAsia="Yu Mincho"/>
          <w:sz w:val="22"/>
          <w:szCs w:val="22"/>
        </w:rPr>
        <w:t>glavna</w:t>
      </w:r>
      <w:proofErr w:type="spellEnd"/>
      <w:r w:rsidRPr="00503CC4">
        <w:rPr>
          <w:rFonts w:eastAsia="Yu Mincho"/>
          <w:sz w:val="22"/>
          <w:szCs w:val="22"/>
        </w:rPr>
        <w:t xml:space="preserve"> </w:t>
      </w:r>
      <w:proofErr w:type="spellStart"/>
      <w:r w:rsidRPr="00503CC4">
        <w:rPr>
          <w:rFonts w:eastAsia="Yu Mincho"/>
          <w:sz w:val="22"/>
          <w:szCs w:val="22"/>
        </w:rPr>
        <w:t>inspiracija</w:t>
      </w:r>
      <w:proofErr w:type="spellEnd"/>
      <w:r w:rsidRPr="00503CC4">
        <w:rPr>
          <w:rFonts w:eastAsia="Yu Mincho"/>
          <w:sz w:val="22"/>
          <w:szCs w:val="22"/>
        </w:rPr>
        <w:t xml:space="preserve"> </w:t>
      </w:r>
      <w:proofErr w:type="spellStart"/>
      <w:r w:rsidRPr="00503CC4">
        <w:rPr>
          <w:rFonts w:eastAsia="Yu Mincho"/>
          <w:sz w:val="22"/>
          <w:szCs w:val="22"/>
        </w:rPr>
        <w:t>i</w:t>
      </w:r>
      <w:proofErr w:type="spellEnd"/>
      <w:r w:rsidRPr="00503CC4">
        <w:rPr>
          <w:rFonts w:eastAsia="Yu Mincho"/>
          <w:sz w:val="22"/>
          <w:szCs w:val="22"/>
        </w:rPr>
        <w:t xml:space="preserve"> </w:t>
      </w:r>
      <w:proofErr w:type="spellStart"/>
      <w:r w:rsidRPr="00503CC4">
        <w:rPr>
          <w:rFonts w:eastAsia="Yu Mincho"/>
          <w:sz w:val="22"/>
          <w:szCs w:val="22"/>
        </w:rPr>
        <w:t>nadahnuće</w:t>
      </w:r>
      <w:proofErr w:type="spellEnd"/>
      <w:r w:rsidRPr="00503CC4">
        <w:rPr>
          <w:rFonts w:eastAsia="Yu Mincho"/>
          <w:sz w:val="22"/>
          <w:szCs w:val="22"/>
        </w:rPr>
        <w:t xml:space="preserve"> </w:t>
      </w:r>
      <w:proofErr w:type="spellStart"/>
      <w:r w:rsidRPr="00503CC4">
        <w:rPr>
          <w:rFonts w:eastAsia="Yu Mincho"/>
          <w:sz w:val="22"/>
          <w:szCs w:val="22"/>
        </w:rPr>
        <w:t>autoru</w:t>
      </w:r>
      <w:proofErr w:type="spellEnd"/>
      <w:r w:rsidRPr="00503CC4">
        <w:rPr>
          <w:rFonts w:eastAsia="Yu Mincho"/>
          <w:sz w:val="22"/>
          <w:szCs w:val="22"/>
        </w:rPr>
        <w:t xml:space="preserve"> </w:t>
      </w:r>
      <w:proofErr w:type="spellStart"/>
      <w:r w:rsidRPr="00503CC4">
        <w:rPr>
          <w:rFonts w:eastAsia="Yu Mincho"/>
          <w:sz w:val="22"/>
          <w:szCs w:val="22"/>
        </w:rPr>
        <w:t>scenografije</w:t>
      </w:r>
      <w:proofErr w:type="spellEnd"/>
      <w:r w:rsidRPr="00503CC4">
        <w:rPr>
          <w:rFonts w:eastAsia="Yu Mincho"/>
          <w:sz w:val="22"/>
          <w:szCs w:val="22"/>
        </w:rPr>
        <w:t xml:space="preserve"> </w:t>
      </w:r>
      <w:proofErr w:type="spellStart"/>
      <w:r w:rsidRPr="00503CC4">
        <w:rPr>
          <w:rFonts w:eastAsia="Yu Mincho"/>
          <w:sz w:val="22"/>
          <w:szCs w:val="22"/>
        </w:rPr>
        <w:t>za</w:t>
      </w:r>
      <w:proofErr w:type="spellEnd"/>
      <w:r w:rsidRPr="00503CC4">
        <w:rPr>
          <w:rFonts w:eastAsia="Yu Mincho"/>
          <w:sz w:val="22"/>
          <w:szCs w:val="22"/>
        </w:rPr>
        <w:t xml:space="preserve"> </w:t>
      </w:r>
      <w:proofErr w:type="spellStart"/>
      <w:r w:rsidRPr="00503CC4">
        <w:rPr>
          <w:rFonts w:eastAsia="Yu Mincho"/>
          <w:sz w:val="22"/>
          <w:szCs w:val="22"/>
        </w:rPr>
        <w:t>stvaranje</w:t>
      </w:r>
      <w:proofErr w:type="spellEnd"/>
      <w:r w:rsidRPr="00503CC4">
        <w:rPr>
          <w:rFonts w:eastAsia="Yu Mincho"/>
          <w:sz w:val="22"/>
          <w:szCs w:val="22"/>
        </w:rPr>
        <w:t xml:space="preserve"> </w:t>
      </w:r>
      <w:proofErr w:type="spellStart"/>
      <w:r w:rsidRPr="00503CC4">
        <w:rPr>
          <w:rFonts w:eastAsia="Yu Mincho"/>
          <w:sz w:val="22"/>
          <w:szCs w:val="22"/>
        </w:rPr>
        <w:t>Balthazargrada</w:t>
      </w:r>
      <w:proofErr w:type="spellEnd"/>
      <w:r w:rsidRPr="00503CC4">
        <w:rPr>
          <w:rFonts w:eastAsia="Yu Mincho"/>
          <w:sz w:val="22"/>
          <w:szCs w:val="22"/>
        </w:rPr>
        <w:t xml:space="preserve">. Balthazar je </w:t>
      </w:r>
      <w:proofErr w:type="spellStart"/>
      <w:r w:rsidRPr="00503CC4">
        <w:rPr>
          <w:rFonts w:eastAsia="Yu Mincho"/>
          <w:sz w:val="22"/>
          <w:szCs w:val="22"/>
        </w:rPr>
        <w:lastRenderedPageBreak/>
        <w:t>baš</w:t>
      </w:r>
      <w:proofErr w:type="spellEnd"/>
      <w:r w:rsidRPr="00503CC4">
        <w:rPr>
          <w:rFonts w:eastAsia="Yu Mincho"/>
          <w:sz w:val="22"/>
          <w:szCs w:val="22"/>
        </w:rPr>
        <w:t xml:space="preserve"> </w:t>
      </w:r>
      <w:proofErr w:type="spellStart"/>
      <w:r w:rsidRPr="00503CC4">
        <w:rPr>
          <w:rFonts w:eastAsia="Yu Mincho"/>
          <w:sz w:val="22"/>
          <w:szCs w:val="22"/>
        </w:rPr>
        <w:t>po</w:t>
      </w:r>
      <w:proofErr w:type="spellEnd"/>
      <w:r w:rsidRPr="00503CC4">
        <w:rPr>
          <w:rFonts w:eastAsia="Yu Mincho"/>
          <w:sz w:val="22"/>
          <w:szCs w:val="22"/>
        </w:rPr>
        <w:t xml:space="preserve"> </w:t>
      </w:r>
      <w:proofErr w:type="spellStart"/>
      <w:r w:rsidRPr="00503CC4">
        <w:rPr>
          <w:rFonts w:eastAsia="Yu Mincho"/>
          <w:sz w:val="22"/>
          <w:szCs w:val="22"/>
        </w:rPr>
        <w:t>pravoj</w:t>
      </w:r>
      <w:proofErr w:type="spellEnd"/>
      <w:r w:rsidRPr="00503CC4">
        <w:rPr>
          <w:rFonts w:eastAsia="Yu Mincho"/>
          <w:sz w:val="22"/>
          <w:szCs w:val="22"/>
        </w:rPr>
        <w:t xml:space="preserve"> </w:t>
      </w:r>
      <w:proofErr w:type="spellStart"/>
      <w:r w:rsidRPr="00503CC4">
        <w:rPr>
          <w:rFonts w:eastAsia="Yu Mincho"/>
          <w:sz w:val="22"/>
          <w:szCs w:val="22"/>
        </w:rPr>
        <w:t>mjeri</w:t>
      </w:r>
      <w:proofErr w:type="spellEnd"/>
      <w:r w:rsidRPr="00503CC4">
        <w:rPr>
          <w:rFonts w:eastAsia="Yu Mincho"/>
          <w:sz w:val="22"/>
          <w:szCs w:val="22"/>
        </w:rPr>
        <w:t xml:space="preserve"> </w:t>
      </w:r>
      <w:proofErr w:type="spellStart"/>
      <w:r w:rsidRPr="00503CC4">
        <w:rPr>
          <w:rFonts w:eastAsia="Yu Mincho"/>
          <w:sz w:val="22"/>
          <w:szCs w:val="22"/>
        </w:rPr>
        <w:t>pametan</w:t>
      </w:r>
      <w:proofErr w:type="spellEnd"/>
      <w:r w:rsidRPr="00503CC4">
        <w:rPr>
          <w:rFonts w:eastAsia="Yu Mincho"/>
          <w:sz w:val="22"/>
          <w:szCs w:val="22"/>
        </w:rPr>
        <w:t xml:space="preserve"> </w:t>
      </w:r>
      <w:proofErr w:type="spellStart"/>
      <w:r w:rsidRPr="00503CC4">
        <w:rPr>
          <w:rFonts w:eastAsia="Yu Mincho"/>
          <w:sz w:val="22"/>
          <w:szCs w:val="22"/>
        </w:rPr>
        <w:t>profesor</w:t>
      </w:r>
      <w:proofErr w:type="spellEnd"/>
      <w:r w:rsidRPr="00503CC4">
        <w:rPr>
          <w:rFonts w:eastAsia="Yu Mincho"/>
          <w:sz w:val="22"/>
          <w:szCs w:val="22"/>
        </w:rPr>
        <w:t xml:space="preserve"> </w:t>
      </w:r>
      <w:proofErr w:type="spellStart"/>
      <w:r w:rsidRPr="00503CC4">
        <w:rPr>
          <w:rFonts w:eastAsia="Yu Mincho"/>
          <w:sz w:val="22"/>
          <w:szCs w:val="22"/>
        </w:rPr>
        <w:t>koji</w:t>
      </w:r>
      <w:proofErr w:type="spellEnd"/>
      <w:r w:rsidRPr="00503CC4">
        <w:rPr>
          <w:rFonts w:eastAsia="Yu Mincho"/>
          <w:sz w:val="22"/>
          <w:szCs w:val="22"/>
        </w:rPr>
        <w:t xml:space="preserve"> </w:t>
      </w:r>
      <w:proofErr w:type="spellStart"/>
      <w:r w:rsidRPr="00503CC4">
        <w:rPr>
          <w:rFonts w:eastAsia="Yu Mincho"/>
          <w:sz w:val="22"/>
          <w:szCs w:val="22"/>
        </w:rPr>
        <w:t>rješava</w:t>
      </w:r>
      <w:proofErr w:type="spellEnd"/>
      <w:r w:rsidRPr="00503CC4">
        <w:rPr>
          <w:rFonts w:eastAsia="Yu Mincho"/>
          <w:sz w:val="22"/>
          <w:szCs w:val="22"/>
        </w:rPr>
        <w:t xml:space="preserve"> </w:t>
      </w:r>
      <w:proofErr w:type="spellStart"/>
      <w:r w:rsidRPr="00503CC4">
        <w:rPr>
          <w:rFonts w:eastAsia="Yu Mincho"/>
          <w:sz w:val="22"/>
          <w:szCs w:val="22"/>
        </w:rPr>
        <w:t>probleme</w:t>
      </w:r>
      <w:proofErr w:type="spellEnd"/>
      <w:r w:rsidRPr="00503CC4">
        <w:rPr>
          <w:rFonts w:eastAsia="Yu Mincho"/>
          <w:sz w:val="22"/>
          <w:szCs w:val="22"/>
        </w:rPr>
        <w:t xml:space="preserve"> ''</w:t>
      </w:r>
      <w:proofErr w:type="spellStart"/>
      <w:r w:rsidRPr="00503CC4">
        <w:rPr>
          <w:rFonts w:eastAsia="Yu Mincho"/>
          <w:sz w:val="22"/>
          <w:szCs w:val="22"/>
        </w:rPr>
        <w:t>malog</w:t>
      </w:r>
      <w:proofErr w:type="spellEnd"/>
      <w:r w:rsidRPr="00503CC4">
        <w:rPr>
          <w:rFonts w:eastAsia="Yu Mincho"/>
          <w:sz w:val="22"/>
          <w:szCs w:val="22"/>
        </w:rPr>
        <w:t xml:space="preserve">'' </w:t>
      </w:r>
      <w:proofErr w:type="spellStart"/>
      <w:r w:rsidRPr="00503CC4">
        <w:rPr>
          <w:rFonts w:eastAsia="Yu Mincho"/>
          <w:sz w:val="22"/>
          <w:szCs w:val="22"/>
        </w:rPr>
        <w:t>čovjeka</w:t>
      </w:r>
      <w:proofErr w:type="spellEnd"/>
      <w:r w:rsidRPr="00503CC4">
        <w:rPr>
          <w:rFonts w:eastAsia="Yu Mincho"/>
          <w:sz w:val="22"/>
          <w:szCs w:val="22"/>
        </w:rPr>
        <w:t xml:space="preserve">. </w:t>
      </w:r>
      <w:proofErr w:type="spellStart"/>
      <w:r w:rsidRPr="00503CC4">
        <w:rPr>
          <w:rFonts w:eastAsia="Yu Mincho"/>
          <w:sz w:val="22"/>
          <w:szCs w:val="22"/>
        </w:rPr>
        <w:t>Instalacije</w:t>
      </w:r>
      <w:proofErr w:type="spellEnd"/>
      <w:r w:rsidRPr="00503CC4">
        <w:rPr>
          <w:rFonts w:eastAsia="Yu Mincho"/>
          <w:sz w:val="22"/>
          <w:szCs w:val="22"/>
        </w:rPr>
        <w:t xml:space="preserve"> </w:t>
      </w:r>
      <w:proofErr w:type="spellStart"/>
      <w:r w:rsidRPr="00503CC4">
        <w:rPr>
          <w:rFonts w:eastAsia="Yu Mincho"/>
          <w:sz w:val="22"/>
          <w:szCs w:val="22"/>
        </w:rPr>
        <w:t>nastaju</w:t>
      </w:r>
      <w:proofErr w:type="spellEnd"/>
      <w:r w:rsidRPr="00503CC4">
        <w:rPr>
          <w:rFonts w:eastAsia="Yu Mincho"/>
          <w:sz w:val="22"/>
          <w:szCs w:val="22"/>
        </w:rPr>
        <w:t xml:space="preserve"> u </w:t>
      </w:r>
      <w:proofErr w:type="spellStart"/>
      <w:r w:rsidRPr="00503CC4">
        <w:rPr>
          <w:rFonts w:eastAsia="Yu Mincho"/>
          <w:sz w:val="22"/>
          <w:szCs w:val="22"/>
        </w:rPr>
        <w:t>suradnji</w:t>
      </w:r>
      <w:proofErr w:type="spellEnd"/>
      <w:r w:rsidRPr="00503CC4">
        <w:rPr>
          <w:rFonts w:eastAsia="Yu Mincho"/>
          <w:sz w:val="22"/>
          <w:szCs w:val="22"/>
        </w:rPr>
        <w:t xml:space="preserve"> s </w:t>
      </w:r>
      <w:proofErr w:type="spellStart"/>
      <w:r w:rsidRPr="00503CC4">
        <w:rPr>
          <w:rFonts w:eastAsia="Yu Mincho"/>
          <w:sz w:val="22"/>
          <w:szCs w:val="22"/>
        </w:rPr>
        <w:t>programskim</w:t>
      </w:r>
      <w:proofErr w:type="spellEnd"/>
      <w:r w:rsidRPr="00503CC4">
        <w:rPr>
          <w:rFonts w:eastAsia="Yu Mincho"/>
          <w:sz w:val="22"/>
          <w:szCs w:val="22"/>
        </w:rPr>
        <w:t xml:space="preserve"> </w:t>
      </w:r>
      <w:proofErr w:type="spellStart"/>
      <w:r w:rsidRPr="00503CC4">
        <w:rPr>
          <w:rFonts w:eastAsia="Yu Mincho"/>
          <w:sz w:val="22"/>
          <w:szCs w:val="22"/>
        </w:rPr>
        <w:t>pravcima</w:t>
      </w:r>
      <w:proofErr w:type="spellEnd"/>
      <w:r w:rsidRPr="00503CC4">
        <w:rPr>
          <w:rFonts w:eastAsia="Yu Mincho"/>
          <w:sz w:val="22"/>
          <w:szCs w:val="22"/>
        </w:rPr>
        <w:t xml:space="preserve"> </w:t>
      </w:r>
      <w:proofErr w:type="spellStart"/>
      <w:r w:rsidRPr="00503CC4">
        <w:rPr>
          <w:rFonts w:eastAsia="Yu Mincho"/>
          <w:i/>
          <w:iCs/>
          <w:sz w:val="22"/>
          <w:szCs w:val="22"/>
        </w:rPr>
        <w:t>Dječja</w:t>
      </w:r>
      <w:proofErr w:type="spellEnd"/>
      <w:r w:rsidRPr="00503CC4">
        <w:rPr>
          <w:rFonts w:eastAsia="Yu Mincho"/>
          <w:i/>
          <w:iCs/>
          <w:sz w:val="22"/>
          <w:szCs w:val="22"/>
        </w:rPr>
        <w:t xml:space="preserve"> </w:t>
      </w:r>
      <w:proofErr w:type="spellStart"/>
      <w:r w:rsidRPr="00503CC4">
        <w:rPr>
          <w:rFonts w:eastAsia="Yu Mincho"/>
          <w:i/>
          <w:iCs/>
          <w:sz w:val="22"/>
          <w:szCs w:val="22"/>
        </w:rPr>
        <w:t>kuća</w:t>
      </w:r>
      <w:proofErr w:type="spellEnd"/>
      <w:r w:rsidRPr="00503CC4">
        <w:rPr>
          <w:rFonts w:eastAsia="Yu Mincho"/>
          <w:i/>
          <w:iCs/>
          <w:sz w:val="22"/>
          <w:szCs w:val="22"/>
        </w:rPr>
        <w:t xml:space="preserve"> </w:t>
      </w:r>
      <w:proofErr w:type="spellStart"/>
      <w:r w:rsidRPr="00503CC4">
        <w:rPr>
          <w:rFonts w:eastAsia="Yu Mincho"/>
          <w:i/>
          <w:iCs/>
          <w:sz w:val="22"/>
          <w:szCs w:val="22"/>
        </w:rPr>
        <w:t>i</w:t>
      </w:r>
      <w:proofErr w:type="spellEnd"/>
      <w:r w:rsidRPr="00503CC4">
        <w:rPr>
          <w:rFonts w:eastAsia="Yu Mincho"/>
          <w:i/>
          <w:iCs/>
          <w:sz w:val="22"/>
          <w:szCs w:val="22"/>
        </w:rPr>
        <w:t xml:space="preserve"> </w:t>
      </w:r>
      <w:proofErr w:type="spellStart"/>
      <w:r w:rsidRPr="00503CC4">
        <w:rPr>
          <w:rFonts w:eastAsia="Yu Mincho"/>
          <w:i/>
          <w:iCs/>
          <w:sz w:val="22"/>
          <w:szCs w:val="22"/>
        </w:rPr>
        <w:t>Lungomare</w:t>
      </w:r>
      <w:proofErr w:type="spellEnd"/>
      <w:r w:rsidRPr="00503CC4">
        <w:rPr>
          <w:rFonts w:eastAsia="Yu Mincho"/>
          <w:i/>
          <w:iCs/>
          <w:sz w:val="22"/>
          <w:szCs w:val="22"/>
        </w:rPr>
        <w:t xml:space="preserve"> Art.</w:t>
      </w:r>
    </w:p>
    <w:p w14:paraId="677CB183" w14:textId="77777777" w:rsidR="00D216A3" w:rsidRPr="002D3F1D" w:rsidRDefault="00D216A3" w:rsidP="00F13772">
      <w:pPr>
        <w:pStyle w:val="NoSpacing"/>
      </w:pPr>
    </w:p>
    <w:p w14:paraId="35B2CE6D" w14:textId="77777777" w:rsidR="00D216A3" w:rsidRPr="002D3F1D" w:rsidRDefault="00D216A3" w:rsidP="00F13772">
      <w:pPr>
        <w:pStyle w:val="NoSpacing"/>
      </w:pPr>
    </w:p>
    <w:p w14:paraId="27A5EB4A" w14:textId="77777777" w:rsidR="00D216A3" w:rsidRPr="002D3F1D" w:rsidRDefault="00D216A3" w:rsidP="00F13772">
      <w:pPr>
        <w:pStyle w:val="NoSpacing"/>
      </w:pPr>
    </w:p>
    <w:p w14:paraId="75B15386" w14:textId="77777777" w:rsidR="00B76578" w:rsidRPr="00716E8C" w:rsidRDefault="00B76578" w:rsidP="00F13772">
      <w:pPr>
        <w:pStyle w:val="NoSpacing"/>
        <w:rPr>
          <w:rFonts w:eastAsia="Times New Roman"/>
          <w:b/>
          <w:bCs/>
          <w:sz w:val="24"/>
          <w:szCs w:val="24"/>
          <w:lang w:eastAsia="hr-HR"/>
        </w:rPr>
      </w:pPr>
      <w:r w:rsidRPr="00716E8C">
        <w:rPr>
          <w:rFonts w:eastAsia="Times New Roman"/>
          <w:b/>
          <w:bCs/>
          <w:sz w:val="24"/>
          <w:szCs w:val="24"/>
          <w:lang w:eastAsia="hr-HR"/>
        </w:rPr>
        <w:t>FESTIVAL TOBOGAN</w:t>
      </w:r>
    </w:p>
    <w:p w14:paraId="2EDE3211" w14:textId="77777777" w:rsidR="00B76578" w:rsidRPr="00716E8C" w:rsidRDefault="00B76578" w:rsidP="00F13772">
      <w:pPr>
        <w:pStyle w:val="NoSpacing"/>
        <w:rPr>
          <w:rFonts w:eastAsia="Times New Roman"/>
          <w:b/>
          <w:bCs/>
          <w:szCs w:val="28"/>
          <w:lang w:eastAsia="hr-HR"/>
        </w:rPr>
      </w:pPr>
      <w:r w:rsidRPr="00716E8C">
        <w:rPr>
          <w:rFonts w:eastAsia="Times New Roman"/>
          <w:b/>
          <w:bCs/>
          <w:szCs w:val="28"/>
          <w:lang w:eastAsia="hr-HR"/>
        </w:rPr>
        <w:t>26. lipnja 2020. - 10. srpnja 2020. </w:t>
      </w:r>
    </w:p>
    <w:p w14:paraId="1D338FB8" w14:textId="77777777" w:rsidR="00B76578" w:rsidRPr="00716E8C" w:rsidRDefault="00B76578" w:rsidP="00F13772">
      <w:pPr>
        <w:pStyle w:val="NoSpacing"/>
        <w:rPr>
          <w:rFonts w:eastAsia="Times New Roman"/>
          <w:b/>
          <w:bCs/>
          <w:szCs w:val="28"/>
          <w:lang w:eastAsia="hr-HR"/>
        </w:rPr>
      </w:pPr>
      <w:r w:rsidRPr="00716E8C">
        <w:rPr>
          <w:rFonts w:eastAsia="Times New Roman"/>
          <w:b/>
          <w:bCs/>
          <w:szCs w:val="28"/>
          <w:lang w:eastAsia="hr-HR"/>
        </w:rPr>
        <w:t>Mjesto održavanja: Razne lokacije u Rijeci</w:t>
      </w:r>
    </w:p>
    <w:p w14:paraId="5D14D477" w14:textId="77777777" w:rsidR="00DB73EF" w:rsidRDefault="00DB73EF" w:rsidP="00F13772">
      <w:pPr>
        <w:pStyle w:val="NoSpacing"/>
        <w:rPr>
          <w:rFonts w:eastAsia="Times New Roman"/>
          <w:i/>
          <w:iCs/>
          <w:szCs w:val="28"/>
          <w:lang w:eastAsia="hr-HR"/>
        </w:rPr>
      </w:pPr>
    </w:p>
    <w:p w14:paraId="5E1D3BA4" w14:textId="62AB34C8" w:rsidR="00B76578" w:rsidRPr="00716E8C" w:rsidRDefault="00B76578" w:rsidP="00F13772">
      <w:pPr>
        <w:pStyle w:val="NoSpacing"/>
        <w:rPr>
          <w:rFonts w:eastAsia="Times New Roman"/>
          <w:i/>
          <w:iCs/>
          <w:szCs w:val="28"/>
          <w:lang w:eastAsia="hr-HR"/>
        </w:rPr>
      </w:pPr>
      <w:r w:rsidRPr="00716E8C">
        <w:rPr>
          <w:rFonts w:eastAsia="Times New Roman"/>
          <w:i/>
          <w:iCs/>
          <w:szCs w:val="28"/>
          <w:lang w:eastAsia="hr-HR"/>
        </w:rPr>
        <w:t xml:space="preserve">Organizatori: </w:t>
      </w:r>
      <w:bookmarkStart w:id="5" w:name="_Hlk13410300"/>
      <w:r w:rsidRPr="00716E8C">
        <w:rPr>
          <w:rFonts w:eastAsia="Times New Roman"/>
          <w:i/>
          <w:iCs/>
          <w:szCs w:val="28"/>
          <w:lang w:eastAsia="hr-HR"/>
        </w:rPr>
        <w:t>RIJEKA 2020, Art-kino, Gradsko kazalište lutaka Rijeka, Gradska knjižnice Rijeka, Muzej moderne i suvremene umjetnosti, Vijeće mladih Benčić</w:t>
      </w:r>
      <w:bookmarkEnd w:id="5"/>
    </w:p>
    <w:p w14:paraId="2285EC74" w14:textId="7BB24C93" w:rsidR="00B76578" w:rsidRPr="00716E8C" w:rsidRDefault="00B76578" w:rsidP="00F13772">
      <w:pPr>
        <w:pStyle w:val="NoSpacing"/>
        <w:rPr>
          <w:rFonts w:eastAsia="Times New Roman"/>
          <w:i/>
          <w:iCs/>
          <w:szCs w:val="28"/>
          <w:lang w:eastAsia="hr-HR"/>
        </w:rPr>
      </w:pPr>
      <w:r w:rsidRPr="00716E8C">
        <w:rPr>
          <w:rFonts w:eastAsia="Times New Roman"/>
          <w:i/>
          <w:iCs/>
          <w:szCs w:val="28"/>
          <w:lang w:eastAsia="hr-HR"/>
        </w:rPr>
        <w:t>Partneri: Kreativni kolektiv Kombinat – ArtMašina, Prirodoslovni muzej Rijeka, Kazališna radionica Malik, Pomorski i povijesni muzej Hrvatskog primorja Rijeka, Dom mladih, Akademija primijenjenih umjetnosti u Rijeci</w:t>
      </w:r>
      <w:r w:rsidR="00716E8C" w:rsidRPr="00716E8C">
        <w:rPr>
          <w:rFonts w:eastAsia="Times New Roman"/>
          <w:i/>
          <w:iCs/>
          <w:szCs w:val="28"/>
          <w:lang w:eastAsia="hr-HR"/>
        </w:rPr>
        <w:t>, Muzej grada Rijeke</w:t>
      </w:r>
    </w:p>
    <w:p w14:paraId="06CCEADF" w14:textId="77777777" w:rsidR="00B76578" w:rsidRPr="00716E8C" w:rsidRDefault="00B76578" w:rsidP="00F13772">
      <w:pPr>
        <w:pStyle w:val="NoSpacing"/>
        <w:rPr>
          <w:rFonts w:eastAsia="Times New Roman"/>
          <w:i/>
          <w:iCs/>
          <w:szCs w:val="28"/>
          <w:lang w:eastAsia="hr-HR"/>
        </w:rPr>
      </w:pPr>
    </w:p>
    <w:p w14:paraId="08FA2D16" w14:textId="77777777" w:rsidR="00B76578" w:rsidRPr="00716E8C" w:rsidRDefault="00B76578" w:rsidP="00F13772">
      <w:pPr>
        <w:pStyle w:val="NoSpacing"/>
        <w:rPr>
          <w:rFonts w:eastAsia="Times New Roman"/>
          <w:iCs/>
          <w:szCs w:val="28"/>
          <w:lang w:eastAsia="hr-HR"/>
        </w:rPr>
      </w:pPr>
      <w:r w:rsidRPr="00716E8C">
        <w:rPr>
          <w:rFonts w:eastAsia="Times New Roman"/>
          <w:iCs/>
          <w:szCs w:val="28"/>
          <w:lang w:eastAsia="hr-HR"/>
        </w:rPr>
        <w:t>U dva tjedna Festivala održava se atraktivnih dječjih radionica, predstava, koncerata, uličnim performansa, igara i filmskih projekcija, a najavljujemo i spektakularno otvorenje Tobogana s paradom neobičnih pojava iz svijeta mašte i snova.</w:t>
      </w:r>
    </w:p>
    <w:p w14:paraId="00A0582C" w14:textId="77777777" w:rsidR="00B76578" w:rsidRDefault="00B76578" w:rsidP="00F13772">
      <w:pPr>
        <w:pStyle w:val="NoSpacing"/>
        <w:rPr>
          <w:rFonts w:eastAsia="Times New Roman"/>
          <w:iCs/>
          <w:szCs w:val="28"/>
          <w:lang w:eastAsia="hr-HR"/>
        </w:rPr>
      </w:pPr>
      <w:r w:rsidRPr="00716E8C">
        <w:rPr>
          <w:rFonts w:eastAsia="Times New Roman"/>
          <w:iCs/>
          <w:szCs w:val="28"/>
          <w:lang w:eastAsia="hr-HR"/>
        </w:rPr>
        <w:t xml:space="preserve">Ideja Festivala Tobogan jest da ljetni </w:t>
      </w:r>
      <w:r w:rsidRPr="00F57A61">
        <w:rPr>
          <w:rFonts w:eastAsia="Times New Roman"/>
          <w:iCs/>
          <w:szCs w:val="28"/>
          <w:lang w:eastAsia="hr-HR"/>
        </w:rPr>
        <w:t xml:space="preserve">praznici u gradu postanu nešto sasvim drugačije od užarenog asfalta i dosadnog praznog grada. Dva tjedna kulture za djecu, edukacijskih interaktivnih programa i zabave koja je osmišljena da ne bude samo bijeg od dokolice, vodilja je timu Dječje kuće u oblikovanju programa festivala. </w:t>
      </w:r>
    </w:p>
    <w:p w14:paraId="226345C9" w14:textId="77777777" w:rsidR="00B76578" w:rsidRDefault="00B76578" w:rsidP="00F13772">
      <w:pPr>
        <w:pStyle w:val="NoSpacing"/>
        <w:rPr>
          <w:rFonts w:eastAsia="Times New Roman"/>
          <w:iCs/>
          <w:szCs w:val="28"/>
          <w:lang w:eastAsia="hr-HR"/>
        </w:rPr>
      </w:pPr>
    </w:p>
    <w:p w14:paraId="5578F388" w14:textId="77777777" w:rsidR="00B76578" w:rsidRDefault="00B76578" w:rsidP="00F13772">
      <w:pPr>
        <w:pStyle w:val="NoSpacing"/>
        <w:rPr>
          <w:rFonts w:eastAsia="Times New Roman"/>
          <w:iCs/>
          <w:szCs w:val="28"/>
          <w:lang w:eastAsia="hr-HR"/>
        </w:rPr>
      </w:pPr>
      <w:r w:rsidRPr="00F57A61">
        <w:rPr>
          <w:rFonts w:eastAsia="Times New Roman"/>
          <w:iCs/>
          <w:szCs w:val="28"/>
          <w:lang w:eastAsia="hr-HR"/>
        </w:rPr>
        <w:t xml:space="preserve">Tobogan 2020. bit će još bogatiji radionicama, predstavama, koncertima, uličnim performansima, igrama, filmskim projekcijama, videoigrama, plesnjacima, umjetničkim intervencijama i drugim  sadržajima primjerenim djeci, ali i svima onima koji žele provesti aktivni početak ljetnih praznika. </w:t>
      </w:r>
    </w:p>
    <w:p w14:paraId="1C2380A3" w14:textId="77777777" w:rsidR="00B76578" w:rsidRDefault="00B76578" w:rsidP="00F13772">
      <w:pPr>
        <w:pStyle w:val="NoSpacing"/>
        <w:rPr>
          <w:rFonts w:eastAsia="Times New Roman"/>
          <w:iCs/>
          <w:szCs w:val="28"/>
          <w:lang w:eastAsia="hr-HR"/>
        </w:rPr>
      </w:pPr>
      <w:r>
        <w:rPr>
          <w:rFonts w:eastAsia="Times New Roman"/>
          <w:iCs/>
          <w:szCs w:val="28"/>
          <w:lang w:eastAsia="hr-HR"/>
        </w:rPr>
        <w:t>Kao i svake godine Festival se otvara spektakularnom paradom čiji će sadržaj još neko vrijeme ostati u tajnosti. Sigurno je samo da će se djeca i roditelji odlično zabaviti.</w:t>
      </w:r>
    </w:p>
    <w:p w14:paraId="190AAF4E" w14:textId="77777777" w:rsidR="00B76578" w:rsidRPr="00F57A61" w:rsidRDefault="00B76578" w:rsidP="00F13772">
      <w:pPr>
        <w:pStyle w:val="NoSpacing"/>
        <w:rPr>
          <w:rFonts w:eastAsia="Times New Roman"/>
          <w:iCs/>
          <w:szCs w:val="28"/>
          <w:lang w:eastAsia="hr-HR"/>
        </w:rPr>
      </w:pPr>
      <w:r w:rsidRPr="00F57A61">
        <w:rPr>
          <w:rFonts w:eastAsia="Times New Roman"/>
          <w:szCs w:val="28"/>
          <w:lang w:eastAsia="hr-HR"/>
        </w:rPr>
        <w:t>Ulaz na sve programe je slobodan.</w:t>
      </w:r>
    </w:p>
    <w:p w14:paraId="61F0BE98" w14:textId="77777777" w:rsidR="00B76578" w:rsidRDefault="00B76578" w:rsidP="00F13772">
      <w:pPr>
        <w:pStyle w:val="NoSpacing"/>
        <w:rPr>
          <w:rFonts w:eastAsia="Times New Roman"/>
          <w:iCs/>
          <w:szCs w:val="28"/>
          <w:lang w:eastAsia="hr-HR"/>
        </w:rPr>
      </w:pPr>
    </w:p>
    <w:p w14:paraId="6BCCC327" w14:textId="1408C1BF" w:rsidR="00B76578" w:rsidRPr="00316E78" w:rsidRDefault="00B76578" w:rsidP="00F13772">
      <w:pPr>
        <w:pStyle w:val="NoSpacing"/>
        <w:rPr>
          <w:rFonts w:eastAsia="Times New Roman"/>
          <w:iCs/>
          <w:szCs w:val="28"/>
          <w:lang w:eastAsia="hr-HR"/>
        </w:rPr>
      </w:pPr>
      <w:r w:rsidRPr="00316E78">
        <w:rPr>
          <w:rFonts w:eastAsia="Times New Roman"/>
          <w:iCs/>
          <w:szCs w:val="28"/>
          <w:lang w:eastAsia="hr-HR"/>
        </w:rPr>
        <w:t xml:space="preserve">Otvorenje Tobogana </w:t>
      </w:r>
      <w:r w:rsidR="00716E8C">
        <w:rPr>
          <w:rFonts w:eastAsia="Times New Roman"/>
          <w:iCs/>
          <w:szCs w:val="28"/>
          <w:lang w:eastAsia="hr-HR"/>
        </w:rPr>
        <w:t>uključit će</w:t>
      </w:r>
      <w:r w:rsidRPr="00316E78">
        <w:rPr>
          <w:rFonts w:eastAsia="Times New Roman"/>
          <w:iCs/>
          <w:szCs w:val="28"/>
          <w:lang w:eastAsia="hr-HR"/>
        </w:rPr>
        <w:t xml:space="preserve"> parad</w:t>
      </w:r>
      <w:r w:rsidR="00716E8C">
        <w:rPr>
          <w:rFonts w:eastAsia="Times New Roman"/>
          <w:iCs/>
          <w:szCs w:val="28"/>
          <w:lang w:eastAsia="hr-HR"/>
        </w:rPr>
        <w:t>u</w:t>
      </w:r>
      <w:r w:rsidRPr="00316E78">
        <w:rPr>
          <w:rFonts w:eastAsia="Times New Roman"/>
          <w:iCs/>
          <w:szCs w:val="28"/>
          <w:lang w:eastAsia="hr-HR"/>
        </w:rPr>
        <w:t xml:space="preserve"> neobičnih pojava iz svijeta mašte i snova, u kojoj će aktivno sudjelovati i nekoliko stotina riječkih osnovnoškolaca. Nakon parade, pripremamo najveći plesnjak, za one najmanje, ali i one velike, a do dugo u toplu lipanjsku noć zabavlja nas legendarni riječki sastav </w:t>
      </w:r>
      <w:r w:rsidRPr="00316E78">
        <w:rPr>
          <w:rFonts w:eastAsia="Times New Roman"/>
          <w:b/>
          <w:iCs/>
          <w:szCs w:val="28"/>
          <w:lang w:eastAsia="hr-HR"/>
        </w:rPr>
        <w:t>Denis &amp; Denis</w:t>
      </w:r>
      <w:r w:rsidRPr="00316E78">
        <w:rPr>
          <w:rFonts w:eastAsia="Times New Roman"/>
          <w:iCs/>
          <w:szCs w:val="28"/>
          <w:lang w:eastAsia="hr-HR"/>
        </w:rPr>
        <w:t xml:space="preserve">. </w:t>
      </w:r>
    </w:p>
    <w:p w14:paraId="092FE7BA" w14:textId="77777777" w:rsidR="00B76578" w:rsidRPr="00F57A61" w:rsidRDefault="00B76578" w:rsidP="00F13772">
      <w:pPr>
        <w:pStyle w:val="NoSpacing"/>
        <w:rPr>
          <w:rFonts w:eastAsia="Times New Roman"/>
          <w:iCs/>
          <w:szCs w:val="28"/>
          <w:lang w:eastAsia="hr-HR"/>
        </w:rPr>
      </w:pPr>
    </w:p>
    <w:p w14:paraId="0DD992CE" w14:textId="5EF23D5B" w:rsidR="00B76578" w:rsidRDefault="00B76578" w:rsidP="00F13772">
      <w:pPr>
        <w:pStyle w:val="NoSpacing"/>
        <w:rPr>
          <w:rFonts w:eastAsia="Times New Roman"/>
          <w:iCs/>
          <w:szCs w:val="28"/>
          <w:lang w:eastAsia="hr-HR"/>
        </w:rPr>
      </w:pPr>
      <w:r w:rsidRPr="00F57A61">
        <w:rPr>
          <w:rFonts w:eastAsia="Times New Roman"/>
          <w:iCs/>
          <w:szCs w:val="28"/>
          <w:lang w:eastAsia="hr-HR"/>
        </w:rPr>
        <w:t xml:space="preserve">Spuštajući se s djecom niz Tobogan </w:t>
      </w:r>
      <w:r w:rsidR="00716E8C">
        <w:rPr>
          <w:rFonts w:eastAsia="Times New Roman"/>
          <w:iCs/>
          <w:szCs w:val="28"/>
          <w:lang w:eastAsia="hr-HR"/>
        </w:rPr>
        <w:t>i dok</w:t>
      </w:r>
      <w:r w:rsidRPr="00F57A61">
        <w:rPr>
          <w:rFonts w:eastAsia="Times New Roman"/>
          <w:iCs/>
          <w:szCs w:val="28"/>
          <w:lang w:eastAsia="hr-HR"/>
        </w:rPr>
        <w:t xml:space="preserve"> se penjemo visokim ljestvama i pripremamo za spust, ponosni smo što već četvrtu godinu Tobogan radimo s djecom, a ne samo za njih!</w:t>
      </w:r>
    </w:p>
    <w:p w14:paraId="6EE1A035" w14:textId="0C477BD0" w:rsidR="00B76578" w:rsidRDefault="00B76578" w:rsidP="00F13772">
      <w:pPr>
        <w:pStyle w:val="NoSpacing"/>
        <w:rPr>
          <w:rFonts w:eastAsia="Times New Roman"/>
          <w:iCs/>
          <w:szCs w:val="28"/>
          <w:lang w:eastAsia="hr-HR"/>
        </w:rPr>
      </w:pPr>
      <w:r w:rsidRPr="00F57A61">
        <w:rPr>
          <w:rFonts w:eastAsia="Times New Roman"/>
          <w:iCs/>
          <w:szCs w:val="28"/>
          <w:lang w:eastAsia="hr-HR"/>
        </w:rPr>
        <w:t xml:space="preserve">Gradsko kazalište lutaka ponudit će interaktivne programe, dramsko-lutkarske radionice, izložbe, </w:t>
      </w:r>
      <w:r w:rsidR="00716E8C">
        <w:rPr>
          <w:rFonts w:eastAsia="Times New Roman"/>
          <w:iCs/>
          <w:szCs w:val="28"/>
          <w:lang w:eastAsia="hr-HR"/>
        </w:rPr>
        <w:t xml:space="preserve">premijerne </w:t>
      </w:r>
      <w:r w:rsidRPr="00F57A61">
        <w:rPr>
          <w:rFonts w:eastAsia="Times New Roman"/>
          <w:iCs/>
          <w:szCs w:val="28"/>
          <w:lang w:eastAsia="hr-HR"/>
        </w:rPr>
        <w:t xml:space="preserve">predstave za male i one malo veće. </w:t>
      </w:r>
    </w:p>
    <w:p w14:paraId="60CBF402" w14:textId="77777777" w:rsidR="00B76578" w:rsidRDefault="00B76578" w:rsidP="00F13772">
      <w:pPr>
        <w:pStyle w:val="NoSpacing"/>
        <w:rPr>
          <w:rFonts w:eastAsia="Times New Roman"/>
          <w:iCs/>
          <w:szCs w:val="28"/>
          <w:lang w:eastAsia="hr-HR"/>
        </w:rPr>
      </w:pPr>
    </w:p>
    <w:p w14:paraId="0B5CDA27" w14:textId="77777777" w:rsidR="00B76578" w:rsidRDefault="00B76578" w:rsidP="00F13772">
      <w:pPr>
        <w:pStyle w:val="NoSpacing"/>
        <w:rPr>
          <w:rFonts w:eastAsia="Times New Roman"/>
          <w:iCs/>
          <w:szCs w:val="28"/>
          <w:lang w:eastAsia="hr-HR"/>
        </w:rPr>
      </w:pPr>
      <w:r w:rsidRPr="00F57A61">
        <w:rPr>
          <w:rFonts w:eastAsia="Times New Roman"/>
          <w:iCs/>
          <w:szCs w:val="28"/>
          <w:lang w:eastAsia="hr-HR"/>
        </w:rPr>
        <w:t xml:space="preserve">Riječka publika premijerno će moći sudjelovati u programu </w:t>
      </w:r>
      <w:r w:rsidRPr="00F57A61">
        <w:rPr>
          <w:szCs w:val="28"/>
        </w:rPr>
        <w:t>„</w:t>
      </w:r>
      <w:r w:rsidRPr="00316E78">
        <w:rPr>
          <w:rFonts w:eastAsia="Times New Roman"/>
          <w:b/>
          <w:bCs/>
          <w:iCs/>
          <w:szCs w:val="28"/>
          <w:lang w:eastAsia="hr-HR"/>
        </w:rPr>
        <w:t>Kino Panorama</w:t>
      </w:r>
      <w:r w:rsidRPr="00F57A61">
        <w:rPr>
          <w:rFonts w:eastAsia="Times New Roman"/>
          <w:iCs/>
          <w:szCs w:val="28"/>
          <w:lang w:eastAsia="hr-HR"/>
        </w:rPr>
        <w:t xml:space="preserve">” </w:t>
      </w:r>
      <w:r>
        <w:rPr>
          <w:rFonts w:eastAsia="Times New Roman"/>
          <w:iCs/>
          <w:szCs w:val="28"/>
          <w:lang w:eastAsia="hr-HR"/>
        </w:rPr>
        <w:t xml:space="preserve">Švicarca </w:t>
      </w:r>
      <w:r w:rsidRPr="00F57A61">
        <w:rPr>
          <w:rFonts w:eastAsia="Times New Roman"/>
          <w:iCs/>
          <w:szCs w:val="28"/>
          <w:lang w:eastAsia="hr-HR"/>
        </w:rPr>
        <w:t xml:space="preserve">Toma Gredera koji će u program uključiti slučajne prolaznike, baš kao i hrvatske, slovenske i švicarske umjetnike. </w:t>
      </w:r>
    </w:p>
    <w:p w14:paraId="0429D374" w14:textId="77777777" w:rsidR="00B76578" w:rsidRDefault="00B76578" w:rsidP="00F13772">
      <w:pPr>
        <w:pStyle w:val="NoSpacing"/>
        <w:rPr>
          <w:rFonts w:eastAsia="Times New Roman"/>
          <w:iCs/>
          <w:szCs w:val="28"/>
          <w:lang w:eastAsia="hr-HR"/>
        </w:rPr>
      </w:pPr>
    </w:p>
    <w:p w14:paraId="53A1AEFB" w14:textId="77777777" w:rsidR="00B76578" w:rsidRDefault="00B76578" w:rsidP="00F13772">
      <w:pPr>
        <w:pStyle w:val="NoSpacing"/>
      </w:pPr>
      <w:r w:rsidRPr="005C4E29">
        <w:rPr>
          <w:b/>
        </w:rPr>
        <w:t xml:space="preserve">Panorama – </w:t>
      </w:r>
      <w:r>
        <w:rPr>
          <w:b/>
        </w:rPr>
        <w:t>Kino Theatre</w:t>
      </w:r>
      <w:r>
        <w:t xml:space="preserve"> iz temelja mijenja naše kazališno iskustvo jer ova pokretna ''kutija'' pretvara stvarnost u maštu, aktivirajući naša osjetila i otkriva nam na novi način svijet u kojem živimo, ali i samo poimanje kazališta i kazališnog performansa.</w:t>
      </w:r>
    </w:p>
    <w:p w14:paraId="7CC2A29B" w14:textId="77777777" w:rsidR="00B76578" w:rsidRDefault="00B76578" w:rsidP="00F13772">
      <w:pPr>
        <w:pStyle w:val="NoSpacing"/>
      </w:pPr>
      <w:r>
        <w:t xml:space="preserve">Temelj Panorame je pop-up struktura, dakle struktura koja nastaje na licu mjesta. Praktično će velika kutija s gledalištem biti postavljena u javnom prostoru, a potom iz te kabine publika promatra predstavu, odnosno događanja izvan kutije. Gledatelji smješteni u kutiji/kabini gledat će što se događa u javnom prostoru u kojemu se odvija svakodnevni život grada. Kroz prozor kabine koja se rotira za 360 ° oko vlastite osi publika doživljava svijet izvana, ne samo kroz akcije i intervencije aktera/glumaca koji se nalaze u vanjskom prostoru, već i kroz interakciju glumaca koji animiraju prolaznike da bi i oni postali sastavni dio priče. </w:t>
      </w:r>
    </w:p>
    <w:p w14:paraId="51E502D4" w14:textId="77777777" w:rsidR="00B76578" w:rsidRDefault="00B76578" w:rsidP="00F13772">
      <w:pPr>
        <w:pStyle w:val="NoSpacing"/>
      </w:pPr>
      <w:r>
        <w:lastRenderedPageBreak/>
        <w:t xml:space="preserve">Više informacija o programu Panorama potražite na </w:t>
      </w:r>
      <w:hyperlink r:id="rId8" w:history="1">
        <w:r>
          <w:rPr>
            <w:rStyle w:val="Hyperlink"/>
          </w:rPr>
          <w:t>http://www.kinopan.com/</w:t>
        </w:r>
      </w:hyperlink>
    </w:p>
    <w:p w14:paraId="59AA55DB" w14:textId="77777777" w:rsidR="00B76578" w:rsidRDefault="00B76578" w:rsidP="00F13772">
      <w:pPr>
        <w:pStyle w:val="NoSpacing"/>
      </w:pPr>
    </w:p>
    <w:p w14:paraId="65E82F9A" w14:textId="77777777" w:rsidR="00B76578" w:rsidRDefault="00B76578" w:rsidP="00F13772">
      <w:pPr>
        <w:pStyle w:val="NoSpacing"/>
        <w:rPr>
          <w:rFonts w:eastAsia="Times New Roman"/>
          <w:iCs/>
          <w:szCs w:val="28"/>
          <w:lang w:eastAsia="hr-HR"/>
        </w:rPr>
      </w:pPr>
      <w:r w:rsidRPr="00F57A61">
        <w:rPr>
          <w:rFonts w:eastAsia="Times New Roman"/>
          <w:iCs/>
          <w:szCs w:val="28"/>
          <w:lang w:eastAsia="hr-HR"/>
        </w:rPr>
        <w:t xml:space="preserve">Matija </w:t>
      </w:r>
      <w:proofErr w:type="spellStart"/>
      <w:r w:rsidRPr="00F57A61">
        <w:rPr>
          <w:rFonts w:eastAsia="Times New Roman"/>
          <w:iCs/>
          <w:szCs w:val="28"/>
          <w:lang w:eastAsia="hr-HR"/>
        </w:rPr>
        <w:t>Solce</w:t>
      </w:r>
      <w:proofErr w:type="spellEnd"/>
      <w:r w:rsidRPr="00F57A61">
        <w:rPr>
          <w:rFonts w:eastAsia="Times New Roman"/>
          <w:iCs/>
          <w:szCs w:val="28"/>
          <w:lang w:eastAsia="hr-HR"/>
        </w:rPr>
        <w:t xml:space="preserve"> na Tržnici Brajda postavit će lutkarski kabare </w:t>
      </w:r>
      <w:r w:rsidRPr="00F57A61">
        <w:rPr>
          <w:szCs w:val="28"/>
        </w:rPr>
        <w:t>„</w:t>
      </w:r>
      <w:r w:rsidRPr="005C4E29">
        <w:rPr>
          <w:rFonts w:eastAsia="Times New Roman"/>
          <w:b/>
          <w:iCs/>
          <w:szCs w:val="28"/>
          <w:lang w:eastAsia="hr-HR"/>
        </w:rPr>
        <w:t>Bomboniera Variete!</w:t>
      </w:r>
      <w:r w:rsidRPr="00F57A61">
        <w:rPr>
          <w:rFonts w:eastAsia="Times New Roman"/>
          <w:iCs/>
          <w:szCs w:val="28"/>
          <w:lang w:eastAsia="hr-HR"/>
        </w:rPr>
        <w:t>“ prema motivima iz povijesti grada Rijeke i G</w:t>
      </w:r>
      <w:r>
        <w:rPr>
          <w:rFonts w:eastAsia="Times New Roman"/>
          <w:iCs/>
          <w:szCs w:val="28"/>
          <w:lang w:eastAsia="hr-HR"/>
        </w:rPr>
        <w:t>radskog kazališta lutaka Rijeka.</w:t>
      </w:r>
      <w:r w:rsidRPr="00F57A61">
        <w:rPr>
          <w:rFonts w:eastAsia="Times New Roman"/>
          <w:iCs/>
          <w:szCs w:val="28"/>
          <w:lang w:eastAsia="hr-HR"/>
        </w:rPr>
        <w:t xml:space="preserve"> </w:t>
      </w:r>
    </w:p>
    <w:p w14:paraId="17770163" w14:textId="77777777" w:rsidR="00B76578" w:rsidRDefault="00B76578" w:rsidP="00F13772">
      <w:pPr>
        <w:pStyle w:val="NoSpacing"/>
        <w:rPr>
          <w:szCs w:val="28"/>
        </w:rPr>
      </w:pPr>
      <w:r w:rsidRPr="002D3F1D">
        <w:rPr>
          <w:szCs w:val="28"/>
        </w:rPr>
        <w:t>Koristeći već u naslovu nekadašnji stari naziv današnjeg riječkog kazališta lutaka, u svome neobičnome lutkarskome varijeteu vodit će nas kroz povijest lutkarstva u Rijeci</w:t>
      </w:r>
      <w:r>
        <w:rPr>
          <w:szCs w:val="28"/>
        </w:rPr>
        <w:t>:</w:t>
      </w:r>
      <w:r w:rsidRPr="002D3F1D">
        <w:rPr>
          <w:szCs w:val="28"/>
        </w:rPr>
        <w:t xml:space="preserve"> od Marionetskog kazališta Giovannija Lukezića i Marionetskog kazališta u Rijeci do Sokolskog lutkarskog kazališta u Sušaku i lutka legendarnog Jurića kojega je stvorio Viktor Car Emin</w:t>
      </w:r>
      <w:r>
        <w:rPr>
          <w:szCs w:val="28"/>
        </w:rPr>
        <w:t xml:space="preserve">. </w:t>
      </w:r>
    </w:p>
    <w:p w14:paraId="4B7CEFA8" w14:textId="77777777" w:rsidR="00B76578" w:rsidRPr="002D3F1D" w:rsidRDefault="00B76578" w:rsidP="00F13772">
      <w:pPr>
        <w:pStyle w:val="NoSpacing"/>
        <w:rPr>
          <w:szCs w:val="28"/>
        </w:rPr>
      </w:pPr>
      <w:r>
        <w:rPr>
          <w:szCs w:val="28"/>
        </w:rPr>
        <w:t>Ona tako spaja</w:t>
      </w:r>
      <w:r w:rsidRPr="002D3F1D">
        <w:rPr>
          <w:szCs w:val="28"/>
        </w:rPr>
        <w:t xml:space="preserve"> dva različita povijesna trenutka riječkog lutkarstva </w:t>
      </w:r>
      <w:r>
        <w:rPr>
          <w:szCs w:val="28"/>
        </w:rPr>
        <w:t>u</w:t>
      </w:r>
      <w:r w:rsidRPr="002D3F1D">
        <w:rPr>
          <w:szCs w:val="28"/>
        </w:rPr>
        <w:t xml:space="preserve"> ludo putovanje kroz vrijeme, priču o Rijeci i njenoj industrijskoj baštini kroz omiljene proizvode poput poznate čokolade Slon (Elefante)</w:t>
      </w:r>
      <w:r>
        <w:rPr>
          <w:szCs w:val="28"/>
        </w:rPr>
        <w:t xml:space="preserve"> i</w:t>
      </w:r>
      <w:r w:rsidRPr="002D3F1D">
        <w:rPr>
          <w:szCs w:val="28"/>
        </w:rPr>
        <w:t xml:space="preserve"> popularne slastice Rigo Jančija</w:t>
      </w:r>
      <w:r>
        <w:rPr>
          <w:szCs w:val="28"/>
        </w:rPr>
        <w:t>. Predstava uključuje i intimne</w:t>
      </w:r>
      <w:r w:rsidRPr="002D3F1D">
        <w:rPr>
          <w:szCs w:val="28"/>
        </w:rPr>
        <w:t xml:space="preserve"> prič</w:t>
      </w:r>
      <w:r>
        <w:rPr>
          <w:szCs w:val="28"/>
        </w:rPr>
        <w:t>e</w:t>
      </w:r>
      <w:r w:rsidRPr="002D3F1D">
        <w:rPr>
          <w:szCs w:val="28"/>
        </w:rPr>
        <w:t xml:space="preserve"> o običnim ljudima koje čine duh i identitet grada, inspirirajući se pri tom i gradom u kojem živi toliko manjina i u kojem se nekada govorilo toliko različitih europskih jezika. </w:t>
      </w:r>
    </w:p>
    <w:p w14:paraId="1302DED2" w14:textId="77777777" w:rsidR="00B76578" w:rsidRPr="002D3F1D" w:rsidRDefault="00B76578" w:rsidP="00F13772">
      <w:pPr>
        <w:pStyle w:val="NoSpacing"/>
        <w:rPr>
          <w:szCs w:val="28"/>
        </w:rPr>
      </w:pPr>
      <w:r w:rsidRPr="002D3F1D">
        <w:rPr>
          <w:szCs w:val="28"/>
        </w:rPr>
        <w:t xml:space="preserve">Spajajući riječku lutkarsku povijest, sadašnjost i budućnost u urnebesni lutkarski variete, ovaj lutkarski Amarcord želi skrenuti pozornost na važnost lutkarske umjetnosti i za grad, ali i njen značaj u kontekstu hrvatskoga i europskoga lutkarstva. </w:t>
      </w:r>
    </w:p>
    <w:p w14:paraId="702AC925" w14:textId="77777777" w:rsidR="00B76578" w:rsidRPr="002D3F1D" w:rsidRDefault="00B76578" w:rsidP="00F13772">
      <w:pPr>
        <w:pStyle w:val="NoSpacing"/>
        <w:rPr>
          <w:szCs w:val="28"/>
        </w:rPr>
      </w:pPr>
      <w:r w:rsidRPr="002D3F1D">
        <w:rPr>
          <w:szCs w:val="28"/>
        </w:rPr>
        <w:t xml:space="preserve">Predstava je zamišljena i kao svojevrsno kazalište na </w:t>
      </w:r>
      <w:r>
        <w:rPr>
          <w:szCs w:val="28"/>
        </w:rPr>
        <w:t xml:space="preserve">otvorenom kako bi što više ljudi vidjelo predstavu. Izvedba je zamišljena na </w:t>
      </w:r>
      <w:r w:rsidRPr="002D3F1D">
        <w:rPr>
          <w:szCs w:val="28"/>
        </w:rPr>
        <w:t>specifičnoj lokaciji te će se odigravati na punktovima Tržnice Brajde i oko nje, sve do portuna u Ulici Blaža Polića 6 gdje se nalazi današnje Gradsko kazalište lutaka Rijeka.</w:t>
      </w:r>
    </w:p>
    <w:p w14:paraId="34738CC0" w14:textId="77777777" w:rsidR="00B76578" w:rsidRPr="002D3F1D" w:rsidRDefault="00B76578" w:rsidP="00F13772">
      <w:pPr>
        <w:pStyle w:val="NoSpacing"/>
        <w:rPr>
          <w:szCs w:val="28"/>
        </w:rPr>
      </w:pPr>
      <w:r w:rsidRPr="002D3F1D">
        <w:rPr>
          <w:szCs w:val="28"/>
        </w:rPr>
        <w:t xml:space="preserve">Lutkarski rad </w:t>
      </w:r>
      <w:r w:rsidRPr="00240F09">
        <w:rPr>
          <w:b/>
          <w:bCs/>
          <w:szCs w:val="28"/>
        </w:rPr>
        <w:t>Matije Solcea</w:t>
      </w:r>
      <w:r w:rsidRPr="002D3F1D">
        <w:rPr>
          <w:szCs w:val="28"/>
        </w:rPr>
        <w:t>, lutkara, glazbenika, boema, svjetskog putnika i otkačenjaka, posvećen je istraživanju neobičnog odnosa između lutke, teatra objekata i glazbe.</w:t>
      </w:r>
    </w:p>
    <w:p w14:paraId="4FEB626A" w14:textId="77777777" w:rsidR="00B76578" w:rsidRDefault="00B76578" w:rsidP="00F13772">
      <w:pPr>
        <w:pStyle w:val="NoSpacing"/>
        <w:rPr>
          <w:szCs w:val="28"/>
        </w:rPr>
      </w:pPr>
      <w:r>
        <w:rPr>
          <w:szCs w:val="28"/>
        </w:rPr>
        <w:t xml:space="preserve">Više informacija o Matiji </w:t>
      </w:r>
      <w:proofErr w:type="spellStart"/>
      <w:r>
        <w:rPr>
          <w:szCs w:val="28"/>
        </w:rPr>
        <w:t>Solceu</w:t>
      </w:r>
      <w:proofErr w:type="spellEnd"/>
      <w:r>
        <w:rPr>
          <w:szCs w:val="28"/>
        </w:rPr>
        <w:t xml:space="preserve"> na </w:t>
      </w:r>
      <w:hyperlink r:id="rId9" w:history="1">
        <w:r w:rsidRPr="001B0652">
          <w:rPr>
            <w:rStyle w:val="Hyperlink"/>
            <w:szCs w:val="28"/>
          </w:rPr>
          <w:t>https://www.mclu.info/matija-solce</w:t>
        </w:r>
      </w:hyperlink>
    </w:p>
    <w:p w14:paraId="142B4CFC" w14:textId="77777777" w:rsidR="00B76578" w:rsidRPr="002D3F1D" w:rsidRDefault="00B76578" w:rsidP="00F13772">
      <w:pPr>
        <w:pStyle w:val="NoSpacing"/>
        <w:rPr>
          <w:szCs w:val="28"/>
        </w:rPr>
      </w:pPr>
    </w:p>
    <w:p w14:paraId="5C35162B" w14:textId="77777777" w:rsidR="00B76578" w:rsidRPr="002D3F1D" w:rsidRDefault="00B76578" w:rsidP="00F13772">
      <w:pPr>
        <w:pStyle w:val="NoSpacing"/>
      </w:pPr>
    </w:p>
    <w:p w14:paraId="7BA0596B" w14:textId="77777777" w:rsidR="00B76578" w:rsidRPr="002D3F1D" w:rsidRDefault="00B76578" w:rsidP="00F13772">
      <w:pPr>
        <w:pStyle w:val="NoSpacing"/>
        <w:rPr>
          <w:szCs w:val="28"/>
        </w:rPr>
      </w:pPr>
      <w:r>
        <w:rPr>
          <w:rFonts w:eastAsia="Times New Roman"/>
          <w:iCs/>
          <w:szCs w:val="28"/>
          <w:lang w:eastAsia="hr-HR"/>
        </w:rPr>
        <w:t>F</w:t>
      </w:r>
      <w:r w:rsidRPr="00F57A61">
        <w:rPr>
          <w:rFonts w:eastAsia="Times New Roman"/>
          <w:iCs/>
          <w:szCs w:val="28"/>
          <w:lang w:eastAsia="hr-HR"/>
        </w:rPr>
        <w:t>rancuski umjetnik Hervé Tullet održat će dinamičnu izložbu/radionicu</w:t>
      </w:r>
      <w:r>
        <w:rPr>
          <w:rFonts w:eastAsia="Times New Roman"/>
          <w:iCs/>
          <w:szCs w:val="28"/>
          <w:lang w:eastAsia="hr-HR"/>
        </w:rPr>
        <w:t xml:space="preserve"> za djecu</w:t>
      </w:r>
      <w:r w:rsidRPr="00F57A61">
        <w:rPr>
          <w:rFonts w:eastAsia="Times New Roman"/>
          <w:iCs/>
          <w:szCs w:val="28"/>
          <w:lang w:eastAsia="hr-HR"/>
        </w:rPr>
        <w:t xml:space="preserve"> </w:t>
      </w:r>
      <w:r w:rsidRPr="006E24A8">
        <w:rPr>
          <w:b/>
          <w:szCs w:val="28"/>
        </w:rPr>
        <w:t>„</w:t>
      </w:r>
      <w:r w:rsidRPr="006E24A8">
        <w:rPr>
          <w:rFonts w:eastAsia="Times New Roman"/>
          <w:b/>
          <w:iCs/>
          <w:szCs w:val="28"/>
          <w:lang w:eastAsia="hr-HR"/>
        </w:rPr>
        <w:t>Gledaj, dotakni, igraj se!”</w:t>
      </w:r>
      <w:r w:rsidRPr="00F57A61">
        <w:rPr>
          <w:rFonts w:eastAsia="Times New Roman"/>
          <w:iCs/>
          <w:szCs w:val="28"/>
          <w:lang w:eastAsia="hr-HR"/>
        </w:rPr>
        <w:t>.</w:t>
      </w:r>
      <w:r w:rsidRPr="00197C19">
        <w:t xml:space="preserve"> </w:t>
      </w:r>
      <w:r>
        <w:rPr>
          <w:szCs w:val="28"/>
        </w:rPr>
        <w:t>Tullet je svjetski slavan ilustrator</w:t>
      </w:r>
      <w:r w:rsidRPr="002D3F1D">
        <w:rPr>
          <w:szCs w:val="28"/>
        </w:rPr>
        <w:t>, poznat i po svojim popularnim slikovnicama za najmlađe, performerskim čitanjem knjiga te dinamičnim radionicama za djecu.</w:t>
      </w:r>
    </w:p>
    <w:p w14:paraId="519349FE" w14:textId="77777777" w:rsidR="00B76578" w:rsidRDefault="00B76578" w:rsidP="00F13772">
      <w:pPr>
        <w:pStyle w:val="NoSpacing"/>
        <w:rPr>
          <w:szCs w:val="28"/>
        </w:rPr>
      </w:pPr>
      <w:r w:rsidRPr="00995AAC">
        <w:t>Projekt produkcije pričopredstave jest koprodukcija s Dječjom kućom poezije i kreativnosti Tinqueux</w:t>
      </w:r>
      <w:r>
        <w:t xml:space="preserve"> iz Francuse</w:t>
      </w:r>
      <w:r w:rsidRPr="00995AAC">
        <w:t>a i Dječjom kućom umjetnosti</w:t>
      </w:r>
      <w:r>
        <w:t xml:space="preserve"> iz </w:t>
      </w:r>
      <w:r w:rsidRPr="00995AAC">
        <w:t>Ljubljan</w:t>
      </w:r>
      <w:r>
        <w:t>e</w:t>
      </w:r>
      <w:r w:rsidRPr="00995AAC">
        <w:t>. Projekt je planiran iz dva dijela</w:t>
      </w:r>
      <w:r>
        <w:t xml:space="preserve"> od kojih </w:t>
      </w:r>
      <w:r w:rsidRPr="00995AAC">
        <w:t>prvi dio koji uključuje likovnu-interaktivnu radionicu za djecu na Festivalu Tobogan 2020. u kojoj će sudjelovati svjetski poznat likovni umjetnik poznat po svome radu s djecom, poznat i kao autor nagrađivanih slikovnica – Herve Tullet</w:t>
      </w:r>
      <w:r>
        <w:t xml:space="preserve"> i njegov suradnik pjesnik Bernard Friot.</w:t>
      </w:r>
      <w:r w:rsidRPr="006E24A8">
        <w:rPr>
          <w:szCs w:val="28"/>
        </w:rPr>
        <w:t xml:space="preserve"> </w:t>
      </w:r>
      <w:r>
        <w:rPr>
          <w:szCs w:val="28"/>
        </w:rPr>
        <w:t xml:space="preserve">Koncept je da iz igre s djecom, iz dječjih improvizacija i kroz radionice, redateljica </w:t>
      </w:r>
      <w:r w:rsidRPr="00316E78">
        <w:rPr>
          <w:szCs w:val="28"/>
        </w:rPr>
        <w:t>Mateja Bizjak Petit</w:t>
      </w:r>
      <w:r>
        <w:rPr>
          <w:b/>
          <w:bCs/>
          <w:szCs w:val="28"/>
        </w:rPr>
        <w:t xml:space="preserve"> </w:t>
      </w:r>
      <w:r w:rsidRPr="00CC5D97">
        <w:rPr>
          <w:bCs/>
          <w:szCs w:val="28"/>
        </w:rPr>
        <w:t>napravi predstavu. Bezjak Petit</w:t>
      </w:r>
      <w:r w:rsidRPr="002D3F1D">
        <w:rPr>
          <w:szCs w:val="28"/>
        </w:rPr>
        <w:t xml:space="preserve">, u čijoj se Dječjoj kući godišnje održava izuzetno zanimljiv festival poezije i umjetnosti za djecu i mlade, otvara dijalog između poezije, riječi i melodija različitih jezika, likovnosti i lutkarstva. </w:t>
      </w:r>
    </w:p>
    <w:p w14:paraId="1A8A7350" w14:textId="77777777" w:rsidR="00B76578" w:rsidRDefault="00B76578" w:rsidP="00F13772">
      <w:pPr>
        <w:pStyle w:val="NoSpacing"/>
        <w:rPr>
          <w:rFonts w:eastAsia="Times New Roman"/>
          <w:iCs/>
          <w:szCs w:val="28"/>
          <w:lang w:eastAsia="hr-HR"/>
        </w:rPr>
      </w:pPr>
    </w:p>
    <w:p w14:paraId="77985D84" w14:textId="77777777" w:rsidR="00B76578" w:rsidRDefault="00B76578" w:rsidP="00F13772">
      <w:pPr>
        <w:pStyle w:val="NoSpacing"/>
        <w:rPr>
          <w:rFonts w:eastAsia="Times New Roman"/>
          <w:iCs/>
          <w:szCs w:val="28"/>
          <w:lang w:eastAsia="hr-HR"/>
        </w:rPr>
      </w:pPr>
    </w:p>
    <w:p w14:paraId="2B489A86" w14:textId="77777777" w:rsidR="00B76578" w:rsidRDefault="00B76578" w:rsidP="00F13772">
      <w:pPr>
        <w:pStyle w:val="NoSpacing"/>
        <w:rPr>
          <w:rFonts w:eastAsia="Times New Roman"/>
          <w:iCs/>
          <w:szCs w:val="28"/>
          <w:lang w:eastAsia="hr-HR"/>
        </w:rPr>
      </w:pPr>
      <w:r w:rsidRPr="00F57A61">
        <w:rPr>
          <w:rFonts w:eastAsia="Times New Roman"/>
          <w:iCs/>
          <w:szCs w:val="28"/>
          <w:lang w:eastAsia="hr-HR"/>
        </w:rPr>
        <w:t xml:space="preserve">Muzej moderne i suvremene umjetnosti u Rijeku dovodi dansku umjetnicu Karoline H. Larsen koja će izvesti instalaciju </w:t>
      </w:r>
      <w:r w:rsidRPr="00F57A61">
        <w:rPr>
          <w:szCs w:val="28"/>
        </w:rPr>
        <w:t>„</w:t>
      </w:r>
      <w:r w:rsidRPr="006E24A8">
        <w:rPr>
          <w:rFonts w:eastAsia="Times New Roman"/>
          <w:b/>
          <w:iCs/>
          <w:szCs w:val="28"/>
          <w:lang w:eastAsia="hr-HR"/>
        </w:rPr>
        <w:t>Collective Strings</w:t>
      </w:r>
      <w:r w:rsidRPr="00F57A61">
        <w:rPr>
          <w:szCs w:val="28"/>
        </w:rPr>
        <w:t>“</w:t>
      </w:r>
      <w:r w:rsidRPr="00F57A61">
        <w:rPr>
          <w:rFonts w:eastAsia="Times New Roman"/>
          <w:iCs/>
          <w:szCs w:val="28"/>
          <w:lang w:eastAsia="hr-HR"/>
        </w:rPr>
        <w:t xml:space="preserve">. </w:t>
      </w:r>
    </w:p>
    <w:p w14:paraId="1B5CCD0A" w14:textId="77777777" w:rsidR="00B76578" w:rsidRDefault="00B76578" w:rsidP="00F13772">
      <w:pPr>
        <w:pStyle w:val="NoSpacing"/>
      </w:pPr>
      <w:r w:rsidRPr="005C4E29">
        <w:rPr>
          <w:b/>
        </w:rPr>
        <w:t>Collective Strings</w:t>
      </w:r>
      <w:r>
        <w:t xml:space="preserve"> neobična je instalacija koje će se stvarati dan po dan, uz pomoć kilometara šarenih niti. Riječ je o takozvanoj participativnoj instalaciji pri čemu u njenoj izradi sudjeluju djeca i druga publika. Svi će oni biti pozvani da raznobojnim nitima i trakama  fizički ocrtaju i obojaju javni prostor u slobodnom pokretu. Svakim pokretom i bojom um i tijelo stvarat će bogatu skulpturu nalik na veliku šarenu mrežu.</w:t>
      </w:r>
    </w:p>
    <w:p w14:paraId="5232C19D" w14:textId="77777777" w:rsidR="00B76578" w:rsidRDefault="00B76578" w:rsidP="00F13772">
      <w:pPr>
        <w:pStyle w:val="NoSpacing"/>
      </w:pPr>
      <w:r>
        <w:t xml:space="preserve">Karoline H. Larsen (1974., Kopenhagen) umjetnica koja svoj rad temelji na  performansu i javnim umjetničkih instalacijama kojima poziva publiku na participaciju i istraživanje. Larsen stvara neformalne prostore, spajajući javno s polu-javnim ili privatnim, uklanjajući granice između umjetnosti i igre, umjetnika i publike. Diplomirala je na Kraljevskoj umjetničkoj akademiji u Kopenhagenu 2003. Od 2005. godine njen umjetnički projekt Collective Strings otputovao je osim Europe na mnoge strane svijeta, uključujući New York, Cape Town i Peking. </w:t>
      </w:r>
    </w:p>
    <w:p w14:paraId="003A7ABB" w14:textId="77777777" w:rsidR="00B76578" w:rsidRDefault="00B76578" w:rsidP="00F13772">
      <w:pPr>
        <w:pStyle w:val="NoSpacing"/>
      </w:pPr>
      <w:r>
        <w:t xml:space="preserve">Više informacija potražite na </w:t>
      </w:r>
      <w:hyperlink r:id="rId10" w:history="1">
        <w:r>
          <w:rPr>
            <w:rStyle w:val="Hyperlink"/>
          </w:rPr>
          <w:t>http://www.creativeactions.com/collective-strings/</w:t>
        </w:r>
      </w:hyperlink>
    </w:p>
    <w:p w14:paraId="5E83117A" w14:textId="77777777" w:rsidR="00B76578" w:rsidRDefault="00B76578" w:rsidP="00F13772">
      <w:pPr>
        <w:pStyle w:val="NoSpacing"/>
        <w:rPr>
          <w:rFonts w:eastAsia="Times New Roman"/>
          <w:iCs/>
          <w:szCs w:val="28"/>
          <w:lang w:eastAsia="hr-HR"/>
        </w:rPr>
      </w:pPr>
    </w:p>
    <w:p w14:paraId="65426257" w14:textId="77777777" w:rsidR="00B76578" w:rsidRDefault="00B76578" w:rsidP="00F13772">
      <w:pPr>
        <w:pStyle w:val="NoSpacing"/>
        <w:rPr>
          <w:rFonts w:eastAsia="Times New Roman"/>
          <w:iCs/>
          <w:szCs w:val="28"/>
          <w:lang w:eastAsia="hr-HR"/>
        </w:rPr>
      </w:pPr>
    </w:p>
    <w:p w14:paraId="3EC396D8" w14:textId="77777777" w:rsidR="00B76578" w:rsidRDefault="00B76578" w:rsidP="00F13772">
      <w:pPr>
        <w:pStyle w:val="NoSpacing"/>
        <w:rPr>
          <w:rFonts w:eastAsia="Times New Roman"/>
          <w:lang w:eastAsia="hr-HR"/>
        </w:rPr>
      </w:pPr>
      <w:r w:rsidRPr="00F57A61">
        <w:rPr>
          <w:rFonts w:eastAsia="Times New Roman"/>
          <w:lang w:eastAsia="hr-HR"/>
        </w:rPr>
        <w:t xml:space="preserve">Uz ovu šarenu umjetničku intervenciju, Muzej za male kreativce priprema i radionicu </w:t>
      </w:r>
      <w:r w:rsidRPr="00F57A61">
        <w:t>„</w:t>
      </w:r>
      <w:r w:rsidRPr="006E24A8">
        <w:rPr>
          <w:rFonts w:eastAsia="Times New Roman"/>
          <w:b/>
          <w:lang w:eastAsia="hr-HR"/>
        </w:rPr>
        <w:t>Tvornica zvuka</w:t>
      </w:r>
      <w:r w:rsidRPr="00F57A61">
        <w:t>“</w:t>
      </w:r>
      <w:r w:rsidRPr="00F57A61">
        <w:rPr>
          <w:rFonts w:eastAsia="Times New Roman"/>
          <w:lang w:eastAsia="hr-HR"/>
        </w:rPr>
        <w:t xml:space="preserve">, osmišljenu kao radionicu elektroničke i improvizirane glazbe, te radionicu </w:t>
      </w:r>
      <w:r w:rsidRPr="00F57A61">
        <w:t>„</w:t>
      </w:r>
      <w:r w:rsidRPr="006E24A8">
        <w:rPr>
          <w:rFonts w:eastAsia="Times New Roman"/>
          <w:b/>
          <w:lang w:eastAsia="hr-HR"/>
        </w:rPr>
        <w:t>Monster Drawing</w:t>
      </w:r>
      <w:r w:rsidRPr="00F57A61">
        <w:t>“</w:t>
      </w:r>
      <w:r w:rsidRPr="00F57A61">
        <w:rPr>
          <w:rFonts w:eastAsia="Times New Roman"/>
          <w:lang w:eastAsia="hr-HR"/>
        </w:rPr>
        <w:t xml:space="preserve"> koristeći rizograf - ekološki prihvatljiv i jeftin pisač koji tintom na bazi soje proizvodi jedinstvene rezultate. </w:t>
      </w:r>
    </w:p>
    <w:p w14:paraId="707EC43E" w14:textId="77777777" w:rsidR="00B76578" w:rsidRDefault="00B76578" w:rsidP="00F13772">
      <w:pPr>
        <w:pStyle w:val="NoSpacing"/>
        <w:rPr>
          <w:rFonts w:eastAsia="Times New Roman"/>
          <w:lang w:eastAsia="hr-HR"/>
        </w:rPr>
      </w:pPr>
    </w:p>
    <w:p w14:paraId="4A3B6E51" w14:textId="77777777" w:rsidR="00B76578" w:rsidRDefault="00B76578" w:rsidP="00F13772">
      <w:pPr>
        <w:pStyle w:val="NoSpacing"/>
      </w:pPr>
      <w:r w:rsidRPr="006E24A8">
        <w:rPr>
          <w:b/>
        </w:rPr>
        <w:t>Tvornica zvuka</w:t>
      </w:r>
      <w:r>
        <w:t xml:space="preserve"> je radionički program za najmlađe glazbenike budućnosti (8 – 12 godina ) pod vodstvom glazbenika, skladatelja i pedagoga Nenada Sinkauza. Osmišljen je kao radionica elektroničke i improvizirane glazbe u kojoj se mali glazbenici budućnosti upoznaju s mikrofonima, efektima, sintetitizatorima te kroz upotrebu vlastitog glasa (i tijela) i audio opreme uče osnove improvizacije. </w:t>
      </w:r>
    </w:p>
    <w:p w14:paraId="6503F390" w14:textId="77777777" w:rsidR="00B76578" w:rsidRDefault="00B76578" w:rsidP="00F13772">
      <w:pPr>
        <w:pStyle w:val="NoSpacing"/>
      </w:pPr>
      <w:r>
        <w:t>U Tvornici zvuka glazba se proizvodi upotrebom različitih predmeta, efekata, live samplingom, moduliranjem glasa, ali prije svega igrom, kroz koju juniorski improvizatorski ansambl dolazi do svojevrsne instant kompozicije. Voditelju Nenadu Sinkauzu pridružiti će se glazbenik, skladatelj i pedagog Nenad Kovačić koji će dodatno obogatiti sadržaj Tvornice za mališane, prvenstveno na području body percussiona te upotrebe različitih predmeta kao instrumenata.</w:t>
      </w:r>
    </w:p>
    <w:p w14:paraId="63A3C8DB" w14:textId="77777777" w:rsidR="00B76578" w:rsidRDefault="00B76578" w:rsidP="00F13772">
      <w:pPr>
        <w:pStyle w:val="NoSpacing"/>
      </w:pPr>
    </w:p>
    <w:p w14:paraId="1D5D68D4" w14:textId="77777777" w:rsidR="00B76578" w:rsidRDefault="00B76578" w:rsidP="00F13772">
      <w:pPr>
        <w:pStyle w:val="NoSpacing"/>
      </w:pPr>
      <w:r>
        <w:t xml:space="preserve">Nenad Sinkauz (1980.) je magistrirao etnomuzikologiju u Padovi. Po zanimanju je skladatelj i izvođač u glazbenim, plesnim, kazališnim i multimedijskim projektima. 2002. godine osniva sastav East Rodeo u sklopu kojega surađuje s nizom međunarodnih jazz i rock glazbenika, spajajući avant-rock, živu elektroniku, noise, eksperimentalnu i improviziranu glazbu. </w:t>
      </w:r>
    </w:p>
    <w:p w14:paraId="238B5CBE" w14:textId="77777777" w:rsidR="00B76578" w:rsidRDefault="00B76578" w:rsidP="00F13772">
      <w:pPr>
        <w:pStyle w:val="NoSpacing"/>
      </w:pPr>
      <w:r>
        <w:t>Sinkauz je autor i izvođač u hvaljenom audovizualnom projektu Day of the year koji kroz improvizaciju i live sampling istražuje odnose zvuka i videa. Kao skladatelj i izvođač surađuje s velikim brojem glazbenika, koreografa, kazališnih i filmskih redatelja u Hrvatskoj i inozemstvu: Mala Kline, Dalibor Matanić, Marc Ribot, Warren Ellis, Greg Cohen, Ivana Sajko, Franka Perković, Roberta Milevoj, Francesco Scavetta, Mikiko Kawamura, Matija Ferlin, Petra Hrašćanec, Saša Božić, BADco i drugi.</w:t>
      </w:r>
    </w:p>
    <w:p w14:paraId="3471A2B1" w14:textId="77777777" w:rsidR="00B76578" w:rsidRDefault="00B76578" w:rsidP="00F13772">
      <w:pPr>
        <w:pStyle w:val="NoSpacing"/>
      </w:pPr>
    </w:p>
    <w:p w14:paraId="067B2696" w14:textId="77777777" w:rsidR="00B76578" w:rsidRPr="006E24A8" w:rsidRDefault="00B76578" w:rsidP="00F13772">
      <w:pPr>
        <w:pStyle w:val="NoSpacing"/>
      </w:pPr>
      <w:r>
        <w:t xml:space="preserve">Nenad Kovačić (1982.) je udaraljkaš i istraživač balkanskog i zapadnoafričkog ritma o kojem je učio od najvećih živućih majstora u Gvineji, Maliju i Burkini Faso. Dobitnik je strukovne glazbene nagrade Status (2006.) za najboljeg instrumentalistu u kategoriji etno glazbe. Djeluje u Zagrebu kao član bendova Antenat, Sevdah Takht Damira Imamovića i NmAB. Od 2006. godine djeluje i kao autor kazališne i filmske glazbe te je redoviti suradnik dramaturško-redateljskog tandema Tomić - Kovačić s kojima je do sada radio niz predstava (ZKM, Teatar &amp;TD, HNK Varaždin, Dječje kazalište Dubrava, Kazališna družina Pinklec, kazalište Novi život). Posljednjih godina je radom </w:t>
      </w:r>
      <w:r w:rsidRPr="006E24A8">
        <w:t>na projektima Suprised Body Project (suvremena plesna predstava, Studio za suvremeni ples), Noćne vizije (multimedijalni performans, Ganz novi festival 2013.) i Zvuk pokreta (autorski glazbeni projekt, Izlog suvremenog zvuka 2014.) intenzivirao svoj rad na području improvizirane glazbe, odnosno - suvremene eksperimentalne, elektroakustične i grupne improvizacije.</w:t>
      </w:r>
    </w:p>
    <w:p w14:paraId="3D840A81" w14:textId="77777777" w:rsidR="00B76578" w:rsidRPr="006E24A8" w:rsidRDefault="00B76578" w:rsidP="00F13772">
      <w:pPr>
        <w:pStyle w:val="NoSpacing"/>
        <w:rPr>
          <w:szCs w:val="28"/>
        </w:rPr>
      </w:pPr>
    </w:p>
    <w:p w14:paraId="0D93D1AE" w14:textId="77777777" w:rsidR="00B76578" w:rsidRPr="006E24A8" w:rsidRDefault="00B76578" w:rsidP="00F13772">
      <w:pPr>
        <w:pStyle w:val="NoSpacing"/>
      </w:pPr>
      <w:r w:rsidRPr="006E24A8">
        <w:rPr>
          <w:b/>
        </w:rPr>
        <w:t>Monster Drawing</w:t>
      </w:r>
      <w:r w:rsidRPr="006E24A8">
        <w:t xml:space="preserve"> (Crtanje čudovišta),  radonica je – rizografije.</w:t>
      </w:r>
    </w:p>
    <w:p w14:paraId="7ADFB961" w14:textId="77777777" w:rsidR="00B76578" w:rsidRPr="006E24A8" w:rsidRDefault="00B76578" w:rsidP="00F13772">
      <w:pPr>
        <w:pStyle w:val="NoSpacing"/>
      </w:pPr>
      <w:r w:rsidRPr="006E24A8">
        <w:t xml:space="preserve">Rizograf je ekološki prihvatljiv i jeftin pisač koji koristi tinte na bazi soje kako bi proizveo jedinstvene rezultate. Svaka matrica napravljena je od toplinski osjetljivog papira i omogućuje tisuću kopija. Rizograf stvara minimalnu količinu otpada, a temeljna tehnologija rizografa vrlo je slična tehnologiji sitotiska. </w:t>
      </w:r>
    </w:p>
    <w:p w14:paraId="73D7AEC7" w14:textId="77777777" w:rsidR="00B76578" w:rsidRPr="006E24A8" w:rsidRDefault="00B76578" w:rsidP="00F13772">
      <w:pPr>
        <w:pStyle w:val="NoSpacing"/>
      </w:pPr>
      <w:r w:rsidRPr="006E24A8">
        <w:t xml:space="preserve">Na petodnevnoj radionici zajedno s kreativcima austrijskog studija Soybot </w:t>
      </w:r>
      <w:r>
        <w:t xml:space="preserve">djeca će crtati </w:t>
      </w:r>
      <w:r w:rsidRPr="006E24A8">
        <w:t xml:space="preserve"> čudovišn</w:t>
      </w:r>
      <w:r>
        <w:t>e</w:t>
      </w:r>
      <w:r w:rsidRPr="006E24A8">
        <w:t xml:space="preserve"> likov</w:t>
      </w:r>
      <w:r>
        <w:t>e</w:t>
      </w:r>
      <w:r w:rsidRPr="006E24A8">
        <w:t xml:space="preserve"> koji će popuniti stranice male publikacije tiskane uz pomoć riso-printera, a kopije će biti podijeljene sudionicima i posjetiteljima festivala na završnoj izložbi.</w:t>
      </w:r>
    </w:p>
    <w:p w14:paraId="345901E7" w14:textId="77777777" w:rsidR="00B76578" w:rsidRPr="006E24A8" w:rsidRDefault="00B76578" w:rsidP="00F13772">
      <w:pPr>
        <w:pStyle w:val="NoSpacing"/>
      </w:pPr>
    </w:p>
    <w:p w14:paraId="55AACD43" w14:textId="77777777" w:rsidR="00B76578" w:rsidRPr="006E24A8" w:rsidRDefault="00B76578" w:rsidP="00F13772">
      <w:pPr>
        <w:pStyle w:val="NoSpacing"/>
      </w:pPr>
      <w:r>
        <w:t xml:space="preserve">Voditelji radionici su članovi studija </w:t>
      </w:r>
      <w:r w:rsidRPr="00CC5D97">
        <w:rPr>
          <w:b/>
        </w:rPr>
        <w:t>SOYBOT</w:t>
      </w:r>
      <w:r>
        <w:t xml:space="preserve"> iz Beča.  </w:t>
      </w:r>
      <w:r w:rsidRPr="006E24A8">
        <w:t xml:space="preserve">SOYBOT je mikro izdavački i riso-printing studio </w:t>
      </w:r>
      <w:r>
        <w:t>čiji članovi</w:t>
      </w:r>
      <w:r w:rsidRPr="006E24A8">
        <w:t xml:space="preserve"> dijele sklonost prema grafici i ilustraciji. Oni vole stripove, zinove, knjige, slike, animacije, crteže, vanzemaljce, čudovišta, buku, crtane filmove, poeziju, tipografiju te ispisuju, crtaju, dizajniraju, slikaju, putuju, izlažu, podučavaju i stvaraju. Upoznali su se tijekom studija na Sveučilištu primijenjenih umjetnosti u Beču. SOYBOT djeluje kroz različite medije i objedinjuje različite discipline u tisku. Od 2010. godine članovi studija SOYBOT održali su 33 izložbe i predstavljanja publikacija te 15 radionica u 10 zemalja. </w:t>
      </w:r>
    </w:p>
    <w:p w14:paraId="14917515" w14:textId="77777777" w:rsidR="00B76578" w:rsidRPr="006E24A8" w:rsidRDefault="00B76578" w:rsidP="00F13772">
      <w:pPr>
        <w:pStyle w:val="NoSpacing"/>
      </w:pPr>
    </w:p>
    <w:p w14:paraId="2B457621" w14:textId="77777777" w:rsidR="00B76578" w:rsidRDefault="00B76578" w:rsidP="00F13772">
      <w:pPr>
        <w:pStyle w:val="NoSpacing"/>
        <w:rPr>
          <w:szCs w:val="28"/>
        </w:rPr>
      </w:pPr>
      <w:r>
        <w:rPr>
          <w:szCs w:val="28"/>
        </w:rPr>
        <w:lastRenderedPageBreak/>
        <w:t xml:space="preserve">Nadalje, u sklopu festival Tobogan, </w:t>
      </w:r>
      <w:r w:rsidRPr="006E24A8">
        <w:rPr>
          <w:szCs w:val="28"/>
        </w:rPr>
        <w:t xml:space="preserve">Gradska knjižnica Rijeka priprema petodnevne radionice stripa i kreativnog pisanja, edukativne sadržaje vezane uz 3D printing i virtualnu realnost, likovne i literarne radionice, poučnu šetnju Šumom Striborovom, LARP te gostovanja književnika i predavanja stručnjaka namijenjena roditeljima i edukatorima. </w:t>
      </w:r>
    </w:p>
    <w:p w14:paraId="22D19F1D" w14:textId="77777777" w:rsidR="00B76578" w:rsidRDefault="00B76578" w:rsidP="00F13772">
      <w:pPr>
        <w:pStyle w:val="NoSpacing"/>
        <w:rPr>
          <w:rFonts w:eastAsia="Times New Roman"/>
          <w:lang w:eastAsia="hr-HR"/>
        </w:rPr>
      </w:pPr>
      <w:r w:rsidRPr="006E24A8">
        <w:rPr>
          <w:szCs w:val="28"/>
        </w:rPr>
        <w:t xml:space="preserve">Uz navedeno, valja izdvojiti </w:t>
      </w:r>
      <w:r w:rsidRPr="007720D0">
        <w:rPr>
          <w:b/>
          <w:bCs/>
          <w:szCs w:val="28"/>
        </w:rPr>
        <w:t>Dan videoigara (RiSpawn)</w:t>
      </w:r>
      <w:r w:rsidRPr="006E24A8">
        <w:rPr>
          <w:szCs w:val="28"/>
        </w:rPr>
        <w:t xml:space="preserve"> kada ćemo</w:t>
      </w:r>
      <w:r w:rsidRPr="00F57A61">
        <w:rPr>
          <w:rFonts w:eastAsia="Times New Roman"/>
          <w:lang w:eastAsia="hr-HR"/>
        </w:rPr>
        <w:t xml:space="preserve"> pretvoriti riječke trgove u tehnološka igrališta te petodnevnu radionicu Arheonauti gdje će u tajne arheologije na temelju primjera iz prave prakse polaznike uputiti Asja Zec.</w:t>
      </w:r>
    </w:p>
    <w:p w14:paraId="5ED1EE2E" w14:textId="77777777" w:rsidR="00B76578" w:rsidRPr="00F57A61" w:rsidRDefault="00B76578" w:rsidP="00F13772">
      <w:pPr>
        <w:pStyle w:val="NoSpacing"/>
        <w:rPr>
          <w:rFonts w:eastAsia="Times New Roman"/>
          <w:lang w:eastAsia="hr-HR"/>
        </w:rPr>
      </w:pPr>
    </w:p>
    <w:p w14:paraId="36AB41F7" w14:textId="77777777" w:rsidR="00B76578" w:rsidRPr="0013283A" w:rsidRDefault="00B76578" w:rsidP="00F13772">
      <w:pPr>
        <w:pStyle w:val="NoSpacing"/>
        <w:rPr>
          <w:szCs w:val="28"/>
        </w:rPr>
      </w:pPr>
      <w:r w:rsidRPr="0013283A">
        <w:rPr>
          <w:szCs w:val="28"/>
        </w:rPr>
        <w:t xml:space="preserve">Toboganu se sa brojnim programima priključuju i drugi partneri poput Kazališne radionice Malik u čijoj će produkciji nastati i premijerno se prikazati predstava </w:t>
      </w:r>
      <w:r w:rsidRPr="0013283A">
        <w:rPr>
          <w:b/>
          <w:szCs w:val="28"/>
        </w:rPr>
        <w:t>Djeca luke</w:t>
      </w:r>
      <w:r w:rsidRPr="0013283A">
        <w:rPr>
          <w:szCs w:val="28"/>
        </w:rPr>
        <w:t>.</w:t>
      </w:r>
    </w:p>
    <w:p w14:paraId="630E5FBE" w14:textId="77777777" w:rsidR="00B76578" w:rsidRPr="0013283A" w:rsidRDefault="00B76578" w:rsidP="00F13772">
      <w:pPr>
        <w:pStyle w:val="NoSpacing"/>
        <w:rPr>
          <w:szCs w:val="28"/>
        </w:rPr>
      </w:pPr>
      <w:r w:rsidRPr="0013283A">
        <w:rPr>
          <w:szCs w:val="28"/>
        </w:rPr>
        <w:t>Predstava</w:t>
      </w:r>
      <w:r>
        <w:rPr>
          <w:szCs w:val="28"/>
        </w:rPr>
        <w:t xml:space="preserve"> </w:t>
      </w:r>
      <w:r w:rsidRPr="0013283A">
        <w:rPr>
          <w:szCs w:val="28"/>
        </w:rPr>
        <w:t>Djecaluke, autorice</w:t>
      </w:r>
      <w:r>
        <w:rPr>
          <w:szCs w:val="28"/>
        </w:rPr>
        <w:t xml:space="preserve"> </w:t>
      </w:r>
      <w:r w:rsidRPr="0013283A">
        <w:rPr>
          <w:szCs w:val="28"/>
        </w:rPr>
        <w:t>Denis Kirinčić,</w:t>
      </w:r>
      <w:r>
        <w:rPr>
          <w:szCs w:val="28"/>
        </w:rPr>
        <w:t xml:space="preserve"> </w:t>
      </w:r>
      <w:r w:rsidRPr="0013283A">
        <w:rPr>
          <w:szCs w:val="28"/>
        </w:rPr>
        <w:t xml:space="preserve">profesionalno je </w:t>
      </w:r>
      <w:r>
        <w:rPr>
          <w:szCs w:val="28"/>
        </w:rPr>
        <w:t>v</w:t>
      </w:r>
      <w:r w:rsidRPr="0013283A">
        <w:rPr>
          <w:szCs w:val="28"/>
        </w:rPr>
        <w:t>ođena</w:t>
      </w:r>
      <w:r>
        <w:rPr>
          <w:szCs w:val="28"/>
        </w:rPr>
        <w:t xml:space="preserve"> </w:t>
      </w:r>
      <w:r w:rsidRPr="0013283A">
        <w:rPr>
          <w:szCs w:val="28"/>
        </w:rPr>
        <w:t>kazališna</w:t>
      </w:r>
      <w:r>
        <w:rPr>
          <w:szCs w:val="28"/>
        </w:rPr>
        <w:t xml:space="preserve"> </w:t>
      </w:r>
      <w:r w:rsidRPr="0013283A">
        <w:rPr>
          <w:szCs w:val="28"/>
        </w:rPr>
        <w:t>predstava</w:t>
      </w:r>
      <w:r>
        <w:rPr>
          <w:szCs w:val="28"/>
        </w:rPr>
        <w:t xml:space="preserve"> </w:t>
      </w:r>
      <w:r w:rsidRPr="0013283A">
        <w:rPr>
          <w:szCs w:val="28"/>
        </w:rPr>
        <w:t>nastala</w:t>
      </w:r>
      <w:r>
        <w:rPr>
          <w:szCs w:val="28"/>
        </w:rPr>
        <w:t xml:space="preserve"> </w:t>
      </w:r>
      <w:r w:rsidRPr="0013283A">
        <w:rPr>
          <w:szCs w:val="28"/>
        </w:rPr>
        <w:t>prema</w:t>
      </w:r>
      <w:r>
        <w:rPr>
          <w:szCs w:val="28"/>
        </w:rPr>
        <w:t xml:space="preserve"> </w:t>
      </w:r>
      <w:r w:rsidRPr="0013283A">
        <w:rPr>
          <w:szCs w:val="28"/>
        </w:rPr>
        <w:t>knjizi</w:t>
      </w:r>
      <w:r>
        <w:rPr>
          <w:szCs w:val="28"/>
        </w:rPr>
        <w:t xml:space="preserve"> </w:t>
      </w:r>
      <w:r w:rsidRPr="0013283A">
        <w:rPr>
          <w:szCs w:val="28"/>
        </w:rPr>
        <w:t>Zorana</w:t>
      </w:r>
      <w:r>
        <w:rPr>
          <w:szCs w:val="28"/>
        </w:rPr>
        <w:t xml:space="preserve"> </w:t>
      </w:r>
      <w:r w:rsidRPr="0013283A">
        <w:rPr>
          <w:szCs w:val="28"/>
        </w:rPr>
        <w:t>Žmirića „Riječke rock himne“,</w:t>
      </w:r>
      <w:r>
        <w:rPr>
          <w:szCs w:val="28"/>
        </w:rPr>
        <w:t xml:space="preserve"> </w:t>
      </w:r>
      <w:r w:rsidRPr="0013283A">
        <w:rPr>
          <w:szCs w:val="28"/>
        </w:rPr>
        <w:t>čiji</w:t>
      </w:r>
      <w:r>
        <w:rPr>
          <w:szCs w:val="28"/>
        </w:rPr>
        <w:t xml:space="preserve"> </w:t>
      </w:r>
      <w:r w:rsidRPr="0013283A">
        <w:rPr>
          <w:szCs w:val="28"/>
        </w:rPr>
        <w:t>su</w:t>
      </w:r>
      <w:r>
        <w:rPr>
          <w:szCs w:val="28"/>
        </w:rPr>
        <w:t xml:space="preserve"> </w:t>
      </w:r>
      <w:r w:rsidRPr="0013283A">
        <w:rPr>
          <w:szCs w:val="28"/>
        </w:rPr>
        <w:t>glumci</w:t>
      </w:r>
      <w:r>
        <w:rPr>
          <w:szCs w:val="28"/>
        </w:rPr>
        <w:t xml:space="preserve"> </w:t>
      </w:r>
      <w:r w:rsidRPr="0013283A">
        <w:rPr>
          <w:szCs w:val="28"/>
        </w:rPr>
        <w:t>djeca</w:t>
      </w:r>
      <w:r>
        <w:rPr>
          <w:szCs w:val="28"/>
        </w:rPr>
        <w:t xml:space="preserve"> koja</w:t>
      </w:r>
      <w:r w:rsidRPr="0013283A">
        <w:rPr>
          <w:szCs w:val="28"/>
        </w:rPr>
        <w:t xml:space="preserve"> tijekom godine dana uvježbavaju i sukreiraju izvedbu pod stručnim vodstvom mentorice i autorice Denis Kirinčić.</w:t>
      </w:r>
    </w:p>
    <w:p w14:paraId="397BF303" w14:textId="77777777" w:rsidR="00B76578" w:rsidRPr="0013283A" w:rsidRDefault="00B76578" w:rsidP="00F13772">
      <w:pPr>
        <w:pStyle w:val="NoSpacing"/>
        <w:rPr>
          <w:szCs w:val="28"/>
        </w:rPr>
      </w:pPr>
    </w:p>
    <w:p w14:paraId="63267EA6" w14:textId="77777777" w:rsidR="00B76578" w:rsidRPr="0013283A" w:rsidRDefault="00B76578" w:rsidP="00F13772">
      <w:pPr>
        <w:pStyle w:val="NoSpacing"/>
        <w:rPr>
          <w:szCs w:val="28"/>
        </w:rPr>
      </w:pPr>
      <w:r w:rsidRPr="0013283A">
        <w:rPr>
          <w:szCs w:val="28"/>
        </w:rPr>
        <w:t>Predstava nastala u kazališnoj radionici Malik za cilj ima trajno povezivan</w:t>
      </w:r>
      <w:r>
        <w:rPr>
          <w:szCs w:val="28"/>
        </w:rPr>
        <w:t>je kazališne umjetnosti mladih s poznatim</w:t>
      </w:r>
      <w:r w:rsidRPr="0013283A">
        <w:rPr>
          <w:szCs w:val="28"/>
        </w:rPr>
        <w:t xml:space="preserve"> riječkim okupljalištima mladih rockera, s projekcijom poticanja istraživanja i glumačko-glazbeno-plesno-izvedbenog djelovanja mladih sada, kao i u budućnosti grada Rijeke i šire.</w:t>
      </w:r>
    </w:p>
    <w:p w14:paraId="56D587DC" w14:textId="77777777" w:rsidR="00B76578" w:rsidRDefault="00B76578" w:rsidP="00F13772">
      <w:pPr>
        <w:pStyle w:val="NoSpacing"/>
        <w:rPr>
          <w:szCs w:val="28"/>
        </w:rPr>
      </w:pPr>
    </w:p>
    <w:p w14:paraId="58C9EFCB" w14:textId="77777777" w:rsidR="00B76578" w:rsidRPr="00F57A61" w:rsidRDefault="00B76578" w:rsidP="00F13772">
      <w:pPr>
        <w:pStyle w:val="NoSpacing"/>
        <w:rPr>
          <w:rFonts w:eastAsia="Times New Roman"/>
          <w:iCs/>
          <w:szCs w:val="28"/>
          <w:lang w:eastAsia="hr-HR"/>
        </w:rPr>
      </w:pPr>
      <w:r w:rsidRPr="00D30322">
        <w:rPr>
          <w:rFonts w:eastAsia="Times New Roman"/>
          <w:b/>
          <w:iCs/>
          <w:szCs w:val="28"/>
          <w:lang w:eastAsia="hr-HR"/>
        </w:rPr>
        <w:t>Program Art-kina</w:t>
      </w:r>
      <w:r w:rsidRPr="00F57A61">
        <w:rPr>
          <w:rFonts w:eastAsia="Times New Roman"/>
          <w:iCs/>
          <w:szCs w:val="28"/>
          <w:lang w:eastAsia="hr-HR"/>
        </w:rPr>
        <w:t xml:space="preserve"> sastojat će se od raznih radionica koje imaju direktnu ili indirektnu poveznicu s filmom, od radionica animiranog filma, igranog filma i video reportaže do radionica koje apliciraju filmska izražajna sredstva i na druge medije (npr. video igre). Pored radionica, na gradskim lokacijama održat će se i niz projekcija recentnije filmske produkcije za djecu i mlade kao i filmskih klasika. </w:t>
      </w:r>
    </w:p>
    <w:p w14:paraId="560115A9" w14:textId="77777777" w:rsidR="00B76578" w:rsidRDefault="00B76578" w:rsidP="00F13772">
      <w:pPr>
        <w:pStyle w:val="NoSpacing"/>
        <w:rPr>
          <w:szCs w:val="28"/>
        </w:rPr>
      </w:pPr>
    </w:p>
    <w:p w14:paraId="02A8E936" w14:textId="2EC0BCD0" w:rsidR="00B76578" w:rsidRPr="00D30322" w:rsidRDefault="00A96B97" w:rsidP="00F13772">
      <w:pPr>
        <w:pStyle w:val="NoSpacing"/>
        <w:rPr>
          <w:rFonts w:eastAsia="Times New Roman"/>
          <w:b/>
          <w:szCs w:val="28"/>
          <w:lang w:eastAsia="hr-HR"/>
        </w:rPr>
      </w:pPr>
      <w:r>
        <w:rPr>
          <w:rFonts w:eastAsia="Times New Roman"/>
          <w:b/>
          <w:szCs w:val="28"/>
          <w:lang w:eastAsia="hr-HR"/>
        </w:rPr>
        <w:t>Tobogansko cirkusiranje</w:t>
      </w:r>
    </w:p>
    <w:p w14:paraId="250776EA" w14:textId="77777777" w:rsidR="00B76578" w:rsidRDefault="00B76578" w:rsidP="00F13772">
      <w:pPr>
        <w:pStyle w:val="NoSpacing"/>
        <w:rPr>
          <w:rFonts w:eastAsia="Times New Roman"/>
          <w:szCs w:val="28"/>
          <w:lang w:eastAsia="hr-HR"/>
        </w:rPr>
      </w:pPr>
    </w:p>
    <w:p w14:paraId="2A69AEA0" w14:textId="0023503E" w:rsidR="00B76578" w:rsidRDefault="00B76578" w:rsidP="00F13772">
      <w:pPr>
        <w:pStyle w:val="NoSpacing"/>
        <w:rPr>
          <w:rFonts w:eastAsia="Times New Roman"/>
          <w:szCs w:val="28"/>
          <w:lang w:eastAsia="hr-HR"/>
        </w:rPr>
      </w:pPr>
      <w:r>
        <w:rPr>
          <w:rFonts w:eastAsia="Times New Roman"/>
          <w:szCs w:val="28"/>
          <w:lang w:eastAsia="hr-HR"/>
        </w:rPr>
        <w:t>U suradnji sa sponzorom (Tower Centar) na otvorenom parkingu na krovu trgovačkog centra na Pećinama organizira se “Cirkus na krovu”. Cirkus neće biti šatorskog tipa, već je riječ o cirkusu na otvorenom pri čemu cirkusanti</w:t>
      </w:r>
      <w:r w:rsidR="00A96B97">
        <w:rPr>
          <w:rFonts w:eastAsia="Times New Roman"/>
          <w:szCs w:val="28"/>
          <w:lang w:eastAsia="hr-HR"/>
        </w:rPr>
        <w:t>, akrobati i drugi zabavljači</w:t>
      </w:r>
      <w:r>
        <w:rPr>
          <w:rFonts w:eastAsia="Times New Roman"/>
          <w:szCs w:val="28"/>
          <w:lang w:eastAsia="hr-HR"/>
        </w:rPr>
        <w:t xml:space="preserve"> neposredno zabavljaju djecu, a priređuju im i radionice cirkuskih vještina.</w:t>
      </w:r>
    </w:p>
    <w:p w14:paraId="335D02C6" w14:textId="77777777" w:rsidR="00B76578" w:rsidRDefault="00B76578" w:rsidP="00F13772">
      <w:pPr>
        <w:pStyle w:val="NoSpacing"/>
        <w:rPr>
          <w:rFonts w:eastAsia="Times New Roman"/>
          <w:szCs w:val="28"/>
          <w:lang w:eastAsia="hr-HR"/>
        </w:rPr>
      </w:pPr>
    </w:p>
    <w:p w14:paraId="105D8955" w14:textId="77777777" w:rsidR="00D216A3" w:rsidRPr="002D3F1D" w:rsidRDefault="00D216A3" w:rsidP="00F13772">
      <w:pPr>
        <w:pStyle w:val="NoSpacing"/>
      </w:pPr>
    </w:p>
    <w:p w14:paraId="6F6A3D72" w14:textId="77777777" w:rsidR="00D216A3" w:rsidRPr="002D3F1D" w:rsidRDefault="00D216A3" w:rsidP="00F13772">
      <w:pPr>
        <w:pStyle w:val="NoSpacing"/>
      </w:pPr>
    </w:p>
    <w:p w14:paraId="52A77BC0" w14:textId="77777777" w:rsidR="00346EA9" w:rsidRDefault="00346EA9" w:rsidP="00F13772">
      <w:pPr>
        <w:rPr>
          <w:b/>
          <w:bCs/>
          <w:sz w:val="22"/>
          <w:szCs w:val="22"/>
        </w:rPr>
      </w:pPr>
      <w:r w:rsidRPr="0024149C">
        <w:rPr>
          <w:b/>
          <w:bCs/>
          <w:sz w:val="22"/>
          <w:szCs w:val="22"/>
        </w:rPr>
        <w:t>RIJEČKI DANI MEDIJSKE PISMENOSTI</w:t>
      </w:r>
    </w:p>
    <w:p w14:paraId="7E4355DB" w14:textId="77777777" w:rsidR="00346EA9" w:rsidRPr="0024149C" w:rsidRDefault="00346EA9" w:rsidP="00F13772">
      <w:pPr>
        <w:rPr>
          <w:b/>
          <w:bCs/>
          <w:sz w:val="22"/>
          <w:szCs w:val="22"/>
        </w:rPr>
      </w:pPr>
      <w:proofErr w:type="spellStart"/>
      <w:r>
        <w:rPr>
          <w:b/>
          <w:bCs/>
          <w:sz w:val="22"/>
          <w:szCs w:val="22"/>
        </w:rPr>
        <w:t>Srpanj</w:t>
      </w:r>
      <w:proofErr w:type="spellEnd"/>
      <w:r>
        <w:rPr>
          <w:b/>
          <w:bCs/>
          <w:sz w:val="22"/>
          <w:szCs w:val="22"/>
        </w:rPr>
        <w:t xml:space="preserve"> 2020.</w:t>
      </w:r>
    </w:p>
    <w:p w14:paraId="78419BFB" w14:textId="77777777" w:rsidR="00346EA9" w:rsidRDefault="00346EA9" w:rsidP="00F13772">
      <w:pPr>
        <w:rPr>
          <w:b/>
          <w:bCs/>
        </w:rPr>
      </w:pPr>
    </w:p>
    <w:p w14:paraId="0809DBE8" w14:textId="77777777" w:rsidR="00346EA9" w:rsidRPr="0024149C" w:rsidRDefault="00346EA9" w:rsidP="00F13772">
      <w:pPr>
        <w:rPr>
          <w:color w:val="000000"/>
          <w:sz w:val="22"/>
          <w:szCs w:val="22"/>
        </w:rPr>
      </w:pPr>
      <w:proofErr w:type="spellStart"/>
      <w:r w:rsidRPr="0024149C">
        <w:rPr>
          <w:color w:val="000000"/>
          <w:sz w:val="22"/>
          <w:szCs w:val="22"/>
        </w:rPr>
        <w:t>Organizator</w:t>
      </w:r>
      <w:proofErr w:type="spellEnd"/>
      <w:r w:rsidRPr="0024149C">
        <w:rPr>
          <w:color w:val="000000"/>
          <w:sz w:val="22"/>
          <w:szCs w:val="22"/>
        </w:rPr>
        <w:t>: Art-</w:t>
      </w:r>
      <w:proofErr w:type="spellStart"/>
      <w:r w:rsidRPr="0024149C">
        <w:rPr>
          <w:color w:val="000000"/>
          <w:sz w:val="22"/>
          <w:szCs w:val="22"/>
        </w:rPr>
        <w:t>kino</w:t>
      </w:r>
      <w:proofErr w:type="spellEnd"/>
    </w:p>
    <w:p w14:paraId="7D460029" w14:textId="77777777" w:rsidR="00346EA9" w:rsidRPr="0024149C" w:rsidRDefault="00346EA9" w:rsidP="00F13772">
      <w:pPr>
        <w:rPr>
          <w:color w:val="000000"/>
          <w:sz w:val="22"/>
          <w:szCs w:val="22"/>
        </w:rPr>
      </w:pPr>
    </w:p>
    <w:p w14:paraId="01811D89" w14:textId="77777777" w:rsidR="00346EA9" w:rsidRPr="0024149C" w:rsidRDefault="00346EA9" w:rsidP="00F13772">
      <w:pPr>
        <w:rPr>
          <w:color w:val="000000"/>
          <w:sz w:val="22"/>
          <w:szCs w:val="22"/>
        </w:rPr>
      </w:pPr>
      <w:r w:rsidRPr="0024149C">
        <w:rPr>
          <w:color w:val="000000"/>
          <w:sz w:val="22"/>
          <w:szCs w:val="22"/>
        </w:rPr>
        <w:t xml:space="preserve">Program </w:t>
      </w:r>
      <w:proofErr w:type="spellStart"/>
      <w:r w:rsidRPr="0024149C">
        <w:rPr>
          <w:i/>
          <w:iCs/>
          <w:color w:val="000000"/>
          <w:sz w:val="22"/>
          <w:szCs w:val="22"/>
        </w:rPr>
        <w:t>Riječki</w:t>
      </w:r>
      <w:proofErr w:type="spellEnd"/>
      <w:r w:rsidRPr="0024149C">
        <w:rPr>
          <w:i/>
          <w:iCs/>
          <w:color w:val="000000"/>
          <w:sz w:val="22"/>
          <w:szCs w:val="22"/>
        </w:rPr>
        <w:t xml:space="preserve"> </w:t>
      </w:r>
      <w:proofErr w:type="spellStart"/>
      <w:r w:rsidRPr="0024149C">
        <w:rPr>
          <w:i/>
          <w:iCs/>
          <w:color w:val="000000"/>
          <w:sz w:val="22"/>
          <w:szCs w:val="22"/>
        </w:rPr>
        <w:t>dani</w:t>
      </w:r>
      <w:proofErr w:type="spellEnd"/>
      <w:r w:rsidRPr="0024149C">
        <w:rPr>
          <w:i/>
          <w:iCs/>
          <w:color w:val="000000"/>
          <w:sz w:val="22"/>
          <w:szCs w:val="22"/>
        </w:rPr>
        <w:t xml:space="preserve"> </w:t>
      </w:r>
      <w:proofErr w:type="spellStart"/>
      <w:r w:rsidRPr="0024149C">
        <w:rPr>
          <w:i/>
          <w:iCs/>
          <w:color w:val="000000"/>
          <w:sz w:val="22"/>
          <w:szCs w:val="22"/>
        </w:rPr>
        <w:t>medijske</w:t>
      </w:r>
      <w:proofErr w:type="spellEnd"/>
      <w:r w:rsidRPr="0024149C">
        <w:rPr>
          <w:i/>
          <w:iCs/>
          <w:color w:val="000000"/>
          <w:sz w:val="22"/>
          <w:szCs w:val="22"/>
        </w:rPr>
        <w:t xml:space="preserve"> </w:t>
      </w:r>
      <w:proofErr w:type="spellStart"/>
      <w:r w:rsidRPr="0024149C">
        <w:rPr>
          <w:i/>
          <w:iCs/>
          <w:color w:val="000000"/>
          <w:sz w:val="22"/>
          <w:szCs w:val="22"/>
        </w:rPr>
        <w:t>pismenosti</w:t>
      </w:r>
      <w:proofErr w:type="spellEnd"/>
      <w:r w:rsidRPr="0024149C">
        <w:rPr>
          <w:color w:val="000000"/>
          <w:sz w:val="22"/>
          <w:szCs w:val="22"/>
        </w:rPr>
        <w:t xml:space="preserve"> </w:t>
      </w:r>
      <w:proofErr w:type="spellStart"/>
      <w:r w:rsidRPr="0024149C">
        <w:rPr>
          <w:color w:val="000000"/>
          <w:sz w:val="22"/>
          <w:szCs w:val="22"/>
        </w:rPr>
        <w:t>ima</w:t>
      </w:r>
      <w:proofErr w:type="spellEnd"/>
      <w:r w:rsidRPr="0024149C">
        <w:rPr>
          <w:color w:val="000000"/>
          <w:sz w:val="22"/>
          <w:szCs w:val="22"/>
        </w:rPr>
        <w:t xml:space="preserve"> </w:t>
      </w:r>
      <w:proofErr w:type="spellStart"/>
      <w:r w:rsidRPr="0024149C">
        <w:rPr>
          <w:color w:val="000000"/>
          <w:sz w:val="22"/>
          <w:szCs w:val="22"/>
        </w:rPr>
        <w:t>neposredan</w:t>
      </w:r>
      <w:proofErr w:type="spellEnd"/>
      <w:r w:rsidRPr="0024149C">
        <w:rPr>
          <w:color w:val="000000"/>
          <w:sz w:val="22"/>
          <w:szCs w:val="22"/>
        </w:rPr>
        <w:t xml:space="preserve"> </w:t>
      </w:r>
      <w:proofErr w:type="spellStart"/>
      <w:r w:rsidRPr="0024149C">
        <w:rPr>
          <w:color w:val="000000"/>
          <w:sz w:val="22"/>
          <w:szCs w:val="22"/>
        </w:rPr>
        <w:t>cilj</w:t>
      </w:r>
      <w:proofErr w:type="spellEnd"/>
      <w:r w:rsidRPr="0024149C">
        <w:rPr>
          <w:color w:val="000000"/>
          <w:sz w:val="22"/>
          <w:szCs w:val="22"/>
        </w:rPr>
        <w:t xml:space="preserve"> </w:t>
      </w:r>
      <w:proofErr w:type="spellStart"/>
      <w:r w:rsidRPr="0024149C">
        <w:rPr>
          <w:color w:val="000000"/>
          <w:sz w:val="22"/>
          <w:szCs w:val="22"/>
        </w:rPr>
        <w:t>unaprijediti</w:t>
      </w:r>
      <w:proofErr w:type="spellEnd"/>
      <w:r w:rsidRPr="0024149C">
        <w:rPr>
          <w:color w:val="000000"/>
          <w:sz w:val="22"/>
          <w:szCs w:val="22"/>
        </w:rPr>
        <w:t xml:space="preserve"> </w:t>
      </w:r>
      <w:proofErr w:type="spellStart"/>
      <w:r w:rsidRPr="0024149C">
        <w:rPr>
          <w:color w:val="000000"/>
          <w:sz w:val="22"/>
          <w:szCs w:val="22"/>
        </w:rPr>
        <w:t>znanje</w:t>
      </w:r>
      <w:proofErr w:type="spellEnd"/>
      <w:r w:rsidRPr="0024149C">
        <w:rPr>
          <w:color w:val="000000"/>
          <w:sz w:val="22"/>
          <w:szCs w:val="22"/>
        </w:rPr>
        <w:t xml:space="preserve"> o </w:t>
      </w:r>
      <w:proofErr w:type="spellStart"/>
      <w:r w:rsidRPr="0024149C">
        <w:rPr>
          <w:color w:val="000000"/>
          <w:sz w:val="22"/>
          <w:szCs w:val="22"/>
        </w:rPr>
        <w:t>filmu</w:t>
      </w:r>
      <w:proofErr w:type="spellEnd"/>
      <w:r w:rsidRPr="0024149C">
        <w:rPr>
          <w:color w:val="000000"/>
          <w:sz w:val="22"/>
          <w:szCs w:val="22"/>
        </w:rPr>
        <w:t xml:space="preserve"> </w:t>
      </w:r>
      <w:proofErr w:type="spellStart"/>
      <w:r w:rsidRPr="0024149C">
        <w:rPr>
          <w:color w:val="000000"/>
          <w:sz w:val="22"/>
          <w:szCs w:val="22"/>
        </w:rPr>
        <w:t>kod</w:t>
      </w:r>
      <w:proofErr w:type="spellEnd"/>
      <w:r w:rsidRPr="0024149C">
        <w:rPr>
          <w:color w:val="000000"/>
          <w:sz w:val="22"/>
          <w:szCs w:val="22"/>
        </w:rPr>
        <w:t xml:space="preserve"> </w:t>
      </w:r>
      <w:proofErr w:type="spellStart"/>
      <w:r w:rsidRPr="0024149C">
        <w:rPr>
          <w:color w:val="000000"/>
          <w:sz w:val="22"/>
          <w:szCs w:val="22"/>
        </w:rPr>
        <w:t>nastavnika</w:t>
      </w:r>
      <w:proofErr w:type="spellEnd"/>
      <w:r w:rsidRPr="0024149C">
        <w:rPr>
          <w:color w:val="000000"/>
          <w:sz w:val="22"/>
          <w:szCs w:val="22"/>
        </w:rPr>
        <w:t xml:space="preserve"> </w:t>
      </w:r>
      <w:proofErr w:type="spellStart"/>
      <w:r w:rsidRPr="0024149C">
        <w:rPr>
          <w:color w:val="000000"/>
          <w:sz w:val="22"/>
          <w:szCs w:val="22"/>
        </w:rPr>
        <w:t>osnovnih</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000000"/>
          <w:sz w:val="22"/>
          <w:szCs w:val="22"/>
        </w:rPr>
        <w:t xml:space="preserve"> </w:t>
      </w:r>
      <w:proofErr w:type="spellStart"/>
      <w:r w:rsidRPr="0024149C">
        <w:rPr>
          <w:color w:val="000000"/>
          <w:sz w:val="22"/>
          <w:szCs w:val="22"/>
        </w:rPr>
        <w:t>srednjih</w:t>
      </w:r>
      <w:proofErr w:type="spellEnd"/>
      <w:r w:rsidRPr="0024149C">
        <w:rPr>
          <w:color w:val="000000"/>
          <w:sz w:val="22"/>
          <w:szCs w:val="22"/>
        </w:rPr>
        <w:t xml:space="preserve"> </w:t>
      </w:r>
      <w:proofErr w:type="spellStart"/>
      <w:r w:rsidRPr="0024149C">
        <w:rPr>
          <w:color w:val="000000"/>
          <w:sz w:val="22"/>
          <w:szCs w:val="22"/>
        </w:rPr>
        <w:t>škola</w:t>
      </w:r>
      <w:proofErr w:type="spellEnd"/>
      <w:r w:rsidRPr="0024149C">
        <w:rPr>
          <w:color w:val="000000"/>
          <w:sz w:val="22"/>
          <w:szCs w:val="22"/>
        </w:rPr>
        <w:t xml:space="preserve"> </w:t>
      </w:r>
      <w:proofErr w:type="spellStart"/>
      <w:r w:rsidRPr="0024149C">
        <w:rPr>
          <w:color w:val="000000"/>
          <w:sz w:val="22"/>
          <w:szCs w:val="22"/>
        </w:rPr>
        <w:t>preko</w:t>
      </w:r>
      <w:proofErr w:type="spellEnd"/>
      <w:r w:rsidRPr="0024149C">
        <w:rPr>
          <w:color w:val="000000"/>
          <w:sz w:val="22"/>
          <w:szCs w:val="22"/>
        </w:rPr>
        <w:t xml:space="preserve"> </w:t>
      </w:r>
      <w:proofErr w:type="spellStart"/>
      <w:r w:rsidRPr="0024149C">
        <w:rPr>
          <w:color w:val="000000"/>
          <w:sz w:val="22"/>
          <w:szCs w:val="22"/>
        </w:rPr>
        <w:t>neformalnog</w:t>
      </w:r>
      <w:proofErr w:type="spellEnd"/>
      <w:r w:rsidRPr="0024149C">
        <w:rPr>
          <w:color w:val="000000"/>
          <w:sz w:val="22"/>
          <w:szCs w:val="22"/>
        </w:rPr>
        <w:t xml:space="preserve"> </w:t>
      </w:r>
      <w:proofErr w:type="spellStart"/>
      <w:r w:rsidRPr="0024149C">
        <w:rPr>
          <w:color w:val="000000"/>
          <w:sz w:val="22"/>
          <w:szCs w:val="22"/>
        </w:rPr>
        <w:t>obrazovanja</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000000"/>
          <w:sz w:val="22"/>
          <w:szCs w:val="22"/>
        </w:rPr>
        <w:t xml:space="preserve"> </w:t>
      </w:r>
      <w:proofErr w:type="spellStart"/>
      <w:r w:rsidRPr="0024149C">
        <w:rPr>
          <w:color w:val="000000"/>
          <w:sz w:val="22"/>
          <w:szCs w:val="22"/>
        </w:rPr>
        <w:t>usavršavanja</w:t>
      </w:r>
      <w:proofErr w:type="spellEnd"/>
      <w:r w:rsidRPr="0024149C">
        <w:rPr>
          <w:color w:val="000000"/>
          <w:sz w:val="22"/>
          <w:szCs w:val="22"/>
        </w:rPr>
        <w:t xml:space="preserve">, </w:t>
      </w:r>
      <w:proofErr w:type="spellStart"/>
      <w:r w:rsidRPr="0024149C">
        <w:rPr>
          <w:color w:val="000000"/>
          <w:sz w:val="22"/>
          <w:szCs w:val="22"/>
        </w:rPr>
        <w:t>ali</w:t>
      </w:r>
      <w:proofErr w:type="spellEnd"/>
      <w:r w:rsidRPr="0024149C">
        <w:rPr>
          <w:color w:val="000000"/>
          <w:sz w:val="22"/>
          <w:szCs w:val="22"/>
        </w:rPr>
        <w:t xml:space="preserve"> je </w:t>
      </w:r>
      <w:proofErr w:type="spellStart"/>
      <w:r w:rsidRPr="0024149C">
        <w:rPr>
          <w:color w:val="000000"/>
          <w:sz w:val="22"/>
          <w:szCs w:val="22"/>
        </w:rPr>
        <w:t>namijenjen</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000000"/>
          <w:sz w:val="22"/>
          <w:szCs w:val="22"/>
        </w:rPr>
        <w:t xml:space="preserve"> </w:t>
      </w:r>
      <w:proofErr w:type="spellStart"/>
      <w:r w:rsidRPr="0024149C">
        <w:rPr>
          <w:color w:val="000000"/>
          <w:sz w:val="22"/>
          <w:szCs w:val="22"/>
        </w:rPr>
        <w:t>svima</w:t>
      </w:r>
      <w:proofErr w:type="spellEnd"/>
      <w:r w:rsidRPr="0024149C">
        <w:rPr>
          <w:color w:val="000000"/>
          <w:sz w:val="22"/>
          <w:szCs w:val="22"/>
        </w:rPr>
        <w:t xml:space="preserve"> </w:t>
      </w:r>
      <w:proofErr w:type="spellStart"/>
      <w:r w:rsidRPr="0024149C">
        <w:rPr>
          <w:color w:val="000000"/>
          <w:sz w:val="22"/>
          <w:szCs w:val="22"/>
        </w:rPr>
        <w:t>onima</w:t>
      </w:r>
      <w:proofErr w:type="spellEnd"/>
      <w:r w:rsidRPr="0024149C">
        <w:rPr>
          <w:color w:val="000000"/>
          <w:sz w:val="22"/>
          <w:szCs w:val="22"/>
        </w:rPr>
        <w:t xml:space="preserve"> </w:t>
      </w:r>
      <w:proofErr w:type="spellStart"/>
      <w:r w:rsidRPr="0024149C">
        <w:rPr>
          <w:color w:val="000000"/>
          <w:sz w:val="22"/>
          <w:szCs w:val="22"/>
        </w:rPr>
        <w:t>koji</w:t>
      </w:r>
      <w:proofErr w:type="spellEnd"/>
      <w:r w:rsidRPr="0024149C">
        <w:rPr>
          <w:color w:val="000000"/>
          <w:sz w:val="22"/>
          <w:szCs w:val="22"/>
        </w:rPr>
        <w:t xml:space="preserve"> se </w:t>
      </w:r>
      <w:proofErr w:type="spellStart"/>
      <w:r w:rsidRPr="0024149C">
        <w:rPr>
          <w:color w:val="000000"/>
          <w:sz w:val="22"/>
          <w:szCs w:val="22"/>
        </w:rPr>
        <w:t>bave</w:t>
      </w:r>
      <w:proofErr w:type="spellEnd"/>
      <w:r w:rsidRPr="0024149C">
        <w:rPr>
          <w:color w:val="000000"/>
          <w:sz w:val="22"/>
          <w:szCs w:val="22"/>
        </w:rPr>
        <w:t xml:space="preserve"> </w:t>
      </w:r>
      <w:proofErr w:type="spellStart"/>
      <w:r w:rsidRPr="0024149C">
        <w:rPr>
          <w:color w:val="000000"/>
          <w:sz w:val="22"/>
          <w:szCs w:val="22"/>
        </w:rPr>
        <w:t>filmom</w:t>
      </w:r>
      <w:proofErr w:type="spellEnd"/>
      <w:r w:rsidRPr="0024149C">
        <w:rPr>
          <w:color w:val="000000"/>
          <w:sz w:val="22"/>
          <w:szCs w:val="22"/>
        </w:rPr>
        <w:t xml:space="preserve"> </w:t>
      </w:r>
      <w:proofErr w:type="spellStart"/>
      <w:r w:rsidRPr="0024149C">
        <w:rPr>
          <w:color w:val="000000"/>
          <w:sz w:val="22"/>
          <w:szCs w:val="22"/>
        </w:rPr>
        <w:t>ili</w:t>
      </w:r>
      <w:proofErr w:type="spellEnd"/>
      <w:r w:rsidRPr="0024149C">
        <w:rPr>
          <w:color w:val="000000"/>
          <w:sz w:val="22"/>
          <w:szCs w:val="22"/>
        </w:rPr>
        <w:t xml:space="preserve"> </w:t>
      </w:r>
      <w:proofErr w:type="spellStart"/>
      <w:r w:rsidRPr="0024149C">
        <w:rPr>
          <w:color w:val="000000"/>
          <w:sz w:val="22"/>
          <w:szCs w:val="22"/>
        </w:rPr>
        <w:t>koje</w:t>
      </w:r>
      <w:proofErr w:type="spellEnd"/>
      <w:r w:rsidRPr="0024149C">
        <w:rPr>
          <w:color w:val="000000"/>
          <w:sz w:val="22"/>
          <w:szCs w:val="22"/>
        </w:rPr>
        <w:t xml:space="preserve"> </w:t>
      </w:r>
      <w:proofErr w:type="spellStart"/>
      <w:r w:rsidRPr="0024149C">
        <w:rPr>
          <w:color w:val="000000"/>
          <w:sz w:val="22"/>
          <w:szCs w:val="22"/>
        </w:rPr>
        <w:t>zanima</w:t>
      </w:r>
      <w:proofErr w:type="spellEnd"/>
      <w:r w:rsidRPr="0024149C">
        <w:rPr>
          <w:color w:val="000000"/>
          <w:sz w:val="22"/>
          <w:szCs w:val="22"/>
        </w:rPr>
        <w:t xml:space="preserve"> </w:t>
      </w:r>
      <w:proofErr w:type="spellStart"/>
      <w:r w:rsidRPr="0024149C">
        <w:rPr>
          <w:color w:val="000000"/>
          <w:sz w:val="22"/>
          <w:szCs w:val="22"/>
        </w:rPr>
        <w:t>medij</w:t>
      </w:r>
      <w:proofErr w:type="spellEnd"/>
      <w:r w:rsidRPr="0024149C">
        <w:rPr>
          <w:color w:val="000000"/>
          <w:sz w:val="22"/>
          <w:szCs w:val="22"/>
        </w:rPr>
        <w:t xml:space="preserve"> </w:t>
      </w:r>
      <w:proofErr w:type="spellStart"/>
      <w:r w:rsidRPr="0024149C">
        <w:rPr>
          <w:color w:val="000000"/>
          <w:sz w:val="22"/>
          <w:szCs w:val="22"/>
        </w:rPr>
        <w:t>filma</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000000"/>
          <w:sz w:val="22"/>
          <w:szCs w:val="22"/>
        </w:rPr>
        <w:t xml:space="preserve"> </w:t>
      </w:r>
      <w:proofErr w:type="spellStart"/>
      <w:r w:rsidRPr="0024149C">
        <w:rPr>
          <w:color w:val="000000"/>
          <w:sz w:val="22"/>
          <w:szCs w:val="22"/>
        </w:rPr>
        <w:t>žele</w:t>
      </w:r>
      <w:proofErr w:type="spellEnd"/>
      <w:r w:rsidRPr="0024149C">
        <w:rPr>
          <w:color w:val="000000"/>
          <w:sz w:val="22"/>
          <w:szCs w:val="22"/>
        </w:rPr>
        <w:t xml:space="preserve"> o tom </w:t>
      </w:r>
      <w:proofErr w:type="spellStart"/>
      <w:r w:rsidRPr="0024149C">
        <w:rPr>
          <w:color w:val="000000"/>
          <w:sz w:val="22"/>
          <w:szCs w:val="22"/>
        </w:rPr>
        <w:t>području</w:t>
      </w:r>
      <w:proofErr w:type="spellEnd"/>
      <w:r w:rsidRPr="0024149C">
        <w:rPr>
          <w:color w:val="000000"/>
          <w:sz w:val="22"/>
          <w:szCs w:val="22"/>
        </w:rPr>
        <w:t xml:space="preserve"> </w:t>
      </w:r>
      <w:proofErr w:type="spellStart"/>
      <w:r w:rsidRPr="0024149C">
        <w:rPr>
          <w:color w:val="000000"/>
          <w:sz w:val="22"/>
          <w:szCs w:val="22"/>
        </w:rPr>
        <w:t>produbiti</w:t>
      </w:r>
      <w:proofErr w:type="spellEnd"/>
      <w:r w:rsidRPr="0024149C">
        <w:rPr>
          <w:color w:val="000000"/>
          <w:sz w:val="22"/>
          <w:szCs w:val="22"/>
        </w:rPr>
        <w:t xml:space="preserve"> </w:t>
      </w:r>
      <w:proofErr w:type="spellStart"/>
      <w:r w:rsidRPr="0024149C">
        <w:rPr>
          <w:color w:val="000000"/>
          <w:sz w:val="22"/>
          <w:szCs w:val="22"/>
        </w:rPr>
        <w:t>svoje</w:t>
      </w:r>
      <w:proofErr w:type="spellEnd"/>
      <w:r w:rsidRPr="0024149C">
        <w:rPr>
          <w:color w:val="000000"/>
          <w:sz w:val="22"/>
          <w:szCs w:val="22"/>
        </w:rPr>
        <w:t xml:space="preserve"> </w:t>
      </w:r>
      <w:proofErr w:type="spellStart"/>
      <w:r w:rsidRPr="0024149C">
        <w:rPr>
          <w:color w:val="000000"/>
          <w:sz w:val="22"/>
          <w:szCs w:val="22"/>
        </w:rPr>
        <w:t>znanje</w:t>
      </w:r>
      <w:proofErr w:type="spellEnd"/>
      <w:r w:rsidRPr="0024149C">
        <w:rPr>
          <w:color w:val="000000"/>
          <w:sz w:val="22"/>
          <w:szCs w:val="22"/>
        </w:rPr>
        <w:t xml:space="preserve">.    </w:t>
      </w:r>
    </w:p>
    <w:p w14:paraId="5156AEF7" w14:textId="77777777" w:rsidR="00346EA9" w:rsidRPr="0024149C" w:rsidRDefault="00346EA9" w:rsidP="00F13772">
      <w:pPr>
        <w:rPr>
          <w:color w:val="000000"/>
          <w:sz w:val="22"/>
          <w:szCs w:val="22"/>
        </w:rPr>
      </w:pPr>
      <w:r w:rsidRPr="0024149C">
        <w:rPr>
          <w:color w:val="000000"/>
          <w:sz w:val="22"/>
          <w:szCs w:val="22"/>
        </w:rPr>
        <w:t xml:space="preserve">Program </w:t>
      </w:r>
      <w:proofErr w:type="spellStart"/>
      <w:r w:rsidRPr="0024149C">
        <w:rPr>
          <w:i/>
          <w:iCs/>
          <w:color w:val="000000"/>
          <w:sz w:val="22"/>
          <w:szCs w:val="22"/>
        </w:rPr>
        <w:t>Riječki</w:t>
      </w:r>
      <w:proofErr w:type="spellEnd"/>
      <w:r w:rsidRPr="0024149C">
        <w:rPr>
          <w:i/>
          <w:iCs/>
          <w:color w:val="000000"/>
          <w:sz w:val="22"/>
          <w:szCs w:val="22"/>
        </w:rPr>
        <w:t xml:space="preserve"> </w:t>
      </w:r>
      <w:proofErr w:type="spellStart"/>
      <w:r w:rsidRPr="0024149C">
        <w:rPr>
          <w:i/>
          <w:iCs/>
          <w:color w:val="000000"/>
          <w:sz w:val="22"/>
          <w:szCs w:val="22"/>
        </w:rPr>
        <w:t>dani</w:t>
      </w:r>
      <w:proofErr w:type="spellEnd"/>
      <w:r w:rsidRPr="0024149C">
        <w:rPr>
          <w:i/>
          <w:iCs/>
          <w:color w:val="000000"/>
          <w:sz w:val="22"/>
          <w:szCs w:val="22"/>
        </w:rPr>
        <w:t xml:space="preserve"> </w:t>
      </w:r>
      <w:proofErr w:type="spellStart"/>
      <w:r w:rsidRPr="0024149C">
        <w:rPr>
          <w:i/>
          <w:iCs/>
          <w:color w:val="000000"/>
          <w:sz w:val="22"/>
          <w:szCs w:val="22"/>
        </w:rPr>
        <w:t>medijske</w:t>
      </w:r>
      <w:proofErr w:type="spellEnd"/>
      <w:r w:rsidRPr="0024149C">
        <w:rPr>
          <w:i/>
          <w:iCs/>
          <w:color w:val="000000"/>
          <w:sz w:val="22"/>
          <w:szCs w:val="22"/>
        </w:rPr>
        <w:t xml:space="preserve"> </w:t>
      </w:r>
      <w:proofErr w:type="spellStart"/>
      <w:r w:rsidRPr="0024149C">
        <w:rPr>
          <w:i/>
          <w:iCs/>
          <w:color w:val="000000"/>
          <w:sz w:val="22"/>
          <w:szCs w:val="22"/>
        </w:rPr>
        <w:t>pismenosti</w:t>
      </w:r>
      <w:proofErr w:type="spellEnd"/>
      <w:r w:rsidRPr="0024149C">
        <w:rPr>
          <w:color w:val="000000"/>
          <w:sz w:val="22"/>
          <w:szCs w:val="22"/>
        </w:rPr>
        <w:t xml:space="preserve"> </w:t>
      </w:r>
      <w:proofErr w:type="spellStart"/>
      <w:r w:rsidRPr="0024149C">
        <w:rPr>
          <w:color w:val="000000"/>
          <w:sz w:val="22"/>
          <w:szCs w:val="22"/>
        </w:rPr>
        <w:t>sastoji</w:t>
      </w:r>
      <w:proofErr w:type="spellEnd"/>
      <w:r w:rsidRPr="0024149C">
        <w:rPr>
          <w:color w:val="000000"/>
          <w:sz w:val="22"/>
          <w:szCs w:val="22"/>
        </w:rPr>
        <w:t xml:space="preserve"> </w:t>
      </w:r>
      <w:proofErr w:type="spellStart"/>
      <w:r w:rsidRPr="0024149C">
        <w:rPr>
          <w:color w:val="000000"/>
          <w:sz w:val="22"/>
          <w:szCs w:val="22"/>
        </w:rPr>
        <w:t>od</w:t>
      </w:r>
      <w:proofErr w:type="spellEnd"/>
      <w:r w:rsidRPr="0024149C">
        <w:rPr>
          <w:color w:val="000000"/>
          <w:sz w:val="22"/>
          <w:szCs w:val="22"/>
        </w:rPr>
        <w:t xml:space="preserve"> </w:t>
      </w:r>
      <w:proofErr w:type="spellStart"/>
      <w:r w:rsidRPr="0024149C">
        <w:rPr>
          <w:color w:val="000000"/>
          <w:sz w:val="22"/>
          <w:szCs w:val="22"/>
        </w:rPr>
        <w:t>predavanja</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000000"/>
          <w:sz w:val="22"/>
          <w:szCs w:val="22"/>
        </w:rPr>
        <w:t xml:space="preserve"> </w:t>
      </w:r>
      <w:proofErr w:type="spellStart"/>
      <w:r w:rsidRPr="0024149C">
        <w:rPr>
          <w:color w:val="000000"/>
          <w:sz w:val="22"/>
          <w:szCs w:val="22"/>
        </w:rPr>
        <w:t>praktičnih</w:t>
      </w:r>
      <w:proofErr w:type="spellEnd"/>
      <w:r w:rsidRPr="0024149C">
        <w:rPr>
          <w:color w:val="000000"/>
          <w:sz w:val="22"/>
          <w:szCs w:val="22"/>
        </w:rPr>
        <w:t xml:space="preserve"> </w:t>
      </w:r>
      <w:proofErr w:type="spellStart"/>
      <w:r w:rsidRPr="0024149C">
        <w:rPr>
          <w:color w:val="000000"/>
          <w:sz w:val="22"/>
          <w:szCs w:val="22"/>
        </w:rPr>
        <w:t>vježbi</w:t>
      </w:r>
      <w:proofErr w:type="spellEnd"/>
      <w:r w:rsidRPr="0024149C">
        <w:rPr>
          <w:color w:val="000000"/>
          <w:sz w:val="22"/>
          <w:szCs w:val="22"/>
        </w:rPr>
        <w:t xml:space="preserve"> </w:t>
      </w:r>
      <w:proofErr w:type="spellStart"/>
      <w:r w:rsidRPr="0024149C">
        <w:rPr>
          <w:color w:val="000000"/>
          <w:sz w:val="22"/>
          <w:szCs w:val="22"/>
        </w:rPr>
        <w:t>na</w:t>
      </w:r>
      <w:proofErr w:type="spellEnd"/>
      <w:r w:rsidRPr="0024149C">
        <w:rPr>
          <w:color w:val="000000"/>
          <w:sz w:val="22"/>
          <w:szCs w:val="22"/>
        </w:rPr>
        <w:t xml:space="preserve"> </w:t>
      </w:r>
      <w:proofErr w:type="spellStart"/>
      <w:r w:rsidRPr="0024149C">
        <w:rPr>
          <w:color w:val="000000"/>
          <w:sz w:val="22"/>
          <w:szCs w:val="22"/>
        </w:rPr>
        <w:t>temu</w:t>
      </w:r>
      <w:proofErr w:type="spellEnd"/>
      <w:r w:rsidRPr="0024149C">
        <w:rPr>
          <w:color w:val="000000"/>
          <w:sz w:val="22"/>
          <w:szCs w:val="22"/>
        </w:rPr>
        <w:t xml:space="preserve"> </w:t>
      </w:r>
      <w:proofErr w:type="spellStart"/>
      <w:r w:rsidRPr="0024149C">
        <w:rPr>
          <w:color w:val="000000"/>
          <w:sz w:val="22"/>
          <w:szCs w:val="22"/>
        </w:rPr>
        <w:t>filma</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FF0000"/>
          <w:sz w:val="22"/>
          <w:szCs w:val="22"/>
        </w:rPr>
        <w:t xml:space="preserve"> </w:t>
      </w:r>
      <w:proofErr w:type="spellStart"/>
      <w:r w:rsidRPr="0024149C">
        <w:rPr>
          <w:color w:val="000000"/>
          <w:sz w:val="22"/>
          <w:szCs w:val="22"/>
        </w:rPr>
        <w:t>medijske</w:t>
      </w:r>
      <w:proofErr w:type="spellEnd"/>
      <w:r w:rsidRPr="0024149C">
        <w:rPr>
          <w:color w:val="000000"/>
          <w:sz w:val="22"/>
          <w:szCs w:val="22"/>
        </w:rPr>
        <w:t xml:space="preserve"> </w:t>
      </w:r>
      <w:proofErr w:type="spellStart"/>
      <w:r w:rsidRPr="0024149C">
        <w:rPr>
          <w:color w:val="000000"/>
          <w:sz w:val="22"/>
          <w:szCs w:val="22"/>
        </w:rPr>
        <w:t>kulture</w:t>
      </w:r>
      <w:proofErr w:type="spellEnd"/>
      <w:r w:rsidRPr="0024149C">
        <w:rPr>
          <w:color w:val="000000"/>
          <w:sz w:val="22"/>
          <w:szCs w:val="22"/>
        </w:rPr>
        <w:t xml:space="preserve"> u </w:t>
      </w:r>
      <w:proofErr w:type="spellStart"/>
      <w:r w:rsidRPr="0024149C">
        <w:rPr>
          <w:color w:val="000000"/>
          <w:sz w:val="22"/>
          <w:szCs w:val="22"/>
        </w:rPr>
        <w:t>osnovnim</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000000"/>
          <w:sz w:val="22"/>
          <w:szCs w:val="22"/>
        </w:rPr>
        <w:t xml:space="preserve"> </w:t>
      </w:r>
      <w:proofErr w:type="spellStart"/>
      <w:r w:rsidRPr="0024149C">
        <w:rPr>
          <w:color w:val="000000"/>
          <w:sz w:val="22"/>
          <w:szCs w:val="22"/>
        </w:rPr>
        <w:t>srednjim</w:t>
      </w:r>
      <w:proofErr w:type="spellEnd"/>
      <w:r w:rsidRPr="0024149C">
        <w:rPr>
          <w:color w:val="000000"/>
          <w:sz w:val="22"/>
          <w:szCs w:val="22"/>
        </w:rPr>
        <w:t xml:space="preserve"> </w:t>
      </w:r>
      <w:proofErr w:type="spellStart"/>
      <w:r w:rsidRPr="0024149C">
        <w:rPr>
          <w:color w:val="000000"/>
          <w:sz w:val="22"/>
          <w:szCs w:val="22"/>
        </w:rPr>
        <w:t>školama</w:t>
      </w:r>
      <w:proofErr w:type="spellEnd"/>
      <w:r w:rsidRPr="0024149C">
        <w:rPr>
          <w:color w:val="000000"/>
          <w:sz w:val="22"/>
          <w:szCs w:val="22"/>
        </w:rPr>
        <w:t>.</w:t>
      </w:r>
    </w:p>
    <w:p w14:paraId="05831B4B" w14:textId="77777777" w:rsidR="00346EA9" w:rsidRPr="0024149C" w:rsidRDefault="00346EA9" w:rsidP="00F13772">
      <w:pPr>
        <w:rPr>
          <w:color w:val="000000"/>
          <w:sz w:val="22"/>
          <w:szCs w:val="22"/>
        </w:rPr>
      </w:pPr>
      <w:proofErr w:type="spellStart"/>
      <w:r w:rsidRPr="0024149C">
        <w:rPr>
          <w:color w:val="000000"/>
          <w:sz w:val="22"/>
          <w:szCs w:val="22"/>
        </w:rPr>
        <w:t>Programom</w:t>
      </w:r>
      <w:proofErr w:type="spellEnd"/>
      <w:r w:rsidRPr="0024149C">
        <w:rPr>
          <w:color w:val="000000"/>
          <w:sz w:val="22"/>
          <w:szCs w:val="22"/>
        </w:rPr>
        <w:t xml:space="preserve"> se </w:t>
      </w:r>
      <w:proofErr w:type="spellStart"/>
      <w:r w:rsidRPr="0024149C">
        <w:rPr>
          <w:color w:val="000000"/>
          <w:sz w:val="22"/>
          <w:szCs w:val="22"/>
        </w:rPr>
        <w:t>žele</w:t>
      </w:r>
      <w:proofErr w:type="spellEnd"/>
      <w:r w:rsidRPr="0024149C">
        <w:rPr>
          <w:color w:val="000000"/>
          <w:sz w:val="22"/>
          <w:szCs w:val="22"/>
        </w:rPr>
        <w:t xml:space="preserve"> </w:t>
      </w:r>
      <w:proofErr w:type="spellStart"/>
      <w:r w:rsidRPr="0024149C">
        <w:rPr>
          <w:color w:val="000000"/>
          <w:sz w:val="22"/>
          <w:szCs w:val="22"/>
        </w:rPr>
        <w:t>jačati</w:t>
      </w:r>
      <w:proofErr w:type="spellEnd"/>
      <w:r w:rsidRPr="0024149C">
        <w:rPr>
          <w:color w:val="000000"/>
          <w:sz w:val="22"/>
          <w:szCs w:val="22"/>
        </w:rPr>
        <w:t xml:space="preserve"> </w:t>
      </w:r>
      <w:proofErr w:type="spellStart"/>
      <w:r w:rsidRPr="0024149C">
        <w:rPr>
          <w:color w:val="000000"/>
          <w:sz w:val="22"/>
          <w:szCs w:val="22"/>
        </w:rPr>
        <w:t>kapaciteti</w:t>
      </w:r>
      <w:proofErr w:type="spellEnd"/>
      <w:r w:rsidRPr="0024149C">
        <w:rPr>
          <w:color w:val="000000"/>
          <w:sz w:val="22"/>
          <w:szCs w:val="22"/>
        </w:rPr>
        <w:t xml:space="preserve"> </w:t>
      </w:r>
      <w:proofErr w:type="spellStart"/>
      <w:r w:rsidRPr="0024149C">
        <w:rPr>
          <w:color w:val="000000"/>
          <w:sz w:val="22"/>
          <w:szCs w:val="22"/>
        </w:rPr>
        <w:t>nastavnika</w:t>
      </w:r>
      <w:proofErr w:type="spellEnd"/>
      <w:r w:rsidRPr="0024149C">
        <w:rPr>
          <w:color w:val="000000"/>
          <w:sz w:val="22"/>
          <w:szCs w:val="22"/>
        </w:rPr>
        <w:t xml:space="preserve"> u </w:t>
      </w:r>
      <w:proofErr w:type="spellStart"/>
      <w:r w:rsidRPr="0024149C">
        <w:rPr>
          <w:color w:val="000000"/>
          <w:sz w:val="22"/>
          <w:szCs w:val="22"/>
        </w:rPr>
        <w:t>školama</w:t>
      </w:r>
      <w:proofErr w:type="spellEnd"/>
      <w:r w:rsidRPr="0024149C">
        <w:rPr>
          <w:color w:val="000000"/>
          <w:sz w:val="22"/>
          <w:szCs w:val="22"/>
        </w:rPr>
        <w:t xml:space="preserve"> </w:t>
      </w:r>
      <w:proofErr w:type="spellStart"/>
      <w:r w:rsidRPr="0024149C">
        <w:rPr>
          <w:color w:val="000000"/>
          <w:sz w:val="22"/>
          <w:szCs w:val="22"/>
        </w:rPr>
        <w:t>na</w:t>
      </w:r>
      <w:proofErr w:type="spellEnd"/>
      <w:r w:rsidRPr="0024149C">
        <w:rPr>
          <w:color w:val="000000"/>
          <w:sz w:val="22"/>
          <w:szCs w:val="22"/>
        </w:rPr>
        <w:t xml:space="preserve"> </w:t>
      </w:r>
      <w:proofErr w:type="spellStart"/>
      <w:r w:rsidRPr="0024149C">
        <w:rPr>
          <w:color w:val="000000"/>
          <w:sz w:val="22"/>
          <w:szCs w:val="22"/>
        </w:rPr>
        <w:t>području</w:t>
      </w:r>
      <w:proofErr w:type="spellEnd"/>
      <w:r w:rsidRPr="0024149C">
        <w:rPr>
          <w:color w:val="000000"/>
          <w:sz w:val="22"/>
          <w:szCs w:val="22"/>
        </w:rPr>
        <w:t xml:space="preserve"> </w:t>
      </w:r>
      <w:proofErr w:type="spellStart"/>
      <w:r w:rsidRPr="0024149C">
        <w:rPr>
          <w:color w:val="000000"/>
          <w:sz w:val="22"/>
          <w:szCs w:val="22"/>
        </w:rPr>
        <w:t>medijske</w:t>
      </w:r>
      <w:proofErr w:type="spellEnd"/>
      <w:r w:rsidRPr="0024149C">
        <w:rPr>
          <w:color w:val="000000"/>
          <w:sz w:val="22"/>
          <w:szCs w:val="22"/>
        </w:rPr>
        <w:t xml:space="preserve"> </w:t>
      </w:r>
      <w:proofErr w:type="spellStart"/>
      <w:r w:rsidRPr="0024149C">
        <w:rPr>
          <w:color w:val="000000"/>
          <w:sz w:val="22"/>
          <w:szCs w:val="22"/>
        </w:rPr>
        <w:t>kulture</w:t>
      </w:r>
      <w:proofErr w:type="spellEnd"/>
      <w:r w:rsidRPr="0024149C">
        <w:rPr>
          <w:color w:val="000000"/>
          <w:sz w:val="22"/>
          <w:szCs w:val="22"/>
        </w:rPr>
        <w:t xml:space="preserve">, </w:t>
      </w:r>
      <w:proofErr w:type="spellStart"/>
      <w:r w:rsidRPr="0024149C">
        <w:rPr>
          <w:color w:val="000000"/>
          <w:sz w:val="22"/>
          <w:szCs w:val="22"/>
        </w:rPr>
        <w:t>ponajprije</w:t>
      </w:r>
      <w:proofErr w:type="spellEnd"/>
      <w:r w:rsidRPr="0024149C">
        <w:rPr>
          <w:color w:val="000000"/>
          <w:sz w:val="22"/>
          <w:szCs w:val="22"/>
        </w:rPr>
        <w:t xml:space="preserve"> </w:t>
      </w:r>
      <w:proofErr w:type="spellStart"/>
      <w:r w:rsidRPr="0024149C">
        <w:rPr>
          <w:color w:val="000000"/>
          <w:sz w:val="22"/>
          <w:szCs w:val="22"/>
        </w:rPr>
        <w:t>filma</w:t>
      </w:r>
      <w:proofErr w:type="spellEnd"/>
      <w:r w:rsidRPr="0024149C">
        <w:rPr>
          <w:color w:val="000000"/>
          <w:sz w:val="22"/>
          <w:szCs w:val="22"/>
        </w:rPr>
        <w:t xml:space="preserve">, </w:t>
      </w:r>
      <w:proofErr w:type="spellStart"/>
      <w:r w:rsidRPr="0024149C">
        <w:rPr>
          <w:color w:val="000000"/>
          <w:sz w:val="22"/>
          <w:szCs w:val="22"/>
        </w:rPr>
        <w:t>te</w:t>
      </w:r>
      <w:proofErr w:type="spellEnd"/>
      <w:r w:rsidRPr="0024149C">
        <w:rPr>
          <w:color w:val="000000"/>
          <w:sz w:val="22"/>
          <w:szCs w:val="22"/>
        </w:rPr>
        <w:t xml:space="preserve"> </w:t>
      </w:r>
      <w:proofErr w:type="spellStart"/>
      <w:r w:rsidRPr="0024149C">
        <w:rPr>
          <w:color w:val="000000"/>
          <w:sz w:val="22"/>
          <w:szCs w:val="22"/>
        </w:rPr>
        <w:t>uputiti</w:t>
      </w:r>
      <w:proofErr w:type="spellEnd"/>
      <w:r w:rsidRPr="0024149C">
        <w:rPr>
          <w:color w:val="000000"/>
          <w:sz w:val="22"/>
          <w:szCs w:val="22"/>
        </w:rPr>
        <w:t xml:space="preserve"> </w:t>
      </w:r>
      <w:proofErr w:type="spellStart"/>
      <w:r w:rsidRPr="0024149C">
        <w:rPr>
          <w:color w:val="000000"/>
          <w:sz w:val="22"/>
          <w:szCs w:val="22"/>
        </w:rPr>
        <w:t>na</w:t>
      </w:r>
      <w:proofErr w:type="spellEnd"/>
      <w:r w:rsidRPr="0024149C">
        <w:rPr>
          <w:color w:val="000000"/>
          <w:sz w:val="22"/>
          <w:szCs w:val="22"/>
        </w:rPr>
        <w:t xml:space="preserve"> to da film </w:t>
      </w:r>
      <w:proofErr w:type="spellStart"/>
      <w:r w:rsidRPr="0024149C">
        <w:rPr>
          <w:color w:val="000000"/>
          <w:sz w:val="22"/>
          <w:szCs w:val="22"/>
        </w:rPr>
        <w:t>itekako</w:t>
      </w:r>
      <w:proofErr w:type="spellEnd"/>
      <w:r w:rsidRPr="0024149C">
        <w:rPr>
          <w:color w:val="000000"/>
          <w:sz w:val="22"/>
          <w:szCs w:val="22"/>
        </w:rPr>
        <w:t xml:space="preserve"> </w:t>
      </w:r>
      <w:proofErr w:type="spellStart"/>
      <w:r w:rsidRPr="0024149C">
        <w:rPr>
          <w:color w:val="000000"/>
          <w:sz w:val="22"/>
          <w:szCs w:val="22"/>
        </w:rPr>
        <w:t>može</w:t>
      </w:r>
      <w:proofErr w:type="spellEnd"/>
      <w:r w:rsidRPr="0024149C">
        <w:rPr>
          <w:color w:val="000000"/>
          <w:sz w:val="22"/>
          <w:szCs w:val="22"/>
        </w:rPr>
        <w:t xml:space="preserve"> </w:t>
      </w:r>
      <w:proofErr w:type="spellStart"/>
      <w:r w:rsidRPr="0024149C">
        <w:rPr>
          <w:color w:val="000000"/>
          <w:sz w:val="22"/>
          <w:szCs w:val="22"/>
        </w:rPr>
        <w:t>naći</w:t>
      </w:r>
      <w:proofErr w:type="spellEnd"/>
      <w:r w:rsidRPr="0024149C">
        <w:rPr>
          <w:color w:val="000000"/>
          <w:sz w:val="22"/>
          <w:szCs w:val="22"/>
        </w:rPr>
        <w:t xml:space="preserve"> </w:t>
      </w:r>
      <w:proofErr w:type="spellStart"/>
      <w:r w:rsidRPr="0024149C">
        <w:rPr>
          <w:color w:val="000000"/>
          <w:sz w:val="22"/>
          <w:szCs w:val="22"/>
        </w:rPr>
        <w:t>svoje</w:t>
      </w:r>
      <w:proofErr w:type="spellEnd"/>
      <w:r w:rsidRPr="0024149C">
        <w:rPr>
          <w:color w:val="000000"/>
          <w:sz w:val="22"/>
          <w:szCs w:val="22"/>
        </w:rPr>
        <w:t xml:space="preserve"> </w:t>
      </w:r>
      <w:proofErr w:type="spellStart"/>
      <w:r w:rsidRPr="0024149C">
        <w:rPr>
          <w:color w:val="000000"/>
          <w:sz w:val="22"/>
          <w:szCs w:val="22"/>
        </w:rPr>
        <w:t>mjesto</w:t>
      </w:r>
      <w:proofErr w:type="spellEnd"/>
      <w:r w:rsidRPr="0024149C">
        <w:rPr>
          <w:color w:val="000000"/>
          <w:sz w:val="22"/>
          <w:szCs w:val="22"/>
        </w:rPr>
        <w:t xml:space="preserve"> u </w:t>
      </w:r>
      <w:proofErr w:type="spellStart"/>
      <w:r w:rsidRPr="0024149C">
        <w:rPr>
          <w:color w:val="000000"/>
          <w:sz w:val="22"/>
          <w:szCs w:val="22"/>
        </w:rPr>
        <w:t>nastavi</w:t>
      </w:r>
      <w:proofErr w:type="spellEnd"/>
      <w:r w:rsidRPr="0024149C">
        <w:rPr>
          <w:color w:val="000000"/>
          <w:sz w:val="22"/>
          <w:szCs w:val="22"/>
        </w:rPr>
        <w:t xml:space="preserve"> </w:t>
      </w:r>
      <w:proofErr w:type="spellStart"/>
      <w:r w:rsidRPr="0024149C">
        <w:rPr>
          <w:color w:val="000000"/>
          <w:sz w:val="22"/>
          <w:szCs w:val="22"/>
        </w:rPr>
        <w:t>bilo</w:t>
      </w:r>
      <w:proofErr w:type="spellEnd"/>
      <w:r w:rsidRPr="0024149C">
        <w:rPr>
          <w:color w:val="000000"/>
          <w:sz w:val="22"/>
          <w:szCs w:val="22"/>
        </w:rPr>
        <w:t xml:space="preserve"> </w:t>
      </w:r>
      <w:proofErr w:type="spellStart"/>
      <w:r w:rsidRPr="0024149C">
        <w:rPr>
          <w:color w:val="000000"/>
          <w:sz w:val="22"/>
          <w:szCs w:val="22"/>
        </w:rPr>
        <w:t>kao</w:t>
      </w:r>
      <w:proofErr w:type="spellEnd"/>
      <w:r w:rsidRPr="0024149C">
        <w:rPr>
          <w:color w:val="000000"/>
          <w:sz w:val="22"/>
          <w:szCs w:val="22"/>
        </w:rPr>
        <w:t xml:space="preserve"> </w:t>
      </w:r>
      <w:proofErr w:type="spellStart"/>
      <w:r w:rsidRPr="0024149C">
        <w:rPr>
          <w:color w:val="000000"/>
          <w:sz w:val="22"/>
          <w:szCs w:val="22"/>
        </w:rPr>
        <w:t>pomoćno</w:t>
      </w:r>
      <w:proofErr w:type="spellEnd"/>
      <w:r w:rsidRPr="0024149C">
        <w:rPr>
          <w:color w:val="000000"/>
          <w:sz w:val="22"/>
          <w:szCs w:val="22"/>
        </w:rPr>
        <w:t xml:space="preserve"> </w:t>
      </w:r>
      <w:proofErr w:type="spellStart"/>
      <w:r w:rsidRPr="0024149C">
        <w:rPr>
          <w:color w:val="000000"/>
          <w:sz w:val="22"/>
          <w:szCs w:val="22"/>
        </w:rPr>
        <w:t>nastavno</w:t>
      </w:r>
      <w:proofErr w:type="spellEnd"/>
      <w:r w:rsidRPr="0024149C">
        <w:rPr>
          <w:color w:val="000000"/>
          <w:sz w:val="22"/>
          <w:szCs w:val="22"/>
        </w:rPr>
        <w:t xml:space="preserve"> </w:t>
      </w:r>
      <w:proofErr w:type="spellStart"/>
      <w:r w:rsidRPr="0024149C">
        <w:rPr>
          <w:color w:val="000000"/>
          <w:sz w:val="22"/>
          <w:szCs w:val="22"/>
        </w:rPr>
        <w:t>sredstvo</w:t>
      </w:r>
      <w:proofErr w:type="spellEnd"/>
      <w:r w:rsidRPr="0024149C">
        <w:rPr>
          <w:color w:val="000000"/>
          <w:sz w:val="22"/>
          <w:szCs w:val="22"/>
        </w:rPr>
        <w:t xml:space="preserve"> </w:t>
      </w:r>
      <w:proofErr w:type="spellStart"/>
      <w:r w:rsidRPr="0024149C">
        <w:rPr>
          <w:color w:val="000000"/>
          <w:sz w:val="22"/>
          <w:szCs w:val="22"/>
        </w:rPr>
        <w:t>ili</w:t>
      </w:r>
      <w:proofErr w:type="spellEnd"/>
      <w:r w:rsidRPr="0024149C">
        <w:rPr>
          <w:color w:val="000000"/>
          <w:sz w:val="22"/>
          <w:szCs w:val="22"/>
        </w:rPr>
        <w:t xml:space="preserve"> </w:t>
      </w:r>
      <w:proofErr w:type="spellStart"/>
      <w:r w:rsidRPr="0024149C">
        <w:rPr>
          <w:color w:val="000000"/>
          <w:sz w:val="22"/>
          <w:szCs w:val="22"/>
        </w:rPr>
        <w:t>kao</w:t>
      </w:r>
      <w:proofErr w:type="spellEnd"/>
      <w:r w:rsidRPr="0024149C">
        <w:rPr>
          <w:color w:val="000000"/>
          <w:sz w:val="22"/>
          <w:szCs w:val="22"/>
        </w:rPr>
        <w:t xml:space="preserve"> </w:t>
      </w:r>
      <w:proofErr w:type="spellStart"/>
      <w:r w:rsidRPr="0024149C">
        <w:rPr>
          <w:color w:val="000000"/>
          <w:sz w:val="22"/>
          <w:szCs w:val="22"/>
        </w:rPr>
        <w:t>samostalan</w:t>
      </w:r>
      <w:proofErr w:type="spellEnd"/>
      <w:r w:rsidRPr="0024149C">
        <w:rPr>
          <w:color w:val="000000"/>
          <w:sz w:val="22"/>
          <w:szCs w:val="22"/>
        </w:rPr>
        <w:t xml:space="preserve"> </w:t>
      </w:r>
      <w:proofErr w:type="spellStart"/>
      <w:r w:rsidRPr="0024149C">
        <w:rPr>
          <w:color w:val="000000"/>
          <w:sz w:val="22"/>
          <w:szCs w:val="22"/>
        </w:rPr>
        <w:t>nastavni</w:t>
      </w:r>
      <w:proofErr w:type="spellEnd"/>
      <w:r w:rsidRPr="0024149C">
        <w:rPr>
          <w:color w:val="000000"/>
          <w:sz w:val="22"/>
          <w:szCs w:val="22"/>
        </w:rPr>
        <w:t xml:space="preserve"> </w:t>
      </w:r>
      <w:proofErr w:type="spellStart"/>
      <w:r w:rsidRPr="0024149C">
        <w:rPr>
          <w:color w:val="000000"/>
          <w:sz w:val="22"/>
          <w:szCs w:val="22"/>
        </w:rPr>
        <w:t>sadržaj</w:t>
      </w:r>
      <w:proofErr w:type="spellEnd"/>
      <w:r w:rsidRPr="0024149C">
        <w:rPr>
          <w:color w:val="000000"/>
          <w:sz w:val="22"/>
          <w:szCs w:val="22"/>
        </w:rPr>
        <w:t xml:space="preserve">. Ova je </w:t>
      </w:r>
      <w:proofErr w:type="spellStart"/>
      <w:r w:rsidRPr="0024149C">
        <w:rPr>
          <w:color w:val="000000"/>
          <w:sz w:val="22"/>
          <w:szCs w:val="22"/>
        </w:rPr>
        <w:t>aktivnost</w:t>
      </w:r>
      <w:proofErr w:type="spellEnd"/>
      <w:r w:rsidRPr="0024149C">
        <w:rPr>
          <w:color w:val="000000"/>
          <w:sz w:val="22"/>
          <w:szCs w:val="22"/>
        </w:rPr>
        <w:t xml:space="preserve"> </w:t>
      </w:r>
      <w:proofErr w:type="spellStart"/>
      <w:r w:rsidRPr="0024149C">
        <w:rPr>
          <w:color w:val="000000"/>
          <w:sz w:val="22"/>
          <w:szCs w:val="22"/>
        </w:rPr>
        <w:t>ujedno</w:t>
      </w:r>
      <w:proofErr w:type="spellEnd"/>
      <w:r w:rsidRPr="0024149C">
        <w:rPr>
          <w:color w:val="000000"/>
          <w:sz w:val="22"/>
          <w:szCs w:val="22"/>
        </w:rPr>
        <w:t xml:space="preserve"> </w:t>
      </w:r>
      <w:proofErr w:type="spellStart"/>
      <w:r w:rsidRPr="0024149C">
        <w:rPr>
          <w:color w:val="000000"/>
          <w:sz w:val="22"/>
          <w:szCs w:val="22"/>
        </w:rPr>
        <w:t>povezana</w:t>
      </w:r>
      <w:proofErr w:type="spellEnd"/>
      <w:r w:rsidRPr="0024149C">
        <w:rPr>
          <w:color w:val="000000"/>
          <w:sz w:val="22"/>
          <w:szCs w:val="22"/>
        </w:rPr>
        <w:t xml:space="preserve"> s </w:t>
      </w:r>
      <w:proofErr w:type="spellStart"/>
      <w:r w:rsidRPr="0024149C">
        <w:rPr>
          <w:i/>
          <w:iCs/>
          <w:color w:val="000000"/>
          <w:sz w:val="22"/>
          <w:szCs w:val="22"/>
        </w:rPr>
        <w:t>Putujućim</w:t>
      </w:r>
      <w:proofErr w:type="spellEnd"/>
      <w:r w:rsidRPr="0024149C">
        <w:rPr>
          <w:i/>
          <w:iCs/>
          <w:color w:val="000000"/>
          <w:sz w:val="22"/>
          <w:szCs w:val="22"/>
        </w:rPr>
        <w:t xml:space="preserve"> </w:t>
      </w:r>
      <w:proofErr w:type="spellStart"/>
      <w:r w:rsidRPr="0024149C">
        <w:rPr>
          <w:i/>
          <w:iCs/>
          <w:color w:val="000000"/>
          <w:sz w:val="22"/>
          <w:szCs w:val="22"/>
        </w:rPr>
        <w:t>filmskim</w:t>
      </w:r>
      <w:proofErr w:type="spellEnd"/>
      <w:r w:rsidRPr="0024149C">
        <w:rPr>
          <w:color w:val="000000"/>
          <w:sz w:val="22"/>
          <w:szCs w:val="22"/>
        </w:rPr>
        <w:t xml:space="preserve"> </w:t>
      </w:r>
      <w:proofErr w:type="spellStart"/>
      <w:r w:rsidRPr="0024149C">
        <w:rPr>
          <w:i/>
          <w:iCs/>
          <w:color w:val="000000"/>
          <w:sz w:val="22"/>
          <w:szCs w:val="22"/>
        </w:rPr>
        <w:t>radionicama</w:t>
      </w:r>
      <w:proofErr w:type="spellEnd"/>
      <w:r w:rsidRPr="0024149C">
        <w:rPr>
          <w:color w:val="000000"/>
          <w:sz w:val="22"/>
          <w:szCs w:val="22"/>
        </w:rPr>
        <w:t xml:space="preserve"> u </w:t>
      </w:r>
      <w:proofErr w:type="spellStart"/>
      <w:r w:rsidRPr="0024149C">
        <w:rPr>
          <w:color w:val="000000"/>
          <w:sz w:val="22"/>
          <w:szCs w:val="22"/>
        </w:rPr>
        <w:t>osnovnim</w:t>
      </w:r>
      <w:proofErr w:type="spellEnd"/>
      <w:r w:rsidRPr="0024149C">
        <w:rPr>
          <w:color w:val="000000"/>
          <w:sz w:val="22"/>
          <w:szCs w:val="22"/>
        </w:rPr>
        <w:t xml:space="preserve"> </w:t>
      </w:r>
      <w:proofErr w:type="spellStart"/>
      <w:r w:rsidRPr="0024149C">
        <w:rPr>
          <w:color w:val="000000"/>
          <w:sz w:val="22"/>
          <w:szCs w:val="22"/>
        </w:rPr>
        <w:t>školama</w:t>
      </w:r>
      <w:proofErr w:type="spellEnd"/>
      <w:r w:rsidRPr="0024149C">
        <w:rPr>
          <w:color w:val="000000"/>
          <w:sz w:val="22"/>
          <w:szCs w:val="22"/>
        </w:rPr>
        <w:t xml:space="preserve"> </w:t>
      </w:r>
      <w:proofErr w:type="spellStart"/>
      <w:r w:rsidRPr="0024149C">
        <w:rPr>
          <w:color w:val="000000"/>
          <w:sz w:val="22"/>
          <w:szCs w:val="22"/>
        </w:rPr>
        <w:t>jer</w:t>
      </w:r>
      <w:proofErr w:type="spellEnd"/>
      <w:r w:rsidRPr="0024149C">
        <w:rPr>
          <w:color w:val="000000"/>
          <w:sz w:val="22"/>
          <w:szCs w:val="22"/>
        </w:rPr>
        <w:t xml:space="preserve"> </w:t>
      </w:r>
      <w:proofErr w:type="spellStart"/>
      <w:r w:rsidRPr="0024149C">
        <w:rPr>
          <w:color w:val="000000"/>
          <w:sz w:val="22"/>
          <w:szCs w:val="22"/>
        </w:rPr>
        <w:t>će</w:t>
      </w:r>
      <w:proofErr w:type="spellEnd"/>
      <w:r w:rsidRPr="0024149C">
        <w:rPr>
          <w:color w:val="000000"/>
          <w:sz w:val="22"/>
          <w:szCs w:val="22"/>
        </w:rPr>
        <w:t xml:space="preserve"> </w:t>
      </w:r>
      <w:proofErr w:type="spellStart"/>
      <w:r w:rsidRPr="0024149C">
        <w:rPr>
          <w:color w:val="000000"/>
          <w:sz w:val="22"/>
          <w:szCs w:val="22"/>
        </w:rPr>
        <w:t>nastavnici</w:t>
      </w:r>
      <w:proofErr w:type="spellEnd"/>
      <w:r w:rsidRPr="0024149C">
        <w:rPr>
          <w:color w:val="000000"/>
          <w:sz w:val="22"/>
          <w:szCs w:val="22"/>
        </w:rPr>
        <w:t xml:space="preserve"> </w:t>
      </w:r>
      <w:proofErr w:type="spellStart"/>
      <w:r w:rsidRPr="0024149C">
        <w:rPr>
          <w:color w:val="000000"/>
          <w:sz w:val="22"/>
          <w:szCs w:val="22"/>
        </w:rPr>
        <w:t>steći</w:t>
      </w:r>
      <w:proofErr w:type="spellEnd"/>
      <w:r w:rsidRPr="0024149C">
        <w:rPr>
          <w:color w:val="000000"/>
          <w:sz w:val="22"/>
          <w:szCs w:val="22"/>
        </w:rPr>
        <w:t xml:space="preserve"> </w:t>
      </w:r>
      <w:proofErr w:type="spellStart"/>
      <w:r w:rsidRPr="0024149C">
        <w:rPr>
          <w:color w:val="000000"/>
          <w:sz w:val="22"/>
          <w:szCs w:val="22"/>
        </w:rPr>
        <w:t>i</w:t>
      </w:r>
      <w:proofErr w:type="spellEnd"/>
      <w:r w:rsidRPr="0024149C">
        <w:rPr>
          <w:color w:val="000000"/>
          <w:sz w:val="22"/>
          <w:szCs w:val="22"/>
        </w:rPr>
        <w:t xml:space="preserve"> </w:t>
      </w:r>
      <w:proofErr w:type="spellStart"/>
      <w:r w:rsidRPr="0024149C">
        <w:rPr>
          <w:color w:val="000000"/>
          <w:sz w:val="22"/>
          <w:szCs w:val="22"/>
        </w:rPr>
        <w:t>praktično</w:t>
      </w:r>
      <w:proofErr w:type="spellEnd"/>
      <w:r w:rsidRPr="0024149C">
        <w:rPr>
          <w:color w:val="000000"/>
          <w:sz w:val="22"/>
          <w:szCs w:val="22"/>
        </w:rPr>
        <w:t xml:space="preserve"> </w:t>
      </w:r>
      <w:proofErr w:type="spellStart"/>
      <w:r w:rsidRPr="0024149C">
        <w:rPr>
          <w:color w:val="000000"/>
          <w:sz w:val="22"/>
          <w:szCs w:val="22"/>
        </w:rPr>
        <w:t>znanje</w:t>
      </w:r>
      <w:proofErr w:type="spellEnd"/>
      <w:r w:rsidRPr="0024149C">
        <w:rPr>
          <w:color w:val="000000"/>
          <w:sz w:val="22"/>
          <w:szCs w:val="22"/>
        </w:rPr>
        <w:t xml:space="preserve"> o </w:t>
      </w:r>
      <w:proofErr w:type="spellStart"/>
      <w:r w:rsidRPr="0024149C">
        <w:rPr>
          <w:color w:val="000000"/>
          <w:sz w:val="22"/>
          <w:szCs w:val="22"/>
        </w:rPr>
        <w:t>snimanju</w:t>
      </w:r>
      <w:proofErr w:type="spellEnd"/>
      <w:r w:rsidRPr="0024149C">
        <w:rPr>
          <w:color w:val="000000"/>
          <w:sz w:val="22"/>
          <w:szCs w:val="22"/>
        </w:rPr>
        <w:t xml:space="preserve"> </w:t>
      </w:r>
      <w:proofErr w:type="spellStart"/>
      <w:r w:rsidRPr="0024149C">
        <w:rPr>
          <w:color w:val="000000"/>
          <w:sz w:val="22"/>
          <w:szCs w:val="22"/>
        </w:rPr>
        <w:t>filmova</w:t>
      </w:r>
      <w:proofErr w:type="spellEnd"/>
      <w:r w:rsidRPr="0024149C">
        <w:rPr>
          <w:color w:val="000000"/>
          <w:sz w:val="22"/>
          <w:szCs w:val="22"/>
        </w:rPr>
        <w:t xml:space="preserve"> </w:t>
      </w:r>
      <w:proofErr w:type="spellStart"/>
      <w:r w:rsidRPr="0024149C">
        <w:rPr>
          <w:color w:val="000000"/>
          <w:sz w:val="22"/>
          <w:szCs w:val="22"/>
        </w:rPr>
        <w:t>koje</w:t>
      </w:r>
      <w:proofErr w:type="spellEnd"/>
      <w:r w:rsidRPr="0024149C">
        <w:rPr>
          <w:color w:val="000000"/>
          <w:sz w:val="22"/>
          <w:szCs w:val="22"/>
        </w:rPr>
        <w:t xml:space="preserve"> </w:t>
      </w:r>
      <w:proofErr w:type="spellStart"/>
      <w:r w:rsidRPr="0024149C">
        <w:rPr>
          <w:color w:val="000000"/>
          <w:sz w:val="22"/>
          <w:szCs w:val="22"/>
        </w:rPr>
        <w:t>poslije</w:t>
      </w:r>
      <w:proofErr w:type="spellEnd"/>
      <w:r w:rsidRPr="0024149C">
        <w:rPr>
          <w:color w:val="000000"/>
          <w:sz w:val="22"/>
          <w:szCs w:val="22"/>
        </w:rPr>
        <w:t xml:space="preserve"> </w:t>
      </w:r>
      <w:proofErr w:type="spellStart"/>
      <w:r w:rsidRPr="0024149C">
        <w:rPr>
          <w:color w:val="000000"/>
          <w:sz w:val="22"/>
          <w:szCs w:val="22"/>
        </w:rPr>
        <w:t>mogu</w:t>
      </w:r>
      <w:proofErr w:type="spellEnd"/>
      <w:r w:rsidRPr="0024149C">
        <w:rPr>
          <w:color w:val="000000"/>
          <w:sz w:val="22"/>
          <w:szCs w:val="22"/>
        </w:rPr>
        <w:t xml:space="preserve"> </w:t>
      </w:r>
      <w:proofErr w:type="spellStart"/>
      <w:r w:rsidRPr="0024149C">
        <w:rPr>
          <w:color w:val="000000"/>
          <w:sz w:val="22"/>
          <w:szCs w:val="22"/>
        </w:rPr>
        <w:t>primijeniti</w:t>
      </w:r>
      <w:proofErr w:type="spellEnd"/>
      <w:r w:rsidRPr="0024149C">
        <w:rPr>
          <w:color w:val="000000"/>
          <w:sz w:val="22"/>
          <w:szCs w:val="22"/>
        </w:rPr>
        <w:t xml:space="preserve"> u </w:t>
      </w:r>
      <w:proofErr w:type="spellStart"/>
      <w:r w:rsidRPr="0024149C">
        <w:rPr>
          <w:color w:val="000000"/>
          <w:sz w:val="22"/>
          <w:szCs w:val="22"/>
        </w:rPr>
        <w:t>školama</w:t>
      </w:r>
      <w:proofErr w:type="spellEnd"/>
      <w:r w:rsidRPr="0024149C">
        <w:rPr>
          <w:color w:val="000000"/>
          <w:sz w:val="22"/>
          <w:szCs w:val="22"/>
        </w:rPr>
        <w:t xml:space="preserve"> </w:t>
      </w:r>
      <w:proofErr w:type="spellStart"/>
      <w:r w:rsidRPr="0024149C">
        <w:rPr>
          <w:color w:val="000000"/>
          <w:sz w:val="22"/>
          <w:szCs w:val="22"/>
        </w:rPr>
        <w:t>kroz</w:t>
      </w:r>
      <w:proofErr w:type="spellEnd"/>
      <w:r w:rsidRPr="0024149C">
        <w:rPr>
          <w:color w:val="000000"/>
          <w:sz w:val="22"/>
          <w:szCs w:val="22"/>
        </w:rPr>
        <w:t xml:space="preserve"> </w:t>
      </w:r>
      <w:proofErr w:type="spellStart"/>
      <w:r w:rsidRPr="0024149C">
        <w:rPr>
          <w:color w:val="000000"/>
          <w:sz w:val="22"/>
          <w:szCs w:val="22"/>
        </w:rPr>
        <w:t>razne</w:t>
      </w:r>
      <w:proofErr w:type="spellEnd"/>
      <w:r w:rsidRPr="0024149C">
        <w:rPr>
          <w:color w:val="000000"/>
          <w:sz w:val="22"/>
          <w:szCs w:val="22"/>
        </w:rPr>
        <w:t xml:space="preserve"> </w:t>
      </w:r>
      <w:proofErr w:type="spellStart"/>
      <w:r w:rsidRPr="0024149C">
        <w:rPr>
          <w:color w:val="000000"/>
          <w:sz w:val="22"/>
          <w:szCs w:val="22"/>
        </w:rPr>
        <w:t>oblike</w:t>
      </w:r>
      <w:proofErr w:type="spellEnd"/>
      <w:r w:rsidRPr="0024149C">
        <w:rPr>
          <w:color w:val="000000"/>
          <w:sz w:val="22"/>
          <w:szCs w:val="22"/>
        </w:rPr>
        <w:t xml:space="preserve"> </w:t>
      </w:r>
      <w:proofErr w:type="spellStart"/>
      <w:r w:rsidRPr="0024149C">
        <w:rPr>
          <w:color w:val="000000"/>
          <w:sz w:val="22"/>
          <w:szCs w:val="22"/>
        </w:rPr>
        <w:t>izvannastavne</w:t>
      </w:r>
      <w:proofErr w:type="spellEnd"/>
      <w:r w:rsidRPr="0024149C">
        <w:rPr>
          <w:color w:val="000000"/>
          <w:sz w:val="22"/>
          <w:szCs w:val="22"/>
        </w:rPr>
        <w:t xml:space="preserve"> </w:t>
      </w:r>
      <w:proofErr w:type="spellStart"/>
      <w:r w:rsidRPr="0024149C">
        <w:rPr>
          <w:color w:val="000000"/>
          <w:sz w:val="22"/>
          <w:szCs w:val="22"/>
        </w:rPr>
        <w:t>školske</w:t>
      </w:r>
      <w:proofErr w:type="spellEnd"/>
      <w:r w:rsidRPr="0024149C">
        <w:rPr>
          <w:color w:val="000000"/>
          <w:sz w:val="22"/>
          <w:szCs w:val="22"/>
        </w:rPr>
        <w:t xml:space="preserve"> </w:t>
      </w:r>
      <w:proofErr w:type="spellStart"/>
      <w:r w:rsidRPr="0024149C">
        <w:rPr>
          <w:color w:val="000000"/>
          <w:sz w:val="22"/>
          <w:szCs w:val="22"/>
        </w:rPr>
        <w:t>aktivnosti</w:t>
      </w:r>
      <w:proofErr w:type="spellEnd"/>
      <w:r w:rsidRPr="0024149C">
        <w:rPr>
          <w:color w:val="000000"/>
          <w:sz w:val="22"/>
          <w:szCs w:val="22"/>
        </w:rPr>
        <w:t xml:space="preserve">.  </w:t>
      </w:r>
    </w:p>
    <w:p w14:paraId="11BAB7DC" w14:textId="77777777" w:rsidR="00346EA9" w:rsidRPr="00F0332F" w:rsidRDefault="00346EA9" w:rsidP="00F13772">
      <w:pPr>
        <w:rPr>
          <w:rStyle w:val="Bez"/>
          <w:b/>
          <w:bCs/>
          <w:i/>
          <w:iCs/>
          <w:color w:val="000000"/>
        </w:rPr>
      </w:pPr>
    </w:p>
    <w:p w14:paraId="59C43621" w14:textId="77777777" w:rsidR="00D216A3" w:rsidRPr="002D3F1D" w:rsidRDefault="00D216A3" w:rsidP="00F13772">
      <w:pPr>
        <w:pStyle w:val="NoSpacing"/>
        <w:rPr>
          <w:szCs w:val="28"/>
        </w:rPr>
      </w:pPr>
    </w:p>
    <w:p w14:paraId="4EF19098" w14:textId="77777777" w:rsidR="00D216A3" w:rsidRPr="002D3F1D" w:rsidRDefault="00D216A3" w:rsidP="00F13772">
      <w:pPr>
        <w:pStyle w:val="NoSpacing"/>
      </w:pPr>
    </w:p>
    <w:p w14:paraId="12D34E64" w14:textId="397D8E02" w:rsidR="00346EA9" w:rsidRPr="00130653" w:rsidRDefault="00DD2378" w:rsidP="00F13772">
      <w:pPr>
        <w:pStyle w:val="NoSpacing"/>
        <w:rPr>
          <w:b/>
          <w:bCs/>
        </w:rPr>
      </w:pPr>
      <w:r>
        <w:rPr>
          <w:b/>
          <w:bCs/>
        </w:rPr>
        <w:t>BATHAZARGRAD: IZLOŽBA</w:t>
      </w:r>
    </w:p>
    <w:p w14:paraId="4F7301C2" w14:textId="77777777" w:rsidR="00346EA9" w:rsidRPr="00130653" w:rsidRDefault="00346EA9" w:rsidP="00F13772">
      <w:pPr>
        <w:pStyle w:val="NoSpacing"/>
        <w:rPr>
          <w:b/>
          <w:bCs/>
          <w:szCs w:val="28"/>
        </w:rPr>
      </w:pPr>
      <w:r w:rsidRPr="00130653">
        <w:rPr>
          <w:b/>
          <w:bCs/>
          <w:szCs w:val="28"/>
        </w:rPr>
        <w:lastRenderedPageBreak/>
        <w:t>11. srpanj – 6. prosinac 2020.</w:t>
      </w:r>
    </w:p>
    <w:p w14:paraId="0A17487F" w14:textId="77777777" w:rsidR="00346EA9" w:rsidRPr="00130653" w:rsidRDefault="00346EA9" w:rsidP="00F13772">
      <w:pPr>
        <w:pStyle w:val="NoSpacing"/>
        <w:rPr>
          <w:b/>
          <w:bCs/>
          <w:szCs w:val="28"/>
        </w:rPr>
      </w:pPr>
      <w:r w:rsidRPr="00130653">
        <w:rPr>
          <w:b/>
          <w:bCs/>
          <w:szCs w:val="28"/>
        </w:rPr>
        <w:t>Exportdrvo</w:t>
      </w:r>
    </w:p>
    <w:p w14:paraId="3A44DB85" w14:textId="77777777" w:rsidR="00346EA9" w:rsidRPr="002D3F1D" w:rsidRDefault="00346EA9" w:rsidP="00F13772">
      <w:pPr>
        <w:pStyle w:val="NoSpacing"/>
        <w:rPr>
          <w:szCs w:val="28"/>
        </w:rPr>
      </w:pPr>
    </w:p>
    <w:p w14:paraId="7EA65DAC" w14:textId="77777777" w:rsidR="00346EA9" w:rsidRPr="002D3F1D" w:rsidRDefault="00346EA9" w:rsidP="00F13772">
      <w:pPr>
        <w:pStyle w:val="NoSpacing"/>
        <w:rPr>
          <w:szCs w:val="28"/>
        </w:rPr>
      </w:pPr>
    </w:p>
    <w:p w14:paraId="4F647FF3" w14:textId="77777777" w:rsidR="00346EA9" w:rsidRPr="00130653" w:rsidRDefault="00346EA9" w:rsidP="00F13772">
      <w:pPr>
        <w:pStyle w:val="NoSpacing"/>
        <w:rPr>
          <w:i/>
          <w:iCs/>
          <w:szCs w:val="28"/>
        </w:rPr>
      </w:pPr>
      <w:r w:rsidRPr="00130653">
        <w:rPr>
          <w:i/>
          <w:iCs/>
          <w:szCs w:val="28"/>
        </w:rPr>
        <w:t>Organizator: RIJEKA 2020</w:t>
      </w:r>
    </w:p>
    <w:p w14:paraId="5D8D7FD7" w14:textId="77777777" w:rsidR="00346EA9" w:rsidRPr="002D3F1D" w:rsidRDefault="00346EA9" w:rsidP="00F13772">
      <w:pPr>
        <w:pStyle w:val="NoSpacing"/>
        <w:rPr>
          <w:szCs w:val="28"/>
        </w:rPr>
      </w:pPr>
      <w:r w:rsidRPr="00130653">
        <w:rPr>
          <w:i/>
          <w:iCs/>
          <w:szCs w:val="28"/>
        </w:rPr>
        <w:t xml:space="preserve">Partner: Zagreb film, Jučer, danas, sutra </w:t>
      </w:r>
    </w:p>
    <w:p w14:paraId="186E50E5" w14:textId="77777777" w:rsidR="00346EA9" w:rsidRPr="002D3F1D" w:rsidRDefault="00346EA9" w:rsidP="00F13772">
      <w:pPr>
        <w:pStyle w:val="NoSpacing"/>
        <w:rPr>
          <w:b/>
          <w:szCs w:val="28"/>
        </w:rPr>
      </w:pPr>
    </w:p>
    <w:p w14:paraId="5B222959" w14:textId="77777777" w:rsidR="00346EA9" w:rsidRPr="002D3F1D" w:rsidRDefault="00346EA9" w:rsidP="00F13772">
      <w:pPr>
        <w:pStyle w:val="NoSpacing"/>
        <w:rPr>
          <w:szCs w:val="28"/>
        </w:rPr>
      </w:pPr>
      <w:r w:rsidRPr="002D3F1D">
        <w:rPr>
          <w:szCs w:val="28"/>
        </w:rPr>
        <w:t xml:space="preserve">U Rijeci, izvornom Balthazargradu, otvara se prva ikad </w:t>
      </w:r>
      <w:r>
        <w:rPr>
          <w:szCs w:val="28"/>
        </w:rPr>
        <w:t xml:space="preserve">organizirana </w:t>
      </w:r>
      <w:r w:rsidRPr="002D3F1D">
        <w:rPr>
          <w:szCs w:val="28"/>
        </w:rPr>
        <w:t>velika izložba posvećena Profesoru Balthazaru</w:t>
      </w:r>
      <w:r>
        <w:rPr>
          <w:szCs w:val="28"/>
        </w:rPr>
        <w:t xml:space="preserve">. </w:t>
      </w:r>
      <w:r w:rsidRPr="002D3F1D">
        <w:rPr>
          <w:szCs w:val="28"/>
        </w:rPr>
        <w:t xml:space="preserve">Iako je Profesor Balthazar dotaknuo srca milijuna djece, još nikad nije dobio vlastitu veliku izložbu. Zbog toga će Rijeka, grad koji je poslužio kao inspiracija za Balthazargrad, u godini Europske prijestolnice kulture ispraviti tu nepravdu. Prostor Exportdrva ugostit će brojne predmete koji će na atraktivan, zabavan i interaktivan način pričati priču o nastanku Profesora Balthazara, o mnogim slojevima koji se otkrivaju gledajući njegove dogodovštine, ali i o važnosti ovog animiranog serijala u kontekstu vremena u kojemu trenutno živimo. </w:t>
      </w:r>
    </w:p>
    <w:p w14:paraId="48991219" w14:textId="77777777" w:rsidR="00346EA9" w:rsidRPr="002D3F1D" w:rsidRDefault="00346EA9" w:rsidP="00F13772">
      <w:pPr>
        <w:pStyle w:val="NoSpacing"/>
        <w:rPr>
          <w:szCs w:val="28"/>
        </w:rPr>
      </w:pPr>
      <w:r w:rsidRPr="002D3F1D">
        <w:rPr>
          <w:szCs w:val="28"/>
        </w:rPr>
        <w:t xml:space="preserve">Veliki i mali prijatelji dobrog profesora dobit će ovako priliku “zaviriti pod njegov šešir”, odnosno doznati mnoge tajne koje su do sada znali samo stanovnici Balthazargrada.   </w:t>
      </w:r>
    </w:p>
    <w:p w14:paraId="33582FF6" w14:textId="77777777" w:rsidR="00346EA9" w:rsidRDefault="00346EA9" w:rsidP="00F13772">
      <w:pPr>
        <w:pStyle w:val="NoSpacing"/>
        <w:rPr>
          <w:szCs w:val="28"/>
        </w:rPr>
      </w:pPr>
      <w:r w:rsidRPr="00A602EC">
        <w:rPr>
          <w:szCs w:val="28"/>
        </w:rPr>
        <w:t>Profesor Balt</w:t>
      </w:r>
      <w:r>
        <w:rPr>
          <w:szCs w:val="28"/>
        </w:rPr>
        <w:t>h</w:t>
      </w:r>
      <w:r w:rsidRPr="00A602EC">
        <w:rPr>
          <w:szCs w:val="28"/>
        </w:rPr>
        <w:t xml:space="preserve">azar hrvatska je animirana serija snimana od 1967. do 1978. godine u Zagreb filmu. Seriju čini 59 epizoda u trajanju od pet do deset minuta, i do danas je ostala najuspješniji projekt Zagrebačke škole crtanog filma. Otac lika profesora Baltazara je </w:t>
      </w:r>
      <w:r w:rsidRPr="00B31B15">
        <w:rPr>
          <w:b/>
          <w:bCs/>
          <w:szCs w:val="28"/>
        </w:rPr>
        <w:t>Zlatko Grgić,</w:t>
      </w:r>
      <w:r w:rsidRPr="00A602EC">
        <w:rPr>
          <w:szCs w:val="28"/>
        </w:rPr>
        <w:t xml:space="preserve"> a simpatičnom znanstveniku koji uz pomoć mašte i pozitivne energije rješava probleme svojih sugrađana u Balt</w:t>
      </w:r>
      <w:r>
        <w:rPr>
          <w:szCs w:val="28"/>
        </w:rPr>
        <w:t>h</w:t>
      </w:r>
      <w:r w:rsidRPr="00A602EC">
        <w:rPr>
          <w:szCs w:val="28"/>
        </w:rPr>
        <w:t xml:space="preserve">azar-gradu ime je dao </w:t>
      </w:r>
      <w:r w:rsidRPr="00B31B15">
        <w:rPr>
          <w:b/>
          <w:bCs/>
          <w:szCs w:val="28"/>
        </w:rPr>
        <w:t>Pavao Štalter</w:t>
      </w:r>
      <w:r>
        <w:rPr>
          <w:szCs w:val="28"/>
        </w:rPr>
        <w:t xml:space="preserve">. </w:t>
      </w:r>
      <w:r w:rsidRPr="00A602EC">
        <w:rPr>
          <w:szCs w:val="28"/>
        </w:rPr>
        <w:t>Serija je postala vrlo popularna, a zabilježila je solidan uspjeh i u inozemstvu.</w:t>
      </w:r>
    </w:p>
    <w:p w14:paraId="5934B2E7" w14:textId="7C15E1B4" w:rsidR="00346EA9" w:rsidRDefault="00346EA9" w:rsidP="00F13772">
      <w:pPr>
        <w:pStyle w:val="NoSpacing"/>
        <w:rPr>
          <w:szCs w:val="28"/>
        </w:rPr>
      </w:pPr>
      <w:r>
        <w:rPr>
          <w:szCs w:val="28"/>
        </w:rPr>
        <w:t>Osnovna ideja izložbe je da bude atraktivna djeci, da predstavi utjecaj crtića o Balthazaru na razvoj crtanog filma u Hrvatskoj i svijetu. Primjerice, manje je poznato da je crtani film o Profesoru Balthazaru u Skandinaviji emitiran zatvorenicima da im smanji agresiju. Izložba će dijelom biti interaktivna pa će djeca koje žele biti snimljena potom vidjeti sebe insertirane u crtić na velikom ekranu.</w:t>
      </w:r>
    </w:p>
    <w:p w14:paraId="6E80A4C2" w14:textId="4677F0F4" w:rsidR="0070556A" w:rsidRDefault="0070556A" w:rsidP="00F13772">
      <w:pPr>
        <w:pStyle w:val="NoSpacing"/>
        <w:rPr>
          <w:szCs w:val="28"/>
        </w:rPr>
      </w:pPr>
      <w:r>
        <w:rPr>
          <w:szCs w:val="28"/>
        </w:rPr>
        <w:t>Izložba će po mnogočemu biti veliko igralište za male istraživače.</w:t>
      </w:r>
    </w:p>
    <w:p w14:paraId="55C02D25" w14:textId="77777777" w:rsidR="00346EA9" w:rsidRDefault="00346EA9" w:rsidP="00F13772">
      <w:pPr>
        <w:pStyle w:val="NoSpacing"/>
        <w:rPr>
          <w:szCs w:val="28"/>
        </w:rPr>
      </w:pPr>
    </w:p>
    <w:p w14:paraId="2444E61F" w14:textId="77777777" w:rsidR="00D216A3" w:rsidRPr="002D3F1D" w:rsidRDefault="00D216A3" w:rsidP="00F13772">
      <w:pPr>
        <w:pStyle w:val="NoSpacing"/>
      </w:pPr>
    </w:p>
    <w:p w14:paraId="023CF102" w14:textId="77777777" w:rsidR="00D216A3" w:rsidRPr="002D3F1D" w:rsidRDefault="00D216A3" w:rsidP="00F13772">
      <w:pPr>
        <w:pStyle w:val="NoSpacing"/>
      </w:pPr>
    </w:p>
    <w:p w14:paraId="12B236B2" w14:textId="3051A12C" w:rsidR="00346EA9" w:rsidRPr="00CC5D97" w:rsidRDefault="005575F7" w:rsidP="00F13772">
      <w:pPr>
        <w:pStyle w:val="NoSpacing"/>
        <w:rPr>
          <w:b/>
        </w:rPr>
      </w:pPr>
      <w:r>
        <w:rPr>
          <w:b/>
        </w:rPr>
        <w:t>GOSTUJUĆI PROFESOR</w:t>
      </w:r>
    </w:p>
    <w:p w14:paraId="59E907F4" w14:textId="77777777" w:rsidR="00346EA9" w:rsidRDefault="00346EA9" w:rsidP="00F13772">
      <w:pPr>
        <w:pStyle w:val="NoSpacing"/>
        <w:rPr>
          <w:szCs w:val="28"/>
        </w:rPr>
      </w:pPr>
    </w:p>
    <w:p w14:paraId="5BE30BCF" w14:textId="77777777" w:rsidR="00346EA9" w:rsidRPr="002D3F1D" w:rsidRDefault="00346EA9" w:rsidP="00F13772">
      <w:pPr>
        <w:pStyle w:val="NoSpacing"/>
        <w:rPr>
          <w:szCs w:val="28"/>
        </w:rPr>
      </w:pPr>
      <w:r w:rsidRPr="002D3F1D">
        <w:rPr>
          <w:szCs w:val="28"/>
        </w:rPr>
        <w:t xml:space="preserve">Organizator: </w:t>
      </w:r>
      <w:r>
        <w:rPr>
          <w:szCs w:val="28"/>
        </w:rPr>
        <w:t>RIJEKA 2020</w:t>
      </w:r>
    </w:p>
    <w:p w14:paraId="3048DAD1" w14:textId="77777777" w:rsidR="00346EA9" w:rsidRPr="002D3F1D" w:rsidRDefault="00346EA9" w:rsidP="00F13772">
      <w:pPr>
        <w:pStyle w:val="NoSpacing"/>
        <w:rPr>
          <w:szCs w:val="28"/>
        </w:rPr>
      </w:pPr>
      <w:r w:rsidRPr="002D3F1D">
        <w:rPr>
          <w:szCs w:val="28"/>
        </w:rPr>
        <w:t>Partner: Zagreb film</w:t>
      </w:r>
    </w:p>
    <w:p w14:paraId="75FF5CDD" w14:textId="29763D81" w:rsidR="00346EA9" w:rsidRPr="003D0A57" w:rsidRDefault="00B76578" w:rsidP="00F13772">
      <w:pPr>
        <w:pStyle w:val="NoSpacing"/>
        <w:ind w:left="1440" w:firstLine="720"/>
        <w:rPr>
          <w:b/>
          <w:szCs w:val="28"/>
        </w:rPr>
      </w:pPr>
      <w:r>
        <w:rPr>
          <w:b/>
          <w:szCs w:val="28"/>
        </w:rPr>
        <w:t>kolovoz</w:t>
      </w:r>
      <w:r w:rsidR="00346EA9" w:rsidRPr="003D0A57">
        <w:rPr>
          <w:b/>
          <w:szCs w:val="28"/>
        </w:rPr>
        <w:t xml:space="preserve"> – rujan</w:t>
      </w:r>
    </w:p>
    <w:p w14:paraId="609A7B6D" w14:textId="77777777" w:rsidR="00346EA9" w:rsidRPr="003D0A57" w:rsidRDefault="00346EA9" w:rsidP="00F13772">
      <w:pPr>
        <w:pStyle w:val="NoSpacing"/>
        <w:rPr>
          <w:b/>
          <w:szCs w:val="28"/>
        </w:rPr>
      </w:pPr>
    </w:p>
    <w:p w14:paraId="217DE93B" w14:textId="77777777" w:rsidR="00346EA9" w:rsidRPr="00130653" w:rsidRDefault="00346EA9" w:rsidP="00F13772">
      <w:pPr>
        <w:pStyle w:val="NoSpacing"/>
        <w:rPr>
          <w:i/>
          <w:iCs/>
          <w:szCs w:val="28"/>
        </w:rPr>
      </w:pPr>
      <w:r w:rsidRPr="00130653">
        <w:rPr>
          <w:i/>
          <w:iCs/>
          <w:szCs w:val="28"/>
        </w:rPr>
        <w:t>Mjesto: Riječki kvartovi i druga balthazaroidna mjesta: Školjić, Zvjezdarnica (travanj), Pehlin, Škurinjska draga, Kozala, Molo Longo, Podvežica, plaža Grčevo, Kantrida (svibanj)</w:t>
      </w:r>
    </w:p>
    <w:p w14:paraId="76692DBC" w14:textId="77777777" w:rsidR="00346EA9" w:rsidRPr="00130653" w:rsidRDefault="00346EA9" w:rsidP="00F13772">
      <w:pPr>
        <w:pStyle w:val="NoSpacing"/>
        <w:rPr>
          <w:i/>
          <w:iCs/>
          <w:szCs w:val="28"/>
        </w:rPr>
      </w:pPr>
      <w:r w:rsidRPr="00130653">
        <w:rPr>
          <w:i/>
          <w:iCs/>
          <w:szCs w:val="28"/>
        </w:rPr>
        <w:t>Organizator: RIJEKA 2020</w:t>
      </w:r>
    </w:p>
    <w:p w14:paraId="3C0C7311" w14:textId="77777777" w:rsidR="00346EA9" w:rsidRPr="00130653" w:rsidRDefault="00346EA9" w:rsidP="00F13772">
      <w:pPr>
        <w:pStyle w:val="NoSpacing"/>
        <w:rPr>
          <w:i/>
          <w:iCs/>
          <w:szCs w:val="28"/>
        </w:rPr>
      </w:pPr>
      <w:r w:rsidRPr="00130653">
        <w:rPr>
          <w:i/>
          <w:iCs/>
          <w:szCs w:val="28"/>
        </w:rPr>
        <w:t>Partner: Zagreb film, Ultralink</w:t>
      </w:r>
    </w:p>
    <w:p w14:paraId="44A73110" w14:textId="77777777" w:rsidR="00346EA9" w:rsidRPr="00CC5D97" w:rsidRDefault="00346EA9" w:rsidP="00F13772">
      <w:pPr>
        <w:pStyle w:val="NoSpacing"/>
        <w:rPr>
          <w:szCs w:val="28"/>
        </w:rPr>
      </w:pPr>
    </w:p>
    <w:p w14:paraId="5D11FD24" w14:textId="77777777" w:rsidR="00346EA9" w:rsidRPr="00CC5D97" w:rsidRDefault="00346EA9" w:rsidP="00F13772">
      <w:pPr>
        <w:pStyle w:val="NoSpacing"/>
        <w:rPr>
          <w:szCs w:val="28"/>
        </w:rPr>
      </w:pPr>
      <w:r>
        <w:rPr>
          <w:szCs w:val="28"/>
        </w:rPr>
        <w:t xml:space="preserve">Popularni </w:t>
      </w:r>
      <w:r w:rsidRPr="00CC5D97">
        <w:rPr>
          <w:szCs w:val="28"/>
        </w:rPr>
        <w:t>Profesor Balthazar gostuje na zidovima i projekcijskim platnima različitih riječkih susjedstava i donosi veselo druženje za cijeli kvart</w:t>
      </w:r>
      <w:r>
        <w:rPr>
          <w:szCs w:val="28"/>
        </w:rPr>
        <w:t>.</w:t>
      </w:r>
    </w:p>
    <w:p w14:paraId="16292F1D" w14:textId="77777777" w:rsidR="00346EA9" w:rsidRPr="00CC5D97" w:rsidRDefault="00346EA9" w:rsidP="00F13772">
      <w:pPr>
        <w:pStyle w:val="NoSpacing"/>
        <w:rPr>
          <w:szCs w:val="28"/>
        </w:rPr>
      </w:pPr>
      <w:r w:rsidRPr="00CC5D97">
        <w:rPr>
          <w:szCs w:val="28"/>
        </w:rPr>
        <w:t>Kako bismo naglasili povezanost Rijeke i Balthazargrada, dovest ćemo Profesora Balthazara u razna riječka susjedstva. Održat će</w:t>
      </w:r>
      <w:r>
        <w:rPr>
          <w:szCs w:val="28"/>
        </w:rPr>
        <w:t>mo</w:t>
      </w:r>
      <w:r w:rsidRPr="00CC5D97">
        <w:rPr>
          <w:szCs w:val="28"/>
        </w:rPr>
        <w:t xml:space="preserve"> 10 projekcija najzanimljivijih animiranih filmova na 10 različitih lokacija, od Korza do kvartovskih parkića. Nakon filmova druženje se nastavlja uz glazbu i druge zabavne sadržaje.</w:t>
      </w:r>
    </w:p>
    <w:p w14:paraId="450127A1" w14:textId="77777777" w:rsidR="00346EA9" w:rsidRPr="00CC5D97" w:rsidRDefault="00346EA9" w:rsidP="00F13772">
      <w:pPr>
        <w:pStyle w:val="NoSpacing"/>
        <w:rPr>
          <w:szCs w:val="28"/>
        </w:rPr>
      </w:pPr>
      <w:r w:rsidRPr="00CC5D97">
        <w:rPr>
          <w:szCs w:val="28"/>
        </w:rPr>
        <w:t>Kako su likovi u animiranom serijalu uglavnom predstavljeni kroz njihova zanimanja (dirigent, policajac, svjetioničar, vozač tramvaja…), kao što je i priličilo stanovništvu radničkog Balthazargrada, tako će se i uz projekcije organizirati druženje s obrtnicima ili radnicima nekih od zanimanja koja se pojavljuju u Profesoru Balthazaru. Djeca će, primjerice, oblikovati peciva koje će pekar ispeći i donijeti na zajedničko kušanje, a roditelji će moći donijeti cipele na popravak postolaru ili odjeću švelji. Na taj ćemo se način podsjetiti i kako smo se družili i kako smo živjeli u vrijeme Profesora Balthazara.</w:t>
      </w:r>
    </w:p>
    <w:p w14:paraId="585A18E3" w14:textId="77777777" w:rsidR="00346EA9" w:rsidRPr="00CC5D97" w:rsidRDefault="00346EA9" w:rsidP="00F13772">
      <w:pPr>
        <w:pStyle w:val="NoSpacing"/>
        <w:rPr>
          <w:szCs w:val="28"/>
        </w:rPr>
      </w:pPr>
    </w:p>
    <w:p w14:paraId="1379AEA9" w14:textId="77777777" w:rsidR="00346EA9" w:rsidRDefault="00346EA9" w:rsidP="00F13772">
      <w:pPr>
        <w:pStyle w:val="NoSpacing"/>
      </w:pPr>
      <w:r>
        <w:t>Na druženja dolaze i obrtnici - frizer, dirigent, pekar, krojač, postolar, urar (i pokazuju kako se popravljaju predmeti ili mijesi tijesto).</w:t>
      </w:r>
    </w:p>
    <w:p w14:paraId="3E2E35FA" w14:textId="0263ABA4" w:rsidR="00346EA9" w:rsidRDefault="00346EA9" w:rsidP="00F13772">
      <w:pPr>
        <w:pStyle w:val="NoSpacing"/>
      </w:pPr>
      <w:r>
        <w:t>Na kraju događanja predviđen je DJ set i nastup mađioničara.</w:t>
      </w:r>
    </w:p>
    <w:p w14:paraId="0DD99496" w14:textId="77777777" w:rsidR="00346EA9" w:rsidRDefault="00346EA9" w:rsidP="00F13772">
      <w:pPr>
        <w:pStyle w:val="NoSpacing"/>
      </w:pPr>
    </w:p>
    <w:p w14:paraId="76F6809C" w14:textId="77777777" w:rsidR="00D216A3" w:rsidRPr="002D3F1D" w:rsidRDefault="00D216A3" w:rsidP="00F13772">
      <w:pPr>
        <w:pStyle w:val="NoSpacing"/>
      </w:pPr>
    </w:p>
    <w:p w14:paraId="69B0EB4A" w14:textId="77777777" w:rsidR="00D216A3" w:rsidRPr="002D3F1D" w:rsidRDefault="00D216A3" w:rsidP="00F13772">
      <w:pPr>
        <w:pStyle w:val="NoSpacing"/>
        <w:rPr>
          <w:szCs w:val="28"/>
        </w:rPr>
      </w:pPr>
    </w:p>
    <w:p w14:paraId="22E92968" w14:textId="77777777" w:rsidR="00346EA9" w:rsidRPr="00152758" w:rsidRDefault="00346EA9" w:rsidP="00F13772">
      <w:pPr>
        <w:pStyle w:val="NoSpacing"/>
        <w:rPr>
          <w:b/>
          <w:bCs/>
        </w:rPr>
      </w:pPr>
      <w:bookmarkStart w:id="6" w:name="_Toc12886437"/>
      <w:bookmarkStart w:id="7" w:name="_Toc12886436"/>
      <w:r w:rsidRPr="00152758">
        <w:rPr>
          <w:b/>
          <w:bCs/>
        </w:rPr>
        <w:t xml:space="preserve">LUTKARSKI CRVENI TEPIH </w:t>
      </w:r>
      <w:bookmarkEnd w:id="6"/>
    </w:p>
    <w:p w14:paraId="65E64BED" w14:textId="77777777" w:rsidR="00346EA9" w:rsidRPr="00152758" w:rsidRDefault="00346EA9" w:rsidP="00F13772">
      <w:pPr>
        <w:pStyle w:val="NoSpacing"/>
        <w:rPr>
          <w:b/>
          <w:bCs/>
          <w:szCs w:val="28"/>
        </w:rPr>
      </w:pPr>
      <w:r w:rsidRPr="00152758">
        <w:rPr>
          <w:b/>
          <w:bCs/>
          <w:szCs w:val="28"/>
        </w:rPr>
        <w:t>2. –8. studenog 2020.</w:t>
      </w:r>
    </w:p>
    <w:p w14:paraId="4EFBB86F" w14:textId="77777777" w:rsidR="00346EA9" w:rsidRPr="00152758" w:rsidRDefault="00346EA9" w:rsidP="00F13772">
      <w:pPr>
        <w:pStyle w:val="NoSpacing"/>
        <w:rPr>
          <w:b/>
          <w:bCs/>
          <w:szCs w:val="28"/>
        </w:rPr>
      </w:pPr>
      <w:r w:rsidRPr="00152758">
        <w:rPr>
          <w:b/>
          <w:bCs/>
          <w:szCs w:val="28"/>
        </w:rPr>
        <w:t>GKL Rijeka, Dječja kuća i HKD na Sušaku</w:t>
      </w:r>
    </w:p>
    <w:p w14:paraId="29DF6566" w14:textId="77777777" w:rsidR="00346EA9" w:rsidRDefault="00346EA9" w:rsidP="00F13772">
      <w:pPr>
        <w:pStyle w:val="NoSpacing"/>
        <w:rPr>
          <w:szCs w:val="28"/>
        </w:rPr>
      </w:pPr>
    </w:p>
    <w:p w14:paraId="7A41C32E" w14:textId="77777777" w:rsidR="00346EA9" w:rsidRPr="002D3F1D" w:rsidRDefault="00346EA9" w:rsidP="00F13772">
      <w:pPr>
        <w:pStyle w:val="NoSpacing"/>
        <w:rPr>
          <w:szCs w:val="28"/>
        </w:rPr>
      </w:pPr>
    </w:p>
    <w:p w14:paraId="47E9C6B4" w14:textId="77777777" w:rsidR="00346EA9" w:rsidRPr="00152758" w:rsidRDefault="00346EA9" w:rsidP="00F13772">
      <w:pPr>
        <w:pStyle w:val="NoSpacing"/>
        <w:rPr>
          <w:i/>
          <w:iCs/>
          <w:szCs w:val="28"/>
        </w:rPr>
      </w:pPr>
      <w:r w:rsidRPr="00152758">
        <w:rPr>
          <w:i/>
          <w:iCs/>
          <w:szCs w:val="28"/>
        </w:rPr>
        <w:t>Organizator: Gradsko kazalište lutaka Rijeka</w:t>
      </w:r>
    </w:p>
    <w:p w14:paraId="6E78BF21" w14:textId="77777777" w:rsidR="00346EA9" w:rsidRPr="002D3F1D" w:rsidRDefault="00346EA9" w:rsidP="00F13772">
      <w:pPr>
        <w:pStyle w:val="NoSpacing"/>
        <w:rPr>
          <w:szCs w:val="28"/>
        </w:rPr>
      </w:pPr>
    </w:p>
    <w:p w14:paraId="294949BA" w14:textId="77777777" w:rsidR="00346EA9" w:rsidRPr="002D3F1D" w:rsidRDefault="00346EA9" w:rsidP="00F13772">
      <w:pPr>
        <w:pStyle w:val="NoSpacing"/>
        <w:rPr>
          <w:szCs w:val="28"/>
        </w:rPr>
      </w:pPr>
      <w:r>
        <w:rPr>
          <w:szCs w:val="28"/>
        </w:rPr>
        <w:t>Lutkarski crveni tepih poseban je program</w:t>
      </w:r>
      <w:r w:rsidRPr="002D3F1D">
        <w:rPr>
          <w:szCs w:val="28"/>
        </w:rPr>
        <w:t xml:space="preserve"> jubilarn</w:t>
      </w:r>
      <w:r>
        <w:rPr>
          <w:szCs w:val="28"/>
        </w:rPr>
        <w:t>e,</w:t>
      </w:r>
      <w:r w:rsidRPr="002D3F1D">
        <w:rPr>
          <w:szCs w:val="28"/>
        </w:rPr>
        <w:t xml:space="preserve"> 25. Revij</w:t>
      </w:r>
      <w:r>
        <w:rPr>
          <w:szCs w:val="28"/>
        </w:rPr>
        <w:t xml:space="preserve">e lutkarskog kazališta u godini kada je Rijeka Europska prijestolnica kulture i slavi </w:t>
      </w:r>
      <w:r w:rsidRPr="002D3F1D">
        <w:rPr>
          <w:szCs w:val="28"/>
        </w:rPr>
        <w:t>60.obljetnic</w:t>
      </w:r>
      <w:r>
        <w:rPr>
          <w:szCs w:val="28"/>
        </w:rPr>
        <w:t>u</w:t>
      </w:r>
      <w:r w:rsidRPr="002D3F1D">
        <w:rPr>
          <w:szCs w:val="28"/>
        </w:rPr>
        <w:t xml:space="preserve"> rada </w:t>
      </w:r>
      <w:r>
        <w:rPr>
          <w:szCs w:val="28"/>
        </w:rPr>
        <w:t>GKL</w:t>
      </w:r>
      <w:r w:rsidRPr="002D3F1D">
        <w:rPr>
          <w:szCs w:val="28"/>
        </w:rPr>
        <w:t xml:space="preserve"> Rijeka</w:t>
      </w:r>
      <w:r>
        <w:rPr>
          <w:szCs w:val="28"/>
        </w:rPr>
        <w:t>.</w:t>
      </w:r>
    </w:p>
    <w:p w14:paraId="7B9E3E68" w14:textId="77777777" w:rsidR="00346EA9" w:rsidRPr="002D3F1D" w:rsidRDefault="00346EA9" w:rsidP="00F13772">
      <w:pPr>
        <w:pStyle w:val="NoSpacing"/>
        <w:rPr>
          <w:szCs w:val="28"/>
        </w:rPr>
      </w:pPr>
      <w:r w:rsidRPr="002D3F1D">
        <w:rPr>
          <w:szCs w:val="28"/>
        </w:rPr>
        <w:t xml:space="preserve">Tradicionalni  međunarodni festival Revija lutkarskih kazalištau dijelu svog programa predstavlja </w:t>
      </w:r>
      <w:r>
        <w:rPr>
          <w:szCs w:val="28"/>
        </w:rPr>
        <w:t>posebno odabrane</w:t>
      </w:r>
      <w:r w:rsidRPr="002D3F1D">
        <w:rPr>
          <w:szCs w:val="28"/>
        </w:rPr>
        <w:t xml:space="preserve"> programe </w:t>
      </w:r>
      <w:r>
        <w:rPr>
          <w:szCs w:val="28"/>
        </w:rPr>
        <w:t>za Europsku prijestolnicu kulture te prostire crveni tepih povodom 60. obljetnice rada Gradskog kazališta lutaka</w:t>
      </w:r>
      <w:r w:rsidRPr="002D3F1D">
        <w:rPr>
          <w:szCs w:val="28"/>
        </w:rPr>
        <w:t xml:space="preserve">. </w:t>
      </w:r>
    </w:p>
    <w:p w14:paraId="00CD13D2" w14:textId="77777777" w:rsidR="00346EA9" w:rsidRPr="002D3F1D" w:rsidRDefault="00346EA9" w:rsidP="00F13772">
      <w:pPr>
        <w:pStyle w:val="NoSpacing"/>
        <w:rPr>
          <w:szCs w:val="28"/>
        </w:rPr>
      </w:pPr>
      <w:r w:rsidRPr="002D3F1D">
        <w:rPr>
          <w:szCs w:val="28"/>
        </w:rPr>
        <w:t xml:space="preserve">EPK programi na Reviji između ostalog dijelovi su podprogramskih linija Slatko kazalište i Priče s krova. </w:t>
      </w:r>
    </w:p>
    <w:p w14:paraId="567E1277" w14:textId="77777777" w:rsidR="00346EA9" w:rsidRPr="002D3F1D" w:rsidRDefault="00346EA9" w:rsidP="00F13772">
      <w:pPr>
        <w:pStyle w:val="NoSpacing"/>
        <w:rPr>
          <w:b/>
          <w:szCs w:val="28"/>
        </w:rPr>
      </w:pPr>
    </w:p>
    <w:p w14:paraId="3D973B65" w14:textId="77777777" w:rsidR="00346EA9" w:rsidRPr="002D3F1D" w:rsidRDefault="00346EA9" w:rsidP="00F13772">
      <w:pPr>
        <w:pStyle w:val="NoSpacing"/>
        <w:rPr>
          <w:szCs w:val="28"/>
        </w:rPr>
      </w:pPr>
    </w:p>
    <w:p w14:paraId="6DCE60AA" w14:textId="77777777" w:rsidR="00346EA9" w:rsidRPr="002D3F1D" w:rsidRDefault="00346EA9" w:rsidP="00F13772">
      <w:pPr>
        <w:pStyle w:val="NoSpacing"/>
        <w:rPr>
          <w:szCs w:val="28"/>
        </w:rPr>
      </w:pPr>
    </w:p>
    <w:p w14:paraId="215F44D5" w14:textId="77777777" w:rsidR="00346EA9" w:rsidRPr="002D3F1D" w:rsidRDefault="00346EA9" w:rsidP="00F13772">
      <w:pPr>
        <w:pStyle w:val="NoSpacing"/>
        <w:rPr>
          <w:szCs w:val="28"/>
        </w:rPr>
      </w:pPr>
    </w:p>
    <w:p w14:paraId="5EE06895" w14:textId="77777777" w:rsidR="00346EA9" w:rsidRPr="002D3F1D" w:rsidRDefault="00346EA9" w:rsidP="00F13772">
      <w:pPr>
        <w:pStyle w:val="NoSpacing"/>
        <w:rPr>
          <w:szCs w:val="28"/>
        </w:rPr>
      </w:pPr>
    </w:p>
    <w:p w14:paraId="433F6826" w14:textId="2D0009EA" w:rsidR="00D216A3" w:rsidRPr="002D3F1D" w:rsidRDefault="00D216A3" w:rsidP="00F13772">
      <w:pPr>
        <w:pStyle w:val="NoSpacing"/>
      </w:pPr>
      <w:r w:rsidRPr="00A01F31">
        <w:rPr>
          <w:b/>
          <w:bCs/>
        </w:rPr>
        <w:t>OH LA LA</w:t>
      </w:r>
      <w:bookmarkEnd w:id="7"/>
      <w:r>
        <w:t xml:space="preserve"> ! </w:t>
      </w:r>
    </w:p>
    <w:p w14:paraId="728B53B7" w14:textId="77777777" w:rsidR="00D216A3" w:rsidRPr="00A01F31" w:rsidRDefault="00D216A3" w:rsidP="00F13772">
      <w:pPr>
        <w:pStyle w:val="NoSpacing"/>
        <w:rPr>
          <w:b/>
          <w:bCs/>
          <w:szCs w:val="28"/>
        </w:rPr>
      </w:pPr>
      <w:r w:rsidRPr="00A01F31">
        <w:rPr>
          <w:b/>
          <w:bCs/>
          <w:szCs w:val="28"/>
        </w:rPr>
        <w:t>Studeni 2020. (premijera na Reviji lutkarskih kazališta)</w:t>
      </w:r>
    </w:p>
    <w:p w14:paraId="6617927B" w14:textId="77777777" w:rsidR="00D216A3" w:rsidRPr="00A01F31" w:rsidRDefault="00D216A3" w:rsidP="00F13772">
      <w:pPr>
        <w:pStyle w:val="NoSpacing"/>
        <w:rPr>
          <w:b/>
          <w:bCs/>
          <w:szCs w:val="28"/>
        </w:rPr>
      </w:pPr>
      <w:r w:rsidRPr="00A01F31">
        <w:rPr>
          <w:b/>
          <w:bCs/>
          <w:szCs w:val="28"/>
        </w:rPr>
        <w:t>Dječja kuća</w:t>
      </w:r>
    </w:p>
    <w:p w14:paraId="315B7464" w14:textId="77777777" w:rsidR="00D216A3" w:rsidRPr="002D3F1D" w:rsidRDefault="00D216A3" w:rsidP="00F13772">
      <w:pPr>
        <w:pStyle w:val="NoSpacing"/>
        <w:rPr>
          <w:szCs w:val="28"/>
        </w:rPr>
      </w:pPr>
    </w:p>
    <w:p w14:paraId="1C8CF5E6" w14:textId="77777777" w:rsidR="00D216A3" w:rsidRPr="00A01F31" w:rsidRDefault="00D216A3" w:rsidP="00F13772">
      <w:pPr>
        <w:pStyle w:val="NoSpacing"/>
        <w:rPr>
          <w:i/>
          <w:iCs/>
          <w:szCs w:val="28"/>
        </w:rPr>
      </w:pPr>
      <w:r w:rsidRPr="00A01F31">
        <w:rPr>
          <w:i/>
          <w:iCs/>
          <w:szCs w:val="28"/>
        </w:rPr>
        <w:t>Redateljica: Mateja Bizjak Petit</w:t>
      </w:r>
    </w:p>
    <w:p w14:paraId="66C23CAA" w14:textId="77777777" w:rsidR="00D216A3" w:rsidRPr="00A01F31" w:rsidRDefault="00D216A3" w:rsidP="00F13772">
      <w:pPr>
        <w:pStyle w:val="NoSpacing"/>
        <w:rPr>
          <w:i/>
          <w:iCs/>
          <w:szCs w:val="28"/>
        </w:rPr>
      </w:pPr>
      <w:r w:rsidRPr="00A01F31">
        <w:rPr>
          <w:i/>
          <w:iCs/>
          <w:szCs w:val="28"/>
        </w:rPr>
        <w:t>Organizator: Gradsko kazalište lutaka Rijeka</w:t>
      </w:r>
    </w:p>
    <w:p w14:paraId="449E23DE" w14:textId="77777777" w:rsidR="00D216A3" w:rsidRDefault="00D216A3" w:rsidP="00F13772">
      <w:pPr>
        <w:pStyle w:val="NoSpacing"/>
        <w:rPr>
          <w:i/>
          <w:iCs/>
          <w:szCs w:val="28"/>
        </w:rPr>
      </w:pPr>
      <w:r w:rsidRPr="00A01F31">
        <w:rPr>
          <w:i/>
          <w:iCs/>
          <w:szCs w:val="28"/>
        </w:rPr>
        <w:t>Koproducenti: Dječja kuća poezije i kreativnosti Tinqueux, Francuska, Dječja kuća umjetnosti (Ljubljana, Slovenija) i Gradsko kazalište lutaka Rijeka</w:t>
      </w:r>
    </w:p>
    <w:p w14:paraId="01D2DAE3" w14:textId="77777777" w:rsidR="00D216A3" w:rsidRPr="00A01F31" w:rsidRDefault="00D216A3" w:rsidP="00F13772">
      <w:pPr>
        <w:pStyle w:val="NoSpacing"/>
        <w:rPr>
          <w:i/>
          <w:iCs/>
          <w:szCs w:val="28"/>
        </w:rPr>
      </w:pPr>
    </w:p>
    <w:p w14:paraId="1123E4C6" w14:textId="77777777" w:rsidR="00D216A3" w:rsidRPr="002D3F1D" w:rsidRDefault="00D216A3" w:rsidP="00F13772">
      <w:pPr>
        <w:pStyle w:val="NoSpacing"/>
        <w:rPr>
          <w:szCs w:val="28"/>
        </w:rPr>
      </w:pPr>
      <w:r w:rsidRPr="002D3F1D">
        <w:rPr>
          <w:szCs w:val="28"/>
        </w:rPr>
        <w:t xml:space="preserve">Ovaj jedinstveni projekt osmišljen je upravo za program Dječje kuće i njezin podprogram </w:t>
      </w:r>
      <w:r w:rsidRPr="00240F09">
        <w:rPr>
          <w:iCs/>
          <w:szCs w:val="28"/>
        </w:rPr>
        <w:t>Priče s krova</w:t>
      </w:r>
      <w:r w:rsidRPr="002D3F1D">
        <w:rPr>
          <w:szCs w:val="28"/>
        </w:rPr>
        <w:t xml:space="preserve">. U njemu se sjedinjuju francuski, slovenski i hrvatski jezik, s obzirom da će je izvesti glumci iz triju </w:t>
      </w:r>
      <w:r>
        <w:rPr>
          <w:szCs w:val="28"/>
        </w:rPr>
        <w:t>koprodukcijskih</w:t>
      </w:r>
      <w:r w:rsidRPr="002D3F1D">
        <w:rPr>
          <w:szCs w:val="28"/>
        </w:rPr>
        <w:t xml:space="preserve"> kuća</w:t>
      </w:r>
      <w:r>
        <w:rPr>
          <w:szCs w:val="28"/>
        </w:rPr>
        <w:t>.</w:t>
      </w:r>
      <w:r w:rsidRPr="00A01F31">
        <w:rPr>
          <w:szCs w:val="28"/>
        </w:rPr>
        <w:t xml:space="preserve"> </w:t>
      </w:r>
      <w:r>
        <w:rPr>
          <w:szCs w:val="28"/>
        </w:rPr>
        <w:t>Ova p</w:t>
      </w:r>
      <w:r w:rsidRPr="002D3F1D">
        <w:rPr>
          <w:szCs w:val="28"/>
        </w:rPr>
        <w:t>redstava za najmlađe</w:t>
      </w:r>
      <w:r w:rsidRPr="002D3F1D">
        <w:rPr>
          <w:i/>
          <w:szCs w:val="28"/>
        </w:rPr>
        <w:t xml:space="preserve"> </w:t>
      </w:r>
      <w:r w:rsidRPr="002D3F1D">
        <w:rPr>
          <w:szCs w:val="28"/>
        </w:rPr>
        <w:t>je kazalište iz kovčega: igra riječi, boje i ritma</w:t>
      </w:r>
      <w:r>
        <w:rPr>
          <w:szCs w:val="28"/>
        </w:rPr>
        <w:t>.</w:t>
      </w:r>
    </w:p>
    <w:p w14:paraId="290C3D26" w14:textId="77777777" w:rsidR="00D216A3" w:rsidRDefault="00D216A3" w:rsidP="00F13772">
      <w:pPr>
        <w:pStyle w:val="NoSpacing"/>
      </w:pPr>
      <w:r w:rsidRPr="00995AAC">
        <w:t>Projekt produkcije pričopredstave jest koprodukcija s Dječjom kućom poezije i kreativnosti Tinqueux, Francuska i Dječjom kućom umjetnosti, Ljubljana. Projekt je planiran iz dva dijela: prvi dio koji uključuje likovnu-interaktivnu radionicu za djecu na Festivalu Tobogan 2020. u kojoj će sudjelovati svjetski poznat likovni umjetnik poznat po svome radu s djecom, poznat i kao autor nagrađivanih slikovnica – Herve Tullet, a u listopadu i studenome je planirana produkcija pričopredstave bazirane na jednoj od Tulletovih slikovnica, odnosno na pjesmama poznatog francuskog dječjeg pjesnika, Bernard Friota. Redateljica je Mateja Bizjak Petit, a koprodukcija uključuje francuske, hrvatske i slovenske umjetnike.</w:t>
      </w:r>
    </w:p>
    <w:p w14:paraId="5592B4A5" w14:textId="77777777" w:rsidR="00D216A3" w:rsidRPr="002D3F1D" w:rsidRDefault="00D216A3" w:rsidP="00F13772">
      <w:pPr>
        <w:pStyle w:val="NoSpacing"/>
        <w:rPr>
          <w:szCs w:val="28"/>
        </w:rPr>
      </w:pPr>
      <w:r>
        <w:rPr>
          <w:szCs w:val="28"/>
        </w:rPr>
        <w:t>Slovenska r</w:t>
      </w:r>
      <w:r w:rsidRPr="002D3F1D">
        <w:rPr>
          <w:szCs w:val="28"/>
        </w:rPr>
        <w:t xml:space="preserve">edateljica </w:t>
      </w:r>
      <w:r w:rsidRPr="00240F09">
        <w:rPr>
          <w:b/>
          <w:bCs/>
          <w:szCs w:val="28"/>
        </w:rPr>
        <w:t>Mateja Bizjak Petit</w:t>
      </w:r>
      <w:r w:rsidRPr="002D3F1D">
        <w:rPr>
          <w:szCs w:val="28"/>
        </w:rPr>
        <w:t xml:space="preserve">, u čijoj se Dječjoj kući godišnje održava izuzetno zanimljiv festival poezije i umjetnosti za djecu i mlade, otvara dijalog između poezije, riječi i melodija različitih jezika, likovnosti i lutkarstva. Predstava za najmlađe </w:t>
      </w:r>
      <w:r w:rsidRPr="002D3F1D">
        <w:rPr>
          <w:i/>
          <w:szCs w:val="28"/>
        </w:rPr>
        <w:t>Oh la la</w:t>
      </w:r>
      <w:r w:rsidRPr="002D3F1D">
        <w:rPr>
          <w:szCs w:val="28"/>
        </w:rPr>
        <w:t xml:space="preserve"> nastaje u suradnji s jednim od najoriginalnijih i najomiljenijih francuskih književnika i pjesnika za djecu </w:t>
      </w:r>
      <w:r w:rsidRPr="00240F09">
        <w:rPr>
          <w:b/>
          <w:bCs/>
          <w:szCs w:val="28"/>
        </w:rPr>
        <w:t>Bernardom Friotom</w:t>
      </w:r>
      <w:r w:rsidRPr="002D3F1D">
        <w:rPr>
          <w:szCs w:val="28"/>
        </w:rPr>
        <w:t xml:space="preserve"> te svjetski slavnim ilustratororom </w:t>
      </w:r>
      <w:r w:rsidRPr="00240F09">
        <w:rPr>
          <w:b/>
          <w:bCs/>
          <w:szCs w:val="28"/>
        </w:rPr>
        <w:t>Hervé</w:t>
      </w:r>
      <w:r>
        <w:rPr>
          <w:b/>
          <w:bCs/>
          <w:szCs w:val="28"/>
        </w:rPr>
        <w:t>om</w:t>
      </w:r>
      <w:r w:rsidRPr="00240F09">
        <w:rPr>
          <w:b/>
          <w:bCs/>
          <w:szCs w:val="28"/>
        </w:rPr>
        <w:t xml:space="preserve"> Tulletom</w:t>
      </w:r>
      <w:r w:rsidRPr="002D3F1D">
        <w:rPr>
          <w:szCs w:val="28"/>
        </w:rPr>
        <w:t>, poznatom i po svojim popularnim slikovnicama za najmlađe, performerskim čitanjem knjiga te dinamičnim radionicama za djecu.</w:t>
      </w:r>
    </w:p>
    <w:p w14:paraId="7828EF9C" w14:textId="77777777" w:rsidR="00D216A3" w:rsidRDefault="00D216A3" w:rsidP="00F13772">
      <w:pPr>
        <w:pStyle w:val="NoSpacing"/>
        <w:rPr>
          <w:szCs w:val="28"/>
        </w:rPr>
      </w:pPr>
      <w:r w:rsidRPr="002D3F1D">
        <w:rPr>
          <w:szCs w:val="28"/>
        </w:rPr>
        <w:lastRenderedPageBreak/>
        <w:t>Osnova predstave je činjenica da su sva djeca na svijetu, bez obzira na raznolike kulture i običaje, vrlo slična. Njihov zajednički element je igra! Igra kao najbolji predvodnik spoznavanja i upoznavanja svijeta. Svoga i onoga koji nas okružuje. Igra je jedan od ključnih elemenata</w:t>
      </w:r>
      <w:r>
        <w:rPr>
          <w:szCs w:val="28"/>
        </w:rPr>
        <w:t xml:space="preserve"> važnih za </w:t>
      </w:r>
      <w:r w:rsidRPr="002D3F1D">
        <w:rPr>
          <w:szCs w:val="28"/>
        </w:rPr>
        <w:t>razvoj čovjeka, njegovo</w:t>
      </w:r>
      <w:r>
        <w:rPr>
          <w:szCs w:val="28"/>
        </w:rPr>
        <w:t>g</w:t>
      </w:r>
      <w:r w:rsidRPr="002D3F1D">
        <w:rPr>
          <w:szCs w:val="28"/>
        </w:rPr>
        <w:t xml:space="preserve"> motoričko</w:t>
      </w:r>
      <w:r>
        <w:rPr>
          <w:szCs w:val="28"/>
        </w:rPr>
        <w:t>g</w:t>
      </w:r>
      <w:r w:rsidRPr="002D3F1D">
        <w:rPr>
          <w:szCs w:val="28"/>
        </w:rPr>
        <w:t xml:space="preserve"> i senzoričko</w:t>
      </w:r>
      <w:r>
        <w:rPr>
          <w:szCs w:val="28"/>
        </w:rPr>
        <w:t>g</w:t>
      </w:r>
      <w:r w:rsidRPr="002D3F1D">
        <w:rPr>
          <w:szCs w:val="28"/>
        </w:rPr>
        <w:t xml:space="preserve"> razvoj</w:t>
      </w:r>
      <w:r>
        <w:rPr>
          <w:szCs w:val="28"/>
        </w:rPr>
        <w:t>a</w:t>
      </w:r>
      <w:r w:rsidRPr="002D3F1D">
        <w:rPr>
          <w:szCs w:val="28"/>
        </w:rPr>
        <w:t>, intelektualn</w:t>
      </w:r>
      <w:r>
        <w:rPr>
          <w:szCs w:val="28"/>
        </w:rPr>
        <w:t>og</w:t>
      </w:r>
      <w:r w:rsidRPr="002D3F1D">
        <w:rPr>
          <w:szCs w:val="28"/>
        </w:rPr>
        <w:t xml:space="preserve"> i društven</w:t>
      </w:r>
      <w:r>
        <w:rPr>
          <w:szCs w:val="28"/>
        </w:rPr>
        <w:t>og</w:t>
      </w:r>
      <w:r w:rsidRPr="002D3F1D">
        <w:rPr>
          <w:szCs w:val="28"/>
        </w:rPr>
        <w:t xml:space="preserve"> razvoj</w:t>
      </w:r>
      <w:r>
        <w:rPr>
          <w:szCs w:val="28"/>
        </w:rPr>
        <w:t>a</w:t>
      </w:r>
      <w:r w:rsidRPr="002D3F1D">
        <w:rPr>
          <w:szCs w:val="28"/>
        </w:rPr>
        <w:t xml:space="preserve"> te razvoj</w:t>
      </w:r>
      <w:r>
        <w:rPr>
          <w:szCs w:val="28"/>
        </w:rPr>
        <w:t>a</w:t>
      </w:r>
      <w:r w:rsidRPr="002D3F1D">
        <w:rPr>
          <w:szCs w:val="28"/>
        </w:rPr>
        <w:t xml:space="preserve"> njegovog jezika. A kazalište je igralište</w:t>
      </w:r>
      <w:r>
        <w:rPr>
          <w:szCs w:val="28"/>
        </w:rPr>
        <w:t xml:space="preserve">! </w:t>
      </w:r>
      <w:r w:rsidRPr="002D3F1D">
        <w:rPr>
          <w:szCs w:val="28"/>
        </w:rPr>
        <w:t xml:space="preserve">Prostor za empatiju, sudjelovanje i neagresivno komuniciranje. Sadržajno, riječi iz naslova odražavaju: </w:t>
      </w:r>
      <w:r w:rsidRPr="002D3F1D">
        <w:rPr>
          <w:i/>
          <w:szCs w:val="28"/>
        </w:rPr>
        <w:t xml:space="preserve">Oh </w:t>
      </w:r>
      <w:r w:rsidRPr="002D3F1D">
        <w:rPr>
          <w:szCs w:val="28"/>
        </w:rPr>
        <w:t xml:space="preserve">- boju / </w:t>
      </w:r>
      <w:r w:rsidRPr="002D3F1D">
        <w:rPr>
          <w:i/>
          <w:szCs w:val="28"/>
        </w:rPr>
        <w:t>la</w:t>
      </w:r>
      <w:r w:rsidRPr="002D3F1D">
        <w:rPr>
          <w:szCs w:val="28"/>
        </w:rPr>
        <w:t xml:space="preserve">- riječ / </w:t>
      </w:r>
      <w:r w:rsidRPr="002D3F1D">
        <w:rPr>
          <w:i/>
          <w:szCs w:val="28"/>
        </w:rPr>
        <w:t>la</w:t>
      </w:r>
      <w:r w:rsidRPr="002D3F1D">
        <w:rPr>
          <w:szCs w:val="28"/>
        </w:rPr>
        <w:t>- ritam te čine kolaž igre bojama, riječima i ritmom. I to sa što više ideja!</w:t>
      </w:r>
    </w:p>
    <w:p w14:paraId="557D336C" w14:textId="77777777" w:rsidR="00D216A3" w:rsidRDefault="00D216A3" w:rsidP="00F13772">
      <w:pPr>
        <w:pStyle w:val="NoSpacing"/>
        <w:rPr>
          <w:szCs w:val="28"/>
        </w:rPr>
      </w:pPr>
    </w:p>
    <w:p w14:paraId="3F2AAAE6" w14:textId="77777777" w:rsidR="00D216A3" w:rsidRPr="002D3F1D" w:rsidRDefault="00D216A3" w:rsidP="00F13772">
      <w:pPr>
        <w:pStyle w:val="NoSpacing"/>
        <w:rPr>
          <w:b/>
          <w:szCs w:val="28"/>
        </w:rPr>
      </w:pPr>
    </w:p>
    <w:p w14:paraId="62EB0C46" w14:textId="77777777" w:rsidR="00D216A3" w:rsidRPr="00A01F31" w:rsidRDefault="00D216A3" w:rsidP="00F13772">
      <w:pPr>
        <w:pStyle w:val="NoSpacing"/>
        <w:rPr>
          <w:b/>
          <w:bCs/>
        </w:rPr>
      </w:pPr>
      <w:r w:rsidRPr="00A01F31">
        <w:rPr>
          <w:b/>
          <w:bCs/>
        </w:rPr>
        <w:t>KIŠA</w:t>
      </w:r>
      <w:bookmarkStart w:id="8" w:name="_GoBack"/>
      <w:bookmarkEnd w:id="8"/>
    </w:p>
    <w:p w14:paraId="6E42C7A6" w14:textId="77777777" w:rsidR="00D216A3" w:rsidRDefault="00D216A3" w:rsidP="00F13772">
      <w:pPr>
        <w:pStyle w:val="NoSpacing"/>
        <w:rPr>
          <w:szCs w:val="28"/>
        </w:rPr>
      </w:pPr>
    </w:p>
    <w:p w14:paraId="12F20C91" w14:textId="77777777" w:rsidR="00D216A3" w:rsidRPr="00A01F31" w:rsidRDefault="00D216A3" w:rsidP="00F13772">
      <w:pPr>
        <w:pStyle w:val="NoSpacing"/>
        <w:rPr>
          <w:i/>
          <w:iCs/>
          <w:szCs w:val="28"/>
        </w:rPr>
      </w:pPr>
      <w:r w:rsidRPr="00A01F31">
        <w:rPr>
          <w:i/>
          <w:iCs/>
          <w:szCs w:val="28"/>
        </w:rPr>
        <w:t>Autor i redatelj: Vanja Jovanović</w:t>
      </w:r>
    </w:p>
    <w:p w14:paraId="6AD8C175" w14:textId="77777777" w:rsidR="00D216A3" w:rsidRPr="00A01F31" w:rsidRDefault="00D216A3" w:rsidP="00F13772">
      <w:pPr>
        <w:pStyle w:val="NoSpacing"/>
        <w:rPr>
          <w:i/>
          <w:iCs/>
          <w:szCs w:val="28"/>
        </w:rPr>
      </w:pPr>
      <w:r w:rsidRPr="00A01F31">
        <w:rPr>
          <w:bCs/>
          <w:i/>
          <w:iCs/>
        </w:rPr>
        <w:t>Poetična lutkarska priča o propuštenim prilikama satkana od pijeska, vode, riječi i emocija.</w:t>
      </w:r>
    </w:p>
    <w:p w14:paraId="18829AD8" w14:textId="77777777" w:rsidR="00D216A3" w:rsidRPr="00A01F31" w:rsidRDefault="00D216A3" w:rsidP="00F13772">
      <w:pPr>
        <w:pStyle w:val="NoSpacing"/>
        <w:rPr>
          <w:i/>
          <w:iCs/>
          <w:szCs w:val="28"/>
        </w:rPr>
      </w:pPr>
      <w:r w:rsidRPr="00A01F31">
        <w:rPr>
          <w:i/>
          <w:iCs/>
          <w:szCs w:val="28"/>
        </w:rPr>
        <w:t>Organizator: Gradsko kazalište lutaka Rijeka</w:t>
      </w:r>
    </w:p>
    <w:p w14:paraId="657B1553" w14:textId="77777777" w:rsidR="00D216A3" w:rsidRDefault="00D216A3" w:rsidP="00F13772">
      <w:pPr>
        <w:pStyle w:val="NoSpacing"/>
        <w:rPr>
          <w:szCs w:val="28"/>
        </w:rPr>
      </w:pPr>
    </w:p>
    <w:p w14:paraId="3DEE0E95" w14:textId="77777777" w:rsidR="00D216A3" w:rsidRPr="000F5D68" w:rsidRDefault="00D216A3" w:rsidP="00F13772">
      <w:pPr>
        <w:pStyle w:val="NoSpacing"/>
        <w:rPr>
          <w:szCs w:val="28"/>
        </w:rPr>
      </w:pPr>
      <w:r w:rsidRPr="000F5D68">
        <w:rPr>
          <w:szCs w:val="28"/>
        </w:rPr>
        <w:t>Predstava “Kiša” bavi se aktualnim temama današnjice poput vršnjačkog nasilja te nesnalaženja u izražavanju emocija u procesu odrastanja i niza važnih životnih situacija kroz koje prolazi njegov protagonist, Petar, koji je zapravo bilo tko od nas.</w:t>
      </w:r>
    </w:p>
    <w:p w14:paraId="70B24683" w14:textId="77777777" w:rsidR="00D216A3" w:rsidRDefault="00D216A3" w:rsidP="00F13772">
      <w:pPr>
        <w:pStyle w:val="NoSpacing"/>
        <w:rPr>
          <w:szCs w:val="28"/>
        </w:rPr>
      </w:pPr>
    </w:p>
    <w:p w14:paraId="02480E5F" w14:textId="77777777" w:rsidR="00D216A3" w:rsidRPr="000F5D68" w:rsidRDefault="00D216A3" w:rsidP="00F13772">
      <w:pPr>
        <w:pStyle w:val="NoSpacing"/>
        <w:rPr>
          <w:szCs w:val="28"/>
        </w:rPr>
      </w:pPr>
      <w:r>
        <w:rPr>
          <w:szCs w:val="28"/>
        </w:rPr>
        <w:t>Predstava je</w:t>
      </w:r>
      <w:r w:rsidRPr="000F5D68">
        <w:rPr>
          <w:szCs w:val="28"/>
        </w:rPr>
        <w:t xml:space="preserve"> pobijedila na “Lutkolabu”, natječaju koji ima za cilj mladim i neafirmiranim umjetnicima omogućiti profesionalnu produkciju lutkarske predstave.</w:t>
      </w:r>
      <w:r>
        <w:rPr>
          <w:szCs w:val="28"/>
        </w:rPr>
        <w:t xml:space="preserve"> Č</w:t>
      </w:r>
      <w:r w:rsidRPr="000F5D68">
        <w:rPr>
          <w:szCs w:val="28"/>
        </w:rPr>
        <w:t>lanovi žirija bili su umjetnici i djelatnici GKL Rijeka te skupina od desetak djece koja pohađa radionice Vijeća mladih Benčić. Djeca su prije sudjelovanja u žiriranju prošla kroz lutkarsku radionicu pod vodstvom Petre Šarac te su se upoznali s osnovama rada na umjetničkoj produkciji predstave i kritičkog promatranja kazališnog rada.</w:t>
      </w:r>
    </w:p>
    <w:p w14:paraId="215C12E1" w14:textId="77777777" w:rsidR="00D216A3" w:rsidRDefault="00D216A3" w:rsidP="00F13772">
      <w:pPr>
        <w:pStyle w:val="NoSpacing"/>
        <w:rPr>
          <w:szCs w:val="28"/>
        </w:rPr>
      </w:pPr>
    </w:p>
    <w:p w14:paraId="0B7FAD3A" w14:textId="77777777" w:rsidR="00D216A3" w:rsidRDefault="00D216A3" w:rsidP="00F13772">
      <w:pPr>
        <w:pStyle w:val="NoSpacing"/>
        <w:rPr>
          <w:szCs w:val="28"/>
        </w:rPr>
      </w:pPr>
    </w:p>
    <w:sectPr w:rsidR="00D216A3" w:rsidSect="00267841">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E351" w14:textId="77777777" w:rsidR="00DD0178" w:rsidRDefault="00DD0178">
      <w:r>
        <w:separator/>
      </w:r>
    </w:p>
  </w:endnote>
  <w:endnote w:type="continuationSeparator" w:id="0">
    <w:p w14:paraId="30DAB069" w14:textId="77777777" w:rsidR="00DD0178" w:rsidRDefault="00DD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00AC" w14:textId="77777777" w:rsidR="00DD0178" w:rsidRDefault="00DD0178">
      <w:r>
        <w:separator/>
      </w:r>
    </w:p>
  </w:footnote>
  <w:footnote w:type="continuationSeparator" w:id="0">
    <w:p w14:paraId="26422BFA" w14:textId="77777777" w:rsidR="00DD0178" w:rsidRDefault="00DD0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1F51"/>
    <w:multiLevelType w:val="hybridMultilevel"/>
    <w:tmpl w:val="4678B6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BA"/>
    <w:rsid w:val="00011692"/>
    <w:rsid w:val="000279F9"/>
    <w:rsid w:val="000927BB"/>
    <w:rsid w:val="000968ED"/>
    <w:rsid w:val="000F6DF1"/>
    <w:rsid w:val="001F4C33"/>
    <w:rsid w:val="002259FA"/>
    <w:rsid w:val="0024149C"/>
    <w:rsid w:val="00267841"/>
    <w:rsid w:val="00346EA9"/>
    <w:rsid w:val="003664CE"/>
    <w:rsid w:val="003C1777"/>
    <w:rsid w:val="00503CC4"/>
    <w:rsid w:val="00543F98"/>
    <w:rsid w:val="005575F7"/>
    <w:rsid w:val="006076C6"/>
    <w:rsid w:val="0070556A"/>
    <w:rsid w:val="00716E8C"/>
    <w:rsid w:val="00757C0F"/>
    <w:rsid w:val="0076493C"/>
    <w:rsid w:val="00765572"/>
    <w:rsid w:val="00801D36"/>
    <w:rsid w:val="00815B59"/>
    <w:rsid w:val="008B5336"/>
    <w:rsid w:val="009418D5"/>
    <w:rsid w:val="009507FA"/>
    <w:rsid w:val="009C6524"/>
    <w:rsid w:val="00A00080"/>
    <w:rsid w:val="00A96B97"/>
    <w:rsid w:val="00B328C4"/>
    <w:rsid w:val="00B76578"/>
    <w:rsid w:val="00C8212F"/>
    <w:rsid w:val="00C946D7"/>
    <w:rsid w:val="00CD31C7"/>
    <w:rsid w:val="00D216A3"/>
    <w:rsid w:val="00DB73EF"/>
    <w:rsid w:val="00DD0178"/>
    <w:rsid w:val="00DD2378"/>
    <w:rsid w:val="00DD6DC4"/>
    <w:rsid w:val="00E0586F"/>
    <w:rsid w:val="00E5005C"/>
    <w:rsid w:val="00E66FBA"/>
    <w:rsid w:val="00E853A6"/>
    <w:rsid w:val="00E956FE"/>
    <w:rsid w:val="00EE7FB0"/>
    <w:rsid w:val="00F13772"/>
    <w:rsid w:val="00F51E0E"/>
    <w:rsid w:val="00FB7771"/>
    <w:rsid w:val="00FC42EE"/>
    <w:rsid w:val="00FC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BA"/>
    <w:pPr>
      <w:spacing w:after="0" w:line="240" w:lineRule="auto"/>
    </w:pPr>
    <w:rPr>
      <w:rFonts w:eastAsiaTheme="minorEastAsia"/>
      <w:sz w:val="24"/>
      <w:szCs w:val="24"/>
      <w:lang w:val="en-GB"/>
    </w:rPr>
  </w:style>
  <w:style w:type="paragraph" w:styleId="Heading1">
    <w:name w:val="heading 1"/>
    <w:basedOn w:val="Normal"/>
    <w:link w:val="Heading1Char"/>
    <w:uiPriority w:val="9"/>
    <w:qFormat/>
    <w:rsid w:val="00E66FBA"/>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FC42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C42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FBA"/>
    <w:rPr>
      <w:rFonts w:ascii="Times New Roman" w:eastAsia="Times New Roman" w:hAnsi="Times New Roman" w:cs="Times New Roman"/>
      <w:b/>
      <w:bCs/>
      <w:kern w:val="36"/>
      <w:sz w:val="48"/>
      <w:szCs w:val="48"/>
      <w:lang w:val="hr-HR" w:eastAsia="hr-HR"/>
    </w:rPr>
  </w:style>
  <w:style w:type="paragraph" w:styleId="Header">
    <w:name w:val="header"/>
    <w:basedOn w:val="Normal"/>
    <w:link w:val="HeaderChar"/>
    <w:unhideWhenUsed/>
    <w:rsid w:val="00E66FBA"/>
    <w:pPr>
      <w:tabs>
        <w:tab w:val="center" w:pos="4703"/>
        <w:tab w:val="right" w:pos="9406"/>
      </w:tabs>
    </w:pPr>
  </w:style>
  <w:style w:type="character" w:customStyle="1" w:styleId="HeaderChar">
    <w:name w:val="Header Char"/>
    <w:basedOn w:val="DefaultParagraphFont"/>
    <w:link w:val="Header"/>
    <w:rsid w:val="00E66FBA"/>
    <w:rPr>
      <w:rFonts w:eastAsiaTheme="minorEastAsia"/>
      <w:sz w:val="24"/>
      <w:szCs w:val="24"/>
      <w:lang w:val="en-GB"/>
    </w:rPr>
  </w:style>
  <w:style w:type="paragraph" w:styleId="NormalWeb">
    <w:name w:val="Normal (Web)"/>
    <w:basedOn w:val="Normal"/>
    <w:uiPriority w:val="99"/>
    <w:unhideWhenUsed/>
    <w:rsid w:val="00E66FBA"/>
    <w:pPr>
      <w:spacing w:before="100" w:beforeAutospacing="1" w:after="100" w:afterAutospacing="1"/>
    </w:pPr>
    <w:rPr>
      <w:rFonts w:ascii="Times New Roman" w:eastAsia="Times New Roman" w:hAnsi="Times New Roman" w:cs="Times New Roman"/>
      <w:lang w:val="hr-HR" w:eastAsia="hr-HR"/>
    </w:rPr>
  </w:style>
  <w:style w:type="character" w:styleId="Hyperlink">
    <w:name w:val="Hyperlink"/>
    <w:uiPriority w:val="99"/>
    <w:unhideWhenUsed/>
    <w:rsid w:val="00E66FBA"/>
    <w:rPr>
      <w:color w:val="0563C1"/>
      <w:u w:val="single"/>
    </w:rPr>
  </w:style>
  <w:style w:type="paragraph" w:styleId="NoSpacing">
    <w:name w:val="No Spacing"/>
    <w:aliases w:val="Lead-kurziv"/>
    <w:uiPriority w:val="99"/>
    <w:qFormat/>
    <w:rsid w:val="003664CE"/>
    <w:pPr>
      <w:spacing w:after="0" w:line="240" w:lineRule="auto"/>
    </w:pPr>
    <w:rPr>
      <w:rFonts w:ascii="Calibri" w:eastAsia="Calibri" w:hAnsi="Calibri" w:cs="Times New Roman"/>
      <w:lang w:val="hr-HR"/>
    </w:rPr>
  </w:style>
  <w:style w:type="paragraph" w:customStyle="1" w:styleId="Default">
    <w:name w:val="Default"/>
    <w:rsid w:val="003664CE"/>
    <w:pPr>
      <w:autoSpaceDE w:val="0"/>
      <w:autoSpaceDN w:val="0"/>
      <w:adjustRightInd w:val="0"/>
      <w:spacing w:after="0" w:line="240" w:lineRule="auto"/>
    </w:pPr>
    <w:rPr>
      <w:rFonts w:ascii="Calibri" w:eastAsia="Calibri" w:hAnsi="Calibri" w:cs="Calibri"/>
      <w:color w:val="000000"/>
      <w:sz w:val="24"/>
      <w:szCs w:val="24"/>
      <w:lang w:val="hr-HR"/>
    </w:rPr>
  </w:style>
  <w:style w:type="character" w:customStyle="1" w:styleId="UnresolvedMention">
    <w:name w:val="Unresolved Mention"/>
    <w:basedOn w:val="DefaultParagraphFont"/>
    <w:uiPriority w:val="99"/>
    <w:semiHidden/>
    <w:unhideWhenUsed/>
    <w:rsid w:val="003664CE"/>
    <w:rPr>
      <w:color w:val="605E5C"/>
      <w:shd w:val="clear" w:color="auto" w:fill="E1DFDD"/>
    </w:rPr>
  </w:style>
  <w:style w:type="paragraph" w:styleId="BalloonText">
    <w:name w:val="Balloon Text"/>
    <w:basedOn w:val="Normal"/>
    <w:link w:val="BalloonTextChar"/>
    <w:uiPriority w:val="99"/>
    <w:semiHidden/>
    <w:unhideWhenUsed/>
    <w:rsid w:val="00FC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EE"/>
    <w:rPr>
      <w:rFonts w:ascii="Segoe UI" w:eastAsiaTheme="minorEastAsia" w:hAnsi="Segoe UI" w:cs="Segoe UI"/>
      <w:sz w:val="18"/>
      <w:szCs w:val="18"/>
      <w:lang w:val="en-GB"/>
    </w:rPr>
  </w:style>
  <w:style w:type="character" w:customStyle="1" w:styleId="Heading2Char">
    <w:name w:val="Heading 2 Char"/>
    <w:basedOn w:val="DefaultParagraphFont"/>
    <w:link w:val="Heading2"/>
    <w:uiPriority w:val="9"/>
    <w:semiHidden/>
    <w:rsid w:val="00FC42EE"/>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FC42EE"/>
    <w:rPr>
      <w:rFonts w:asciiTheme="majorHAnsi" w:eastAsiaTheme="majorEastAsia" w:hAnsiTheme="majorHAnsi" w:cstheme="majorBidi"/>
      <w:i/>
      <w:iCs/>
      <w:color w:val="2F5496" w:themeColor="accent1" w:themeShade="BF"/>
      <w:sz w:val="24"/>
      <w:szCs w:val="24"/>
      <w:lang w:val="en-GB"/>
    </w:rPr>
  </w:style>
  <w:style w:type="character" w:customStyle="1" w:styleId="Nadtekst-sitnoChar">
    <w:name w:val="Nadtekst-sitno Char"/>
    <w:link w:val="Nadtekst-sitno"/>
    <w:uiPriority w:val="99"/>
    <w:locked/>
    <w:rsid w:val="00FC42EE"/>
    <w:rPr>
      <w:rFonts w:eastAsia="Times New Roman"/>
      <w:color w:val="7F7F7F"/>
      <w:sz w:val="28"/>
      <w:szCs w:val="28"/>
    </w:rPr>
  </w:style>
  <w:style w:type="paragraph" w:customStyle="1" w:styleId="Nadtekst-sitno">
    <w:name w:val="Nadtekst-sitno"/>
    <w:basedOn w:val="Normal"/>
    <w:link w:val="Nadtekst-sitnoChar"/>
    <w:uiPriority w:val="99"/>
    <w:rsid w:val="00FC42EE"/>
    <w:rPr>
      <w:rFonts w:eastAsia="Times New Roman"/>
      <w:color w:val="7F7F7F"/>
      <w:sz w:val="28"/>
      <w:szCs w:val="28"/>
      <w:lang w:val="en-US"/>
    </w:rPr>
  </w:style>
  <w:style w:type="character" w:styleId="CommentReference">
    <w:name w:val="annotation reference"/>
    <w:basedOn w:val="DefaultParagraphFont"/>
    <w:uiPriority w:val="99"/>
    <w:semiHidden/>
    <w:rsid w:val="00FC42EE"/>
    <w:rPr>
      <w:sz w:val="16"/>
      <w:szCs w:val="16"/>
    </w:rPr>
  </w:style>
  <w:style w:type="paragraph" w:styleId="CommentText">
    <w:name w:val="annotation text"/>
    <w:basedOn w:val="Normal"/>
    <w:link w:val="CommentTextChar"/>
    <w:uiPriority w:val="99"/>
    <w:semiHidden/>
    <w:rsid w:val="00FC42EE"/>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semiHidden/>
    <w:rsid w:val="00FC42EE"/>
    <w:rPr>
      <w:rFonts w:ascii="Times New Roman" w:eastAsia="Times New Roman" w:hAnsi="Times New Roman" w:cs="Times New Roman"/>
      <w:sz w:val="20"/>
      <w:szCs w:val="20"/>
      <w:lang w:val="hr-HR" w:eastAsia="hr-HR"/>
    </w:rPr>
  </w:style>
  <w:style w:type="paragraph" w:styleId="ListParagraph">
    <w:name w:val="List Paragraph"/>
    <w:basedOn w:val="Normal"/>
    <w:uiPriority w:val="34"/>
    <w:qFormat/>
    <w:rsid w:val="00C946D7"/>
    <w:pPr>
      <w:spacing w:after="160" w:line="256" w:lineRule="auto"/>
      <w:ind w:left="720"/>
      <w:contextualSpacing/>
    </w:pPr>
    <w:rPr>
      <w:rFonts w:eastAsiaTheme="minorHAnsi"/>
      <w:sz w:val="22"/>
      <w:szCs w:val="22"/>
      <w:lang w:val="hr-HR"/>
    </w:rPr>
  </w:style>
  <w:style w:type="paragraph" w:styleId="CommentSubject">
    <w:name w:val="annotation subject"/>
    <w:basedOn w:val="CommentText"/>
    <w:next w:val="CommentText"/>
    <w:link w:val="CommentSubjectChar"/>
    <w:uiPriority w:val="99"/>
    <w:semiHidden/>
    <w:unhideWhenUsed/>
    <w:rsid w:val="00CD31C7"/>
    <w:rPr>
      <w:rFonts w:asciiTheme="minorHAnsi" w:eastAsiaTheme="minorEastAsia"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D31C7"/>
    <w:rPr>
      <w:rFonts w:ascii="Times New Roman" w:eastAsiaTheme="minorEastAsia" w:hAnsi="Times New Roman" w:cs="Times New Roman"/>
      <w:b/>
      <w:bCs/>
      <w:sz w:val="20"/>
      <w:szCs w:val="20"/>
      <w:lang w:val="en-GB" w:eastAsia="hr-HR"/>
    </w:rPr>
  </w:style>
  <w:style w:type="character" w:customStyle="1" w:styleId="Bez">
    <w:name w:val="Bez"/>
    <w:uiPriority w:val="99"/>
    <w:rsid w:val="0024149C"/>
  </w:style>
  <w:style w:type="paragraph" w:styleId="Footer">
    <w:name w:val="footer"/>
    <w:basedOn w:val="Normal"/>
    <w:link w:val="FooterChar"/>
    <w:uiPriority w:val="99"/>
    <w:unhideWhenUsed/>
    <w:rsid w:val="00F51E0E"/>
    <w:pPr>
      <w:tabs>
        <w:tab w:val="center" w:pos="4536"/>
        <w:tab w:val="right" w:pos="9072"/>
      </w:tabs>
    </w:pPr>
  </w:style>
  <w:style w:type="character" w:customStyle="1" w:styleId="FooterChar">
    <w:name w:val="Footer Char"/>
    <w:basedOn w:val="DefaultParagraphFont"/>
    <w:link w:val="Footer"/>
    <w:uiPriority w:val="99"/>
    <w:rsid w:val="00F51E0E"/>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BA"/>
    <w:pPr>
      <w:spacing w:after="0" w:line="240" w:lineRule="auto"/>
    </w:pPr>
    <w:rPr>
      <w:rFonts w:eastAsiaTheme="minorEastAsia"/>
      <w:sz w:val="24"/>
      <w:szCs w:val="24"/>
      <w:lang w:val="en-GB"/>
    </w:rPr>
  </w:style>
  <w:style w:type="paragraph" w:styleId="Heading1">
    <w:name w:val="heading 1"/>
    <w:basedOn w:val="Normal"/>
    <w:link w:val="Heading1Char"/>
    <w:uiPriority w:val="9"/>
    <w:qFormat/>
    <w:rsid w:val="00E66FBA"/>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FC42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C42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FBA"/>
    <w:rPr>
      <w:rFonts w:ascii="Times New Roman" w:eastAsia="Times New Roman" w:hAnsi="Times New Roman" w:cs="Times New Roman"/>
      <w:b/>
      <w:bCs/>
      <w:kern w:val="36"/>
      <w:sz w:val="48"/>
      <w:szCs w:val="48"/>
      <w:lang w:val="hr-HR" w:eastAsia="hr-HR"/>
    </w:rPr>
  </w:style>
  <w:style w:type="paragraph" w:styleId="Header">
    <w:name w:val="header"/>
    <w:basedOn w:val="Normal"/>
    <w:link w:val="HeaderChar"/>
    <w:unhideWhenUsed/>
    <w:rsid w:val="00E66FBA"/>
    <w:pPr>
      <w:tabs>
        <w:tab w:val="center" w:pos="4703"/>
        <w:tab w:val="right" w:pos="9406"/>
      </w:tabs>
    </w:pPr>
  </w:style>
  <w:style w:type="character" w:customStyle="1" w:styleId="HeaderChar">
    <w:name w:val="Header Char"/>
    <w:basedOn w:val="DefaultParagraphFont"/>
    <w:link w:val="Header"/>
    <w:rsid w:val="00E66FBA"/>
    <w:rPr>
      <w:rFonts w:eastAsiaTheme="minorEastAsia"/>
      <w:sz w:val="24"/>
      <w:szCs w:val="24"/>
      <w:lang w:val="en-GB"/>
    </w:rPr>
  </w:style>
  <w:style w:type="paragraph" w:styleId="NormalWeb">
    <w:name w:val="Normal (Web)"/>
    <w:basedOn w:val="Normal"/>
    <w:uiPriority w:val="99"/>
    <w:unhideWhenUsed/>
    <w:rsid w:val="00E66FBA"/>
    <w:pPr>
      <w:spacing w:before="100" w:beforeAutospacing="1" w:after="100" w:afterAutospacing="1"/>
    </w:pPr>
    <w:rPr>
      <w:rFonts w:ascii="Times New Roman" w:eastAsia="Times New Roman" w:hAnsi="Times New Roman" w:cs="Times New Roman"/>
      <w:lang w:val="hr-HR" w:eastAsia="hr-HR"/>
    </w:rPr>
  </w:style>
  <w:style w:type="character" w:styleId="Hyperlink">
    <w:name w:val="Hyperlink"/>
    <w:uiPriority w:val="99"/>
    <w:unhideWhenUsed/>
    <w:rsid w:val="00E66FBA"/>
    <w:rPr>
      <w:color w:val="0563C1"/>
      <w:u w:val="single"/>
    </w:rPr>
  </w:style>
  <w:style w:type="paragraph" w:styleId="NoSpacing">
    <w:name w:val="No Spacing"/>
    <w:aliases w:val="Lead-kurziv"/>
    <w:uiPriority w:val="99"/>
    <w:qFormat/>
    <w:rsid w:val="003664CE"/>
    <w:pPr>
      <w:spacing w:after="0" w:line="240" w:lineRule="auto"/>
    </w:pPr>
    <w:rPr>
      <w:rFonts w:ascii="Calibri" w:eastAsia="Calibri" w:hAnsi="Calibri" w:cs="Times New Roman"/>
      <w:lang w:val="hr-HR"/>
    </w:rPr>
  </w:style>
  <w:style w:type="paragraph" w:customStyle="1" w:styleId="Default">
    <w:name w:val="Default"/>
    <w:rsid w:val="003664CE"/>
    <w:pPr>
      <w:autoSpaceDE w:val="0"/>
      <w:autoSpaceDN w:val="0"/>
      <w:adjustRightInd w:val="0"/>
      <w:spacing w:after="0" w:line="240" w:lineRule="auto"/>
    </w:pPr>
    <w:rPr>
      <w:rFonts w:ascii="Calibri" w:eastAsia="Calibri" w:hAnsi="Calibri" w:cs="Calibri"/>
      <w:color w:val="000000"/>
      <w:sz w:val="24"/>
      <w:szCs w:val="24"/>
      <w:lang w:val="hr-HR"/>
    </w:rPr>
  </w:style>
  <w:style w:type="character" w:customStyle="1" w:styleId="UnresolvedMention">
    <w:name w:val="Unresolved Mention"/>
    <w:basedOn w:val="DefaultParagraphFont"/>
    <w:uiPriority w:val="99"/>
    <w:semiHidden/>
    <w:unhideWhenUsed/>
    <w:rsid w:val="003664CE"/>
    <w:rPr>
      <w:color w:val="605E5C"/>
      <w:shd w:val="clear" w:color="auto" w:fill="E1DFDD"/>
    </w:rPr>
  </w:style>
  <w:style w:type="paragraph" w:styleId="BalloonText">
    <w:name w:val="Balloon Text"/>
    <w:basedOn w:val="Normal"/>
    <w:link w:val="BalloonTextChar"/>
    <w:uiPriority w:val="99"/>
    <w:semiHidden/>
    <w:unhideWhenUsed/>
    <w:rsid w:val="00FC4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EE"/>
    <w:rPr>
      <w:rFonts w:ascii="Segoe UI" w:eastAsiaTheme="minorEastAsia" w:hAnsi="Segoe UI" w:cs="Segoe UI"/>
      <w:sz w:val="18"/>
      <w:szCs w:val="18"/>
      <w:lang w:val="en-GB"/>
    </w:rPr>
  </w:style>
  <w:style w:type="character" w:customStyle="1" w:styleId="Heading2Char">
    <w:name w:val="Heading 2 Char"/>
    <w:basedOn w:val="DefaultParagraphFont"/>
    <w:link w:val="Heading2"/>
    <w:uiPriority w:val="9"/>
    <w:semiHidden/>
    <w:rsid w:val="00FC42EE"/>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FC42EE"/>
    <w:rPr>
      <w:rFonts w:asciiTheme="majorHAnsi" w:eastAsiaTheme="majorEastAsia" w:hAnsiTheme="majorHAnsi" w:cstheme="majorBidi"/>
      <w:i/>
      <w:iCs/>
      <w:color w:val="2F5496" w:themeColor="accent1" w:themeShade="BF"/>
      <w:sz w:val="24"/>
      <w:szCs w:val="24"/>
      <w:lang w:val="en-GB"/>
    </w:rPr>
  </w:style>
  <w:style w:type="character" w:customStyle="1" w:styleId="Nadtekst-sitnoChar">
    <w:name w:val="Nadtekst-sitno Char"/>
    <w:link w:val="Nadtekst-sitno"/>
    <w:uiPriority w:val="99"/>
    <w:locked/>
    <w:rsid w:val="00FC42EE"/>
    <w:rPr>
      <w:rFonts w:eastAsia="Times New Roman"/>
      <w:color w:val="7F7F7F"/>
      <w:sz w:val="28"/>
      <w:szCs w:val="28"/>
    </w:rPr>
  </w:style>
  <w:style w:type="paragraph" w:customStyle="1" w:styleId="Nadtekst-sitno">
    <w:name w:val="Nadtekst-sitno"/>
    <w:basedOn w:val="Normal"/>
    <w:link w:val="Nadtekst-sitnoChar"/>
    <w:uiPriority w:val="99"/>
    <w:rsid w:val="00FC42EE"/>
    <w:rPr>
      <w:rFonts w:eastAsia="Times New Roman"/>
      <w:color w:val="7F7F7F"/>
      <w:sz w:val="28"/>
      <w:szCs w:val="28"/>
      <w:lang w:val="en-US"/>
    </w:rPr>
  </w:style>
  <w:style w:type="character" w:styleId="CommentReference">
    <w:name w:val="annotation reference"/>
    <w:basedOn w:val="DefaultParagraphFont"/>
    <w:uiPriority w:val="99"/>
    <w:semiHidden/>
    <w:rsid w:val="00FC42EE"/>
    <w:rPr>
      <w:sz w:val="16"/>
      <w:szCs w:val="16"/>
    </w:rPr>
  </w:style>
  <w:style w:type="paragraph" w:styleId="CommentText">
    <w:name w:val="annotation text"/>
    <w:basedOn w:val="Normal"/>
    <w:link w:val="CommentTextChar"/>
    <w:uiPriority w:val="99"/>
    <w:semiHidden/>
    <w:rsid w:val="00FC42EE"/>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semiHidden/>
    <w:rsid w:val="00FC42EE"/>
    <w:rPr>
      <w:rFonts w:ascii="Times New Roman" w:eastAsia="Times New Roman" w:hAnsi="Times New Roman" w:cs="Times New Roman"/>
      <w:sz w:val="20"/>
      <w:szCs w:val="20"/>
      <w:lang w:val="hr-HR" w:eastAsia="hr-HR"/>
    </w:rPr>
  </w:style>
  <w:style w:type="paragraph" w:styleId="ListParagraph">
    <w:name w:val="List Paragraph"/>
    <w:basedOn w:val="Normal"/>
    <w:uiPriority w:val="34"/>
    <w:qFormat/>
    <w:rsid w:val="00C946D7"/>
    <w:pPr>
      <w:spacing w:after="160" w:line="256" w:lineRule="auto"/>
      <w:ind w:left="720"/>
      <w:contextualSpacing/>
    </w:pPr>
    <w:rPr>
      <w:rFonts w:eastAsiaTheme="minorHAnsi"/>
      <w:sz w:val="22"/>
      <w:szCs w:val="22"/>
      <w:lang w:val="hr-HR"/>
    </w:rPr>
  </w:style>
  <w:style w:type="paragraph" w:styleId="CommentSubject">
    <w:name w:val="annotation subject"/>
    <w:basedOn w:val="CommentText"/>
    <w:next w:val="CommentText"/>
    <w:link w:val="CommentSubjectChar"/>
    <w:uiPriority w:val="99"/>
    <w:semiHidden/>
    <w:unhideWhenUsed/>
    <w:rsid w:val="00CD31C7"/>
    <w:rPr>
      <w:rFonts w:asciiTheme="minorHAnsi" w:eastAsiaTheme="minorEastAsia"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CD31C7"/>
    <w:rPr>
      <w:rFonts w:ascii="Times New Roman" w:eastAsiaTheme="minorEastAsia" w:hAnsi="Times New Roman" w:cs="Times New Roman"/>
      <w:b/>
      <w:bCs/>
      <w:sz w:val="20"/>
      <w:szCs w:val="20"/>
      <w:lang w:val="en-GB" w:eastAsia="hr-HR"/>
    </w:rPr>
  </w:style>
  <w:style w:type="character" w:customStyle="1" w:styleId="Bez">
    <w:name w:val="Bez"/>
    <w:uiPriority w:val="99"/>
    <w:rsid w:val="0024149C"/>
  </w:style>
  <w:style w:type="paragraph" w:styleId="Footer">
    <w:name w:val="footer"/>
    <w:basedOn w:val="Normal"/>
    <w:link w:val="FooterChar"/>
    <w:uiPriority w:val="99"/>
    <w:unhideWhenUsed/>
    <w:rsid w:val="00F51E0E"/>
    <w:pPr>
      <w:tabs>
        <w:tab w:val="center" w:pos="4536"/>
        <w:tab w:val="right" w:pos="9072"/>
      </w:tabs>
    </w:pPr>
  </w:style>
  <w:style w:type="character" w:customStyle="1" w:styleId="FooterChar">
    <w:name w:val="Footer Char"/>
    <w:basedOn w:val="DefaultParagraphFont"/>
    <w:link w:val="Footer"/>
    <w:uiPriority w:val="99"/>
    <w:rsid w:val="00F51E0E"/>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pa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eativeactions.com/collective-strings/" TargetMode="External"/><Relationship Id="rId4" Type="http://schemas.openxmlformats.org/officeDocument/2006/relationships/settings" Target="settings.xml"/><Relationship Id="rId9" Type="http://schemas.openxmlformats.org/officeDocument/2006/relationships/hyperlink" Target="https://www.mclu.info/matija-sol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Simić</dc:creator>
  <cp:lastModifiedBy>Lea</cp:lastModifiedBy>
  <cp:revision>3</cp:revision>
  <cp:lastPrinted>2019-09-18T10:36:00Z</cp:lastPrinted>
  <dcterms:created xsi:type="dcterms:W3CDTF">2019-10-08T06:49:00Z</dcterms:created>
  <dcterms:modified xsi:type="dcterms:W3CDTF">2019-10-26T08:23:00Z</dcterms:modified>
</cp:coreProperties>
</file>