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AFD3C" w14:textId="7E883F37" w:rsidR="00517F0A" w:rsidRPr="006D3BE7" w:rsidRDefault="00517F0A" w:rsidP="008C5BD0">
      <w:pPr>
        <w:pStyle w:val="Header"/>
        <w:ind w:right="283"/>
        <w:rPr>
          <w:sz w:val="22"/>
          <w:szCs w:val="22"/>
        </w:rPr>
      </w:pPr>
      <w:r w:rsidRPr="006D3BE7">
        <w:rPr>
          <w:sz w:val="22"/>
          <w:szCs w:val="22"/>
        </w:rPr>
        <w:t>Rijeka, 2</w:t>
      </w:r>
      <w:r w:rsidR="00061C39" w:rsidRPr="006D3BE7">
        <w:rPr>
          <w:sz w:val="22"/>
          <w:szCs w:val="22"/>
        </w:rPr>
        <w:t>5</w:t>
      </w:r>
      <w:r w:rsidRPr="006D3BE7">
        <w:rPr>
          <w:sz w:val="22"/>
          <w:szCs w:val="22"/>
        </w:rPr>
        <w:t xml:space="preserve">. </w:t>
      </w:r>
      <w:proofErr w:type="spellStart"/>
      <w:r w:rsidRPr="006D3BE7">
        <w:rPr>
          <w:sz w:val="22"/>
          <w:szCs w:val="22"/>
        </w:rPr>
        <w:t>rujna</w:t>
      </w:r>
      <w:proofErr w:type="spellEnd"/>
      <w:r w:rsidRPr="006D3BE7">
        <w:rPr>
          <w:sz w:val="22"/>
          <w:szCs w:val="22"/>
        </w:rPr>
        <w:t xml:space="preserve"> 2019. </w:t>
      </w:r>
      <w:proofErr w:type="spellStart"/>
      <w:r w:rsidRPr="006D3BE7">
        <w:rPr>
          <w:sz w:val="22"/>
          <w:szCs w:val="22"/>
        </w:rPr>
        <w:t>godine</w:t>
      </w:r>
      <w:proofErr w:type="spellEnd"/>
      <w:r w:rsidRPr="006D3BE7">
        <w:rPr>
          <w:sz w:val="22"/>
          <w:szCs w:val="22"/>
        </w:rPr>
        <w:t xml:space="preserve"> </w:t>
      </w:r>
    </w:p>
    <w:p w14:paraId="4B31C6C8" w14:textId="692DC992" w:rsidR="00517F0A" w:rsidRPr="006D3BE7" w:rsidRDefault="006D3BE7" w:rsidP="008C5BD0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  <w:r w:rsidRPr="006D3BE7">
        <w:rPr>
          <w:rFonts w:cstheme="minorHAnsi"/>
          <w:b/>
          <w:bCs/>
          <w:sz w:val="22"/>
          <w:szCs w:val="22"/>
        </w:rPr>
        <w:t>OBJAVA</w:t>
      </w:r>
      <w:r w:rsidR="00517F0A" w:rsidRPr="006D3BE7">
        <w:rPr>
          <w:rFonts w:cstheme="minorHAnsi"/>
          <w:b/>
          <w:bCs/>
          <w:sz w:val="22"/>
          <w:szCs w:val="22"/>
        </w:rPr>
        <w:t xml:space="preserve"> ZA MEDIJE</w:t>
      </w:r>
    </w:p>
    <w:p w14:paraId="7E0C242A" w14:textId="77777777" w:rsidR="006D3BE7" w:rsidRDefault="006D3BE7" w:rsidP="008C5BD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lang w:val="hr-HR"/>
        </w:rPr>
      </w:pPr>
    </w:p>
    <w:p w14:paraId="15A5ED83" w14:textId="7148E49C" w:rsidR="00061C39" w:rsidRDefault="006752CF" w:rsidP="008C5BD0">
      <w:pPr>
        <w:rPr>
          <w:rFonts w:cstheme="minorHAnsi"/>
          <w:b/>
          <w:bCs/>
          <w:lang w:val="hr-HR"/>
        </w:rPr>
      </w:pPr>
      <w:bookmarkStart w:id="0" w:name="_Hlk20217351"/>
      <w:bookmarkStart w:id="1" w:name="_Hlk20208826"/>
      <w:bookmarkStart w:id="2" w:name="_Hlk20233244"/>
      <w:r w:rsidRPr="006752CF">
        <w:rPr>
          <w:rFonts w:cstheme="minorHAnsi"/>
          <w:b/>
          <w:bCs/>
          <w:lang w:val="hr-HR"/>
        </w:rPr>
        <w:t>Povodom prvog rođendana RiHuba predstavljeni su edukativni i sudionički programi Rijeke 2020</w:t>
      </w:r>
    </w:p>
    <w:p w14:paraId="3868B2D6" w14:textId="77777777" w:rsidR="006752CF" w:rsidRPr="006752CF" w:rsidRDefault="006752CF" w:rsidP="008C5BD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  <w:r w:rsidRPr="006752CF">
        <w:rPr>
          <w:rFonts w:asciiTheme="minorHAnsi" w:eastAsiaTheme="minorEastAsia" w:hAnsiTheme="minorHAnsi" w:cstheme="minorHAnsi"/>
          <w:sz w:val="22"/>
          <w:szCs w:val="22"/>
          <w:lang w:val="hr-HR"/>
        </w:rPr>
        <w:t>U aktivnostima RiHuba u godinu dana je sudjelovalo 9500 sudionika, a u prostoru je održano više od 200 javnih događanja</w:t>
      </w:r>
    </w:p>
    <w:p w14:paraId="14771B8D" w14:textId="77777777" w:rsidR="006752CF" w:rsidRPr="006752CF" w:rsidRDefault="006752CF" w:rsidP="008C5BD0">
      <w:pPr>
        <w:rPr>
          <w:b/>
          <w:bCs/>
        </w:rPr>
      </w:pPr>
    </w:p>
    <w:p w14:paraId="199588E5" w14:textId="77777777" w:rsidR="00061C39" w:rsidRPr="00B97286" w:rsidRDefault="00061C39" w:rsidP="008C5BD0">
      <w:pPr>
        <w:rPr>
          <w:sz w:val="22"/>
          <w:szCs w:val="22"/>
          <w:lang w:val="hr-HR"/>
        </w:rPr>
      </w:pPr>
    </w:p>
    <w:p w14:paraId="493474CA" w14:textId="59E36E92" w:rsidR="004B2F73" w:rsidRPr="00B97286" w:rsidRDefault="00061C39" w:rsidP="008C5BD0">
      <w:pPr>
        <w:rPr>
          <w:sz w:val="22"/>
          <w:szCs w:val="22"/>
          <w:lang w:val="hr-HR"/>
        </w:rPr>
      </w:pPr>
      <w:bookmarkStart w:id="3" w:name="_Hlk20308234"/>
      <w:r w:rsidRPr="00B97286">
        <w:rPr>
          <w:sz w:val="22"/>
          <w:szCs w:val="22"/>
          <w:lang w:val="hr-HR"/>
        </w:rPr>
        <w:t xml:space="preserve">Prije godinu dana Grad Rijeka je završio projekt obnove bivšeg Bernardija, koii je dobio svoje novo ruho i društvenu funkciju. </w:t>
      </w:r>
      <w:r w:rsidR="004B2F73">
        <w:rPr>
          <w:sz w:val="22"/>
          <w:szCs w:val="22"/>
          <w:lang w:val="hr-HR"/>
        </w:rPr>
        <w:t xml:space="preserve">Prostor RiHuba, već godinu dana, </w:t>
      </w:r>
      <w:r w:rsidR="004B2F73" w:rsidRPr="00B97286">
        <w:rPr>
          <w:sz w:val="22"/>
          <w:szCs w:val="22"/>
          <w:lang w:val="hr-HR"/>
        </w:rPr>
        <w:t>služi poticanju građanskog aktivizma te informiranju o projektu Europske prijestolnice kulture, a u 2020. godini u RiHubu je planirana i organizacije Press centra projekta Rijeka 2020 – Europska prijestolnica kulture.</w:t>
      </w:r>
    </w:p>
    <w:bookmarkEnd w:id="3"/>
    <w:p w14:paraId="4A292FAD" w14:textId="2C3CA7AB" w:rsidR="00061C39" w:rsidRPr="00A957D9" w:rsidRDefault="004B2F73" w:rsidP="008C5BD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C507C5">
        <w:rPr>
          <w:sz w:val="22"/>
          <w:szCs w:val="22"/>
          <w:lang w:val="hr-HR"/>
        </w:rPr>
        <w:t xml:space="preserve">RiHub je </w:t>
      </w:r>
      <w:r w:rsidR="00061C39" w:rsidRPr="00B97286">
        <w:rPr>
          <w:sz w:val="22"/>
          <w:szCs w:val="22"/>
          <w:lang w:val="hr-HR"/>
        </w:rPr>
        <w:t xml:space="preserve">ujedno bio i drugi objekt, nakon Muzeja modrene i suvremene umjetnosti, koji je obnovljen za potrebe projekta Europske prijestolnice kulture. Programi EPK u sklopu cjelina - Učionica, Civilne inicijative, Zeleni val, Vijeće građana i Volonteri do sad su već okupili brojne građane i udruženja građana. </w:t>
      </w:r>
      <w:r w:rsidR="00C507C5" w:rsidRPr="00B97286">
        <w:rPr>
          <w:b/>
          <w:bCs/>
          <w:sz w:val="22"/>
          <w:szCs w:val="22"/>
          <w:lang w:val="hr-HR"/>
        </w:rPr>
        <w:t>U proteklih godinu dana RIJEKA 2020 i drugi partneri na projektu Europske prijestolnice kulture</w:t>
      </w:r>
      <w:r w:rsidR="00C507C5">
        <w:rPr>
          <w:b/>
          <w:bCs/>
          <w:sz w:val="22"/>
          <w:szCs w:val="22"/>
          <w:lang w:val="hr-HR"/>
        </w:rPr>
        <w:t>,</w:t>
      </w:r>
      <w:r w:rsidR="00C507C5" w:rsidRPr="00B97286">
        <w:rPr>
          <w:b/>
          <w:bCs/>
          <w:sz w:val="22"/>
          <w:szCs w:val="22"/>
          <w:lang w:val="hr-HR"/>
        </w:rPr>
        <w:t xml:space="preserve"> organizirali su više od 200 javnih događanja i  različitih aktivnosti u kojima je sudjelovalo oko 9500 posjetitelja i sudionika</w:t>
      </w:r>
      <w:r w:rsidR="00C507C5">
        <w:rPr>
          <w:b/>
          <w:bCs/>
          <w:sz w:val="22"/>
          <w:szCs w:val="22"/>
          <w:lang w:val="hr-HR"/>
        </w:rPr>
        <w:t xml:space="preserve">, </w:t>
      </w:r>
      <w:r w:rsidR="00C507C5" w:rsidRPr="00C507C5">
        <w:rPr>
          <w:b/>
          <w:bCs/>
          <w:sz w:val="22"/>
          <w:szCs w:val="22"/>
          <w:lang w:val="hr-HR"/>
        </w:rPr>
        <w:t>a k</w:t>
      </w:r>
      <w:r w:rsidR="00061C39" w:rsidRPr="00C507C5">
        <w:rPr>
          <w:b/>
          <w:bCs/>
          <w:sz w:val="22"/>
          <w:szCs w:val="22"/>
          <w:lang w:val="hr-HR"/>
        </w:rPr>
        <w:t>roz coworking prostor u godinu dana registriralo se više od 230 korisnika,</w:t>
      </w:r>
      <w:r w:rsidR="00061C39" w:rsidRPr="00B97286">
        <w:rPr>
          <w:sz w:val="22"/>
          <w:szCs w:val="22"/>
          <w:lang w:val="hr-HR"/>
        </w:rPr>
        <w:t xml:space="preserve"> koji su privremeno, povremeno ili redovito koristili mogućnost besplatnog prostora za rad.</w:t>
      </w:r>
    </w:p>
    <w:p w14:paraId="24A7868A" w14:textId="0A638ED9" w:rsidR="00061C39" w:rsidRPr="00C47CD1" w:rsidRDefault="00A957D9" w:rsidP="008C5BD0">
      <w:pPr>
        <w:rPr>
          <w:rFonts w:cstheme="minorHAnsi"/>
          <w:color w:val="000000"/>
          <w:sz w:val="22"/>
          <w:szCs w:val="22"/>
        </w:rPr>
      </w:pPr>
      <w:r w:rsidRPr="00A957D9">
        <w:rPr>
          <w:rFonts w:cstheme="minorHAnsi"/>
          <w:b/>
          <w:bCs/>
          <w:color w:val="000000"/>
          <w:sz w:val="22"/>
          <w:szCs w:val="22"/>
          <w:lang w:val="hr-HR"/>
        </w:rPr>
        <w:t>Ivan Ša</w:t>
      </w:r>
      <w:r>
        <w:rPr>
          <w:rFonts w:cstheme="minorHAnsi"/>
          <w:b/>
          <w:bCs/>
          <w:color w:val="000000"/>
          <w:sz w:val="22"/>
          <w:szCs w:val="22"/>
          <w:lang w:val="hr-HR"/>
        </w:rPr>
        <w:t>r</w:t>
      </w:r>
      <w:r w:rsidRPr="00A957D9">
        <w:rPr>
          <w:rFonts w:cstheme="minorHAnsi"/>
          <w:b/>
          <w:bCs/>
          <w:color w:val="000000"/>
          <w:sz w:val="22"/>
          <w:szCs w:val="22"/>
          <w:lang w:val="hr-HR"/>
        </w:rPr>
        <w:t>ar, pročelnik za kulturu Grada Rijeke</w:t>
      </w:r>
      <w:r>
        <w:rPr>
          <w:rFonts w:cstheme="minorHAnsi"/>
          <w:color w:val="000000"/>
          <w:sz w:val="22"/>
          <w:szCs w:val="22"/>
          <w:lang w:val="hr-HR"/>
        </w:rPr>
        <w:t>, istaknuo je kako su se upravo o</w:t>
      </w:r>
      <w:r w:rsidRPr="0000000F">
        <w:rPr>
          <w:rFonts w:cstheme="minorHAnsi"/>
          <w:color w:val="000000"/>
          <w:sz w:val="22"/>
          <w:szCs w:val="22"/>
          <w:lang w:val="hr-HR"/>
        </w:rPr>
        <w:t>vdje u RiHubu provodile edukacije na kojima su predavanja držali neki od najuglednijih europskih organizatora kulturnih događaja, ljudi koji su, zahvaljujući projektu EPK podijelili svoje znanje s „malom“ Rijekom</w:t>
      </w:r>
      <w:r>
        <w:rPr>
          <w:rFonts w:cstheme="minorHAnsi"/>
          <w:color w:val="000000"/>
          <w:sz w:val="22"/>
          <w:szCs w:val="22"/>
          <w:lang w:val="hr-HR"/>
        </w:rPr>
        <w:t xml:space="preserve">. Šarar dodaje kako će Rijeka </w:t>
      </w:r>
      <w:r w:rsidRPr="0000000F">
        <w:rPr>
          <w:rFonts w:cstheme="minorHAnsi"/>
          <w:color w:val="000000"/>
          <w:sz w:val="22"/>
          <w:szCs w:val="22"/>
          <w:lang w:val="hr-HR"/>
        </w:rPr>
        <w:t>napunjena tim znanjima i vještinama rasti</w:t>
      </w:r>
      <w:r>
        <w:rPr>
          <w:rFonts w:cstheme="minorHAnsi"/>
          <w:color w:val="000000"/>
          <w:sz w:val="22"/>
          <w:szCs w:val="22"/>
          <w:lang w:val="hr-HR"/>
        </w:rPr>
        <w:t xml:space="preserve"> jer naglašava kako na EPK projekt kada je nastao nisu</w:t>
      </w:r>
      <w:r w:rsidRPr="0000000F">
        <w:rPr>
          <w:rFonts w:cstheme="minorHAnsi"/>
          <w:color w:val="000000"/>
          <w:sz w:val="22"/>
          <w:szCs w:val="22"/>
          <w:lang w:val="hr-HR"/>
        </w:rPr>
        <w:t xml:space="preserve"> gledali kao jednogodišnju proslavu 2020, nego </w:t>
      </w:r>
      <w:r>
        <w:rPr>
          <w:rFonts w:cstheme="minorHAnsi"/>
          <w:color w:val="000000"/>
          <w:sz w:val="22"/>
          <w:szCs w:val="22"/>
          <w:lang w:val="hr-HR"/>
        </w:rPr>
        <w:t>je od samog početka želja da</w:t>
      </w:r>
      <w:r w:rsidRPr="0000000F">
        <w:rPr>
          <w:rFonts w:cstheme="minorHAnsi"/>
          <w:color w:val="000000"/>
          <w:sz w:val="22"/>
          <w:szCs w:val="22"/>
          <w:lang w:val="hr-HR"/>
        </w:rPr>
        <w:t xml:space="preserve"> ovaj projekt ostavi pečat na građane Rijeke i regije, da im ponudi modele uključivanja i da ih aktivira kako bi vrijeme koje dolazi i nakon 2020. bilo interesantno.</w:t>
      </w:r>
    </w:p>
    <w:p w14:paraId="7BE9E0B5" w14:textId="71C41C01" w:rsidR="00061C39" w:rsidRDefault="00061C39" w:rsidP="008C5BD0">
      <w:pPr>
        <w:rPr>
          <w:rFonts w:cstheme="minorHAnsi"/>
          <w:sz w:val="22"/>
          <w:szCs w:val="22"/>
        </w:rPr>
      </w:pPr>
      <w:proofErr w:type="spellStart"/>
      <w:r w:rsidRPr="009A01F4">
        <w:rPr>
          <w:rFonts w:cstheme="minorHAnsi"/>
          <w:b/>
          <w:bCs/>
          <w:sz w:val="22"/>
          <w:szCs w:val="22"/>
        </w:rPr>
        <w:t>Jedan</w:t>
      </w:r>
      <w:proofErr w:type="spellEnd"/>
      <w:r w:rsidRPr="009A01F4">
        <w:rPr>
          <w:rFonts w:cstheme="minorHAnsi"/>
          <w:b/>
          <w:bCs/>
          <w:sz w:val="22"/>
          <w:szCs w:val="22"/>
        </w:rPr>
        <w:t xml:space="preserve"> od </w:t>
      </w:r>
      <w:proofErr w:type="spellStart"/>
      <w:r w:rsidRPr="009A01F4">
        <w:rPr>
          <w:rFonts w:cstheme="minorHAnsi"/>
          <w:b/>
          <w:bCs/>
          <w:sz w:val="22"/>
          <w:szCs w:val="22"/>
        </w:rPr>
        <w:t>najvažnijih</w:t>
      </w:r>
      <w:proofErr w:type="spellEnd"/>
      <w:r w:rsidRPr="009A01F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9A01F4">
        <w:rPr>
          <w:rFonts w:cstheme="minorHAnsi"/>
          <w:b/>
          <w:bCs/>
          <w:sz w:val="22"/>
          <w:szCs w:val="22"/>
        </w:rPr>
        <w:t>segmenata</w:t>
      </w:r>
      <w:proofErr w:type="spellEnd"/>
      <w:r w:rsidRPr="009A01F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9A01F4">
        <w:rPr>
          <w:rFonts w:cstheme="minorHAnsi"/>
          <w:b/>
          <w:bCs/>
          <w:sz w:val="22"/>
          <w:szCs w:val="22"/>
        </w:rPr>
        <w:t>projekta</w:t>
      </w:r>
      <w:proofErr w:type="spellEnd"/>
      <w:r w:rsidRPr="009A01F4">
        <w:rPr>
          <w:rFonts w:cstheme="minorHAnsi"/>
          <w:b/>
          <w:bCs/>
          <w:sz w:val="22"/>
          <w:szCs w:val="22"/>
        </w:rPr>
        <w:t xml:space="preserve"> Rijeka 2020 – </w:t>
      </w:r>
      <w:proofErr w:type="spellStart"/>
      <w:r w:rsidRPr="009A01F4">
        <w:rPr>
          <w:rFonts w:cstheme="minorHAnsi"/>
          <w:b/>
          <w:bCs/>
          <w:sz w:val="22"/>
          <w:szCs w:val="22"/>
        </w:rPr>
        <w:t>Europska</w:t>
      </w:r>
      <w:proofErr w:type="spellEnd"/>
      <w:r w:rsidRPr="009A01F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9A01F4">
        <w:rPr>
          <w:rFonts w:cstheme="minorHAnsi"/>
          <w:b/>
          <w:bCs/>
          <w:sz w:val="22"/>
          <w:szCs w:val="22"/>
        </w:rPr>
        <w:t>prijestolnica</w:t>
      </w:r>
      <w:proofErr w:type="spellEnd"/>
      <w:r w:rsidRPr="009A01F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9A01F4">
        <w:rPr>
          <w:rFonts w:cstheme="minorHAnsi"/>
          <w:b/>
          <w:bCs/>
          <w:sz w:val="22"/>
          <w:szCs w:val="22"/>
        </w:rPr>
        <w:t>kulture</w:t>
      </w:r>
      <w:proofErr w:type="spellEnd"/>
      <w:r w:rsidRPr="009A01F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9A01F4">
        <w:rPr>
          <w:rFonts w:cstheme="minorHAnsi"/>
          <w:b/>
          <w:bCs/>
          <w:sz w:val="22"/>
          <w:szCs w:val="22"/>
        </w:rPr>
        <w:t>su</w:t>
      </w:r>
      <w:proofErr w:type="spellEnd"/>
      <w:r w:rsidRPr="009A01F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9A01F4">
        <w:rPr>
          <w:rFonts w:cstheme="minorHAnsi"/>
          <w:b/>
          <w:bCs/>
          <w:sz w:val="22"/>
          <w:szCs w:val="22"/>
        </w:rPr>
        <w:t>programi</w:t>
      </w:r>
      <w:proofErr w:type="spellEnd"/>
      <w:r w:rsidRPr="009A01F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9A01F4">
        <w:rPr>
          <w:rFonts w:cstheme="minorHAnsi"/>
          <w:b/>
          <w:bCs/>
          <w:sz w:val="22"/>
          <w:szCs w:val="22"/>
        </w:rPr>
        <w:t>uključivanja</w:t>
      </w:r>
      <w:proofErr w:type="spellEnd"/>
      <w:r w:rsidRPr="009A01F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9A01F4">
        <w:rPr>
          <w:rFonts w:cstheme="minorHAnsi"/>
          <w:b/>
          <w:bCs/>
          <w:sz w:val="22"/>
          <w:szCs w:val="22"/>
        </w:rPr>
        <w:t>građana</w:t>
      </w:r>
      <w:proofErr w:type="spellEnd"/>
      <w:r w:rsidR="00192A64">
        <w:rPr>
          <w:rFonts w:cstheme="minorHAnsi"/>
          <w:b/>
          <w:bCs/>
          <w:sz w:val="22"/>
          <w:szCs w:val="22"/>
        </w:rPr>
        <w:t>.</w:t>
      </w:r>
      <w:r w:rsidR="00C507C5">
        <w:rPr>
          <w:rFonts w:cstheme="minorHAnsi"/>
          <w:b/>
          <w:bCs/>
          <w:sz w:val="22"/>
          <w:szCs w:val="22"/>
        </w:rPr>
        <w:t xml:space="preserve"> </w:t>
      </w:r>
      <w:r w:rsidR="00C507C5" w:rsidRPr="00B97286">
        <w:rPr>
          <w:b/>
          <w:bCs/>
          <w:sz w:val="22"/>
          <w:szCs w:val="22"/>
          <w:lang w:val="hr-HR"/>
        </w:rPr>
        <w:t xml:space="preserve">U svojem dosadašnjem radu RiHub je kroz sudioničke programe Europske prijestolnice kulture uključio oko </w:t>
      </w:r>
      <w:r w:rsidR="00C507C5">
        <w:rPr>
          <w:b/>
          <w:bCs/>
          <w:sz w:val="22"/>
          <w:szCs w:val="22"/>
          <w:lang w:val="hr-HR"/>
        </w:rPr>
        <w:t>tisuću građana.</w:t>
      </w:r>
      <w:r w:rsidR="00192A6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Podsjetimo</w:t>
      </w:r>
      <w:proofErr w:type="spellEnd"/>
      <w:r w:rsidRPr="008723EE">
        <w:rPr>
          <w:rFonts w:cstheme="minorHAnsi"/>
          <w:sz w:val="22"/>
          <w:szCs w:val="22"/>
        </w:rPr>
        <w:t xml:space="preserve">, </w:t>
      </w:r>
      <w:proofErr w:type="spellStart"/>
      <w:r w:rsidRPr="008723EE">
        <w:rPr>
          <w:rFonts w:cstheme="minorHAnsi"/>
          <w:sz w:val="22"/>
          <w:szCs w:val="22"/>
        </w:rPr>
        <w:t>i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prvom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i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drugom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akcijom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Uključi</w:t>
      </w:r>
      <w:proofErr w:type="spellEnd"/>
      <w:r w:rsidRPr="008723EE">
        <w:rPr>
          <w:rFonts w:cstheme="minorHAnsi"/>
          <w:sz w:val="22"/>
          <w:szCs w:val="22"/>
        </w:rPr>
        <w:t xml:space="preserve"> se </w:t>
      </w:r>
      <w:proofErr w:type="spellStart"/>
      <w:r w:rsidRPr="008723EE">
        <w:rPr>
          <w:rFonts w:cstheme="minorHAnsi"/>
          <w:sz w:val="22"/>
          <w:szCs w:val="22"/>
        </w:rPr>
        <w:t>građani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su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bili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pozvani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prijaviti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svoje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ideje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za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bolji</w:t>
      </w:r>
      <w:proofErr w:type="spellEnd"/>
      <w:r w:rsidRPr="008723EE">
        <w:rPr>
          <w:rFonts w:cstheme="minorHAnsi"/>
          <w:sz w:val="22"/>
          <w:szCs w:val="22"/>
        </w:rPr>
        <w:t xml:space="preserve">, </w:t>
      </w:r>
      <w:proofErr w:type="spellStart"/>
      <w:r w:rsidRPr="008723EE">
        <w:rPr>
          <w:rFonts w:cstheme="minorHAnsi"/>
          <w:sz w:val="22"/>
          <w:szCs w:val="22"/>
        </w:rPr>
        <w:t>ljepši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i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čišći</w:t>
      </w:r>
      <w:proofErr w:type="spellEnd"/>
      <w:r w:rsidRPr="008723EE">
        <w:rPr>
          <w:rFonts w:cstheme="minorHAnsi"/>
          <w:sz w:val="22"/>
          <w:szCs w:val="22"/>
        </w:rPr>
        <w:t xml:space="preserve"> grad u </w:t>
      </w:r>
      <w:proofErr w:type="spellStart"/>
      <w:r w:rsidRPr="008723EE">
        <w:rPr>
          <w:rFonts w:cstheme="minorHAnsi"/>
          <w:sz w:val="22"/>
          <w:szCs w:val="22"/>
        </w:rPr>
        <w:t>programe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Civilnih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inicijativa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i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Zelenog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vala</w:t>
      </w:r>
      <w:proofErr w:type="spellEnd"/>
      <w:r w:rsidRPr="008723EE">
        <w:rPr>
          <w:rFonts w:cstheme="minorHAnsi"/>
          <w:sz w:val="22"/>
          <w:szCs w:val="22"/>
        </w:rPr>
        <w:t xml:space="preserve">, </w:t>
      </w:r>
      <w:proofErr w:type="spellStart"/>
      <w:r w:rsidRPr="008723EE">
        <w:rPr>
          <w:rFonts w:cstheme="minorHAnsi"/>
          <w:sz w:val="22"/>
          <w:szCs w:val="22"/>
        </w:rPr>
        <w:t>odlučivati</w:t>
      </w:r>
      <w:proofErr w:type="spellEnd"/>
      <w:r w:rsidRPr="008723EE">
        <w:rPr>
          <w:rFonts w:cstheme="minorHAnsi"/>
          <w:sz w:val="22"/>
          <w:szCs w:val="22"/>
        </w:rPr>
        <w:t xml:space="preserve"> o </w:t>
      </w:r>
      <w:proofErr w:type="spellStart"/>
      <w:r w:rsidRPr="008723EE">
        <w:rPr>
          <w:rFonts w:cstheme="minorHAnsi"/>
          <w:sz w:val="22"/>
          <w:szCs w:val="22"/>
        </w:rPr>
        <w:t>pristiglim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idejama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ulaskom</w:t>
      </w:r>
      <w:proofErr w:type="spellEnd"/>
      <w:r w:rsidRPr="008723EE">
        <w:rPr>
          <w:rFonts w:cstheme="minorHAnsi"/>
          <w:sz w:val="22"/>
          <w:szCs w:val="22"/>
        </w:rPr>
        <w:t xml:space="preserve"> u </w:t>
      </w:r>
      <w:proofErr w:type="spellStart"/>
      <w:r w:rsidRPr="008723EE">
        <w:rPr>
          <w:rFonts w:cstheme="minorHAnsi"/>
          <w:sz w:val="22"/>
          <w:szCs w:val="22"/>
        </w:rPr>
        <w:t>Vijeće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građana</w:t>
      </w:r>
      <w:proofErr w:type="spellEnd"/>
      <w:r w:rsidRPr="008723EE">
        <w:rPr>
          <w:rFonts w:cstheme="minorHAnsi"/>
          <w:sz w:val="22"/>
          <w:szCs w:val="22"/>
        </w:rPr>
        <w:t xml:space="preserve">, a </w:t>
      </w:r>
      <w:proofErr w:type="spellStart"/>
      <w:r w:rsidRPr="008723EE">
        <w:rPr>
          <w:rFonts w:cstheme="minorHAnsi"/>
          <w:sz w:val="22"/>
          <w:szCs w:val="22"/>
        </w:rPr>
        <w:t>mogli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su</w:t>
      </w:r>
      <w:proofErr w:type="spellEnd"/>
      <w:r w:rsidRPr="008723EE">
        <w:rPr>
          <w:rFonts w:cstheme="minorHAnsi"/>
          <w:sz w:val="22"/>
          <w:szCs w:val="22"/>
        </w:rPr>
        <w:t xml:space="preserve"> se </w:t>
      </w:r>
      <w:proofErr w:type="spellStart"/>
      <w:r w:rsidRPr="008723EE">
        <w:rPr>
          <w:rFonts w:cstheme="minorHAnsi"/>
          <w:sz w:val="22"/>
          <w:szCs w:val="22"/>
        </w:rPr>
        <w:t>prijaviti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i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za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sudjelovanje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na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projektu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volontirajući</w:t>
      </w:r>
      <w:proofErr w:type="spellEnd"/>
      <w:r w:rsidRPr="008723EE">
        <w:rPr>
          <w:rFonts w:cstheme="minorHAnsi"/>
          <w:sz w:val="22"/>
          <w:szCs w:val="22"/>
        </w:rPr>
        <w:t xml:space="preserve">. </w:t>
      </w:r>
      <w:proofErr w:type="spellStart"/>
      <w:r w:rsidRPr="008723EE">
        <w:rPr>
          <w:rFonts w:cstheme="minorHAnsi"/>
          <w:sz w:val="22"/>
          <w:szCs w:val="22"/>
        </w:rPr>
        <w:t>Civilne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inicijative</w:t>
      </w:r>
      <w:proofErr w:type="spellEnd"/>
      <w:r w:rsidRPr="008723EE">
        <w:rPr>
          <w:rFonts w:cstheme="minorHAnsi"/>
          <w:sz w:val="22"/>
          <w:szCs w:val="22"/>
        </w:rPr>
        <w:t xml:space="preserve"> bile </w:t>
      </w:r>
      <w:proofErr w:type="spellStart"/>
      <w:r w:rsidRPr="008723EE">
        <w:rPr>
          <w:rFonts w:cstheme="minorHAnsi"/>
          <w:sz w:val="22"/>
          <w:szCs w:val="22"/>
        </w:rPr>
        <w:t>su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usmjerene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projektima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koji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unapređuju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lokalnu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zajednicu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društveno-kulturnim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i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umjetničkim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akcijama</w:t>
      </w:r>
      <w:proofErr w:type="spellEnd"/>
      <w:r w:rsidRPr="008723EE">
        <w:rPr>
          <w:rFonts w:cstheme="minorHAnsi"/>
          <w:sz w:val="22"/>
          <w:szCs w:val="22"/>
        </w:rPr>
        <w:t xml:space="preserve">, </w:t>
      </w:r>
      <w:proofErr w:type="spellStart"/>
      <w:r w:rsidRPr="008723EE">
        <w:rPr>
          <w:rFonts w:cstheme="minorHAnsi"/>
          <w:sz w:val="22"/>
          <w:szCs w:val="22"/>
        </w:rPr>
        <w:t>dok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su</w:t>
      </w:r>
      <w:proofErr w:type="spellEnd"/>
      <w:r w:rsidRPr="008723EE">
        <w:rPr>
          <w:rFonts w:cstheme="minorHAnsi"/>
          <w:sz w:val="22"/>
          <w:szCs w:val="22"/>
        </w:rPr>
        <w:t xml:space="preserve"> se u </w:t>
      </w:r>
      <w:proofErr w:type="spellStart"/>
      <w:r w:rsidRPr="008723EE">
        <w:rPr>
          <w:rFonts w:cstheme="minorHAnsi"/>
          <w:sz w:val="22"/>
          <w:szCs w:val="22"/>
        </w:rPr>
        <w:t>sklopu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Zelenog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vala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prijavljivali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projekti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koji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će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doprinijeti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zelenijim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i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urednijim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javnim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prostorima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ili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potaknuti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sugrađane</w:t>
      </w:r>
      <w:proofErr w:type="spellEnd"/>
      <w:r w:rsidRPr="008723EE">
        <w:rPr>
          <w:rFonts w:cstheme="minorHAnsi"/>
          <w:sz w:val="22"/>
          <w:szCs w:val="22"/>
        </w:rPr>
        <w:t xml:space="preserve"> da </w:t>
      </w:r>
      <w:proofErr w:type="spellStart"/>
      <w:r w:rsidRPr="008723EE">
        <w:rPr>
          <w:rFonts w:cstheme="minorHAnsi"/>
          <w:sz w:val="22"/>
          <w:szCs w:val="22"/>
        </w:rPr>
        <w:t>budu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ekološki</w:t>
      </w:r>
      <w:proofErr w:type="spellEnd"/>
      <w:r w:rsidRPr="008723EE">
        <w:rPr>
          <w:rFonts w:cstheme="minorHAnsi"/>
          <w:sz w:val="22"/>
          <w:szCs w:val="22"/>
        </w:rPr>
        <w:t xml:space="preserve"> </w:t>
      </w:r>
      <w:proofErr w:type="spellStart"/>
      <w:r w:rsidRPr="008723EE">
        <w:rPr>
          <w:rFonts w:cstheme="minorHAnsi"/>
          <w:sz w:val="22"/>
          <w:szCs w:val="22"/>
        </w:rPr>
        <w:t>odgovorniji</w:t>
      </w:r>
      <w:proofErr w:type="spellEnd"/>
    </w:p>
    <w:p w14:paraId="1B5EDB61" w14:textId="2112DBE7" w:rsidR="004B2F73" w:rsidRDefault="004B2F73" w:rsidP="008C5BD0">
      <w:pPr>
        <w:rPr>
          <w:rFonts w:cstheme="minorHAnsi"/>
          <w:sz w:val="22"/>
          <w:szCs w:val="22"/>
        </w:rPr>
      </w:pPr>
    </w:p>
    <w:p w14:paraId="6B8AF838" w14:textId="0B734070" w:rsidR="004B2F73" w:rsidRDefault="004B2F73" w:rsidP="008C5B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“</w:t>
      </w:r>
      <w:proofErr w:type="spellStart"/>
      <w:r>
        <w:rPr>
          <w:rFonts w:cstheme="minorHAnsi"/>
          <w:sz w:val="22"/>
          <w:szCs w:val="22"/>
        </w:rPr>
        <w:t>Kroz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programe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koji</w:t>
      </w:r>
      <w:proofErr w:type="spellEnd"/>
      <w:r>
        <w:rPr>
          <w:rFonts w:cstheme="minorHAnsi"/>
          <w:sz w:val="22"/>
          <w:szCs w:val="22"/>
        </w:rPr>
        <w:t xml:space="preserve"> se </w:t>
      </w:r>
      <w:proofErr w:type="spellStart"/>
      <w:r>
        <w:rPr>
          <w:rFonts w:cstheme="minorHAnsi"/>
          <w:sz w:val="22"/>
          <w:szCs w:val="22"/>
        </w:rPr>
        <w:t>odvijaju</w:t>
      </w:r>
      <w:proofErr w:type="spellEnd"/>
      <w:r>
        <w:rPr>
          <w:rFonts w:cstheme="minorHAnsi"/>
          <w:sz w:val="22"/>
          <w:szCs w:val="22"/>
        </w:rPr>
        <w:t xml:space="preserve"> u </w:t>
      </w:r>
      <w:proofErr w:type="spellStart"/>
      <w:r>
        <w:rPr>
          <w:rFonts w:cstheme="minorHAnsi"/>
          <w:sz w:val="22"/>
          <w:szCs w:val="22"/>
        </w:rPr>
        <w:t>RiHubu</w:t>
      </w:r>
      <w:proofErr w:type="spellEnd"/>
      <w:r>
        <w:rPr>
          <w:rFonts w:cstheme="minorHAnsi"/>
          <w:sz w:val="22"/>
          <w:szCs w:val="22"/>
        </w:rPr>
        <w:t xml:space="preserve">, </w:t>
      </w:r>
      <w:proofErr w:type="spellStart"/>
      <w:r>
        <w:rPr>
          <w:rFonts w:cstheme="minorHAnsi"/>
          <w:sz w:val="22"/>
          <w:szCs w:val="22"/>
        </w:rPr>
        <w:t>pokazali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smo</w:t>
      </w:r>
      <w:proofErr w:type="spellEnd"/>
      <w:r>
        <w:rPr>
          <w:rFonts w:cstheme="minorHAnsi"/>
          <w:sz w:val="22"/>
          <w:szCs w:val="22"/>
        </w:rPr>
        <w:t xml:space="preserve"> da </w:t>
      </w:r>
      <w:proofErr w:type="spellStart"/>
      <w:r>
        <w:rPr>
          <w:rFonts w:cstheme="minorHAnsi"/>
          <w:sz w:val="22"/>
          <w:szCs w:val="22"/>
        </w:rPr>
        <w:t>Europska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prijestolnica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kulture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nije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samo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elitni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umjetnički</w:t>
      </w:r>
      <w:proofErr w:type="spellEnd"/>
      <w:r>
        <w:rPr>
          <w:rFonts w:cstheme="minorHAnsi"/>
          <w:sz w:val="22"/>
          <w:szCs w:val="22"/>
        </w:rPr>
        <w:t xml:space="preserve"> program </w:t>
      </w:r>
      <w:proofErr w:type="spellStart"/>
      <w:r>
        <w:rPr>
          <w:rFonts w:cstheme="minorHAnsi"/>
          <w:sz w:val="22"/>
          <w:szCs w:val="22"/>
        </w:rPr>
        <w:t>za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uski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krug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publike</w:t>
      </w:r>
      <w:proofErr w:type="spellEnd"/>
      <w:r>
        <w:rPr>
          <w:rFonts w:cstheme="minorHAnsi"/>
          <w:sz w:val="22"/>
          <w:szCs w:val="22"/>
        </w:rPr>
        <w:t xml:space="preserve">, </w:t>
      </w:r>
      <w:proofErr w:type="spellStart"/>
      <w:r>
        <w:rPr>
          <w:rFonts w:cstheme="minorHAnsi"/>
          <w:sz w:val="22"/>
          <w:szCs w:val="22"/>
        </w:rPr>
        <w:t>već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projekt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kroz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koji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zaista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otvaramo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prostor</w:t>
      </w:r>
      <w:proofErr w:type="spellEnd"/>
      <w:r>
        <w:rPr>
          <w:rFonts w:cstheme="minorHAnsi"/>
          <w:sz w:val="22"/>
          <w:szCs w:val="22"/>
        </w:rPr>
        <w:t xml:space="preserve"> da se </w:t>
      </w:r>
      <w:proofErr w:type="spellStart"/>
      <w:r>
        <w:rPr>
          <w:rFonts w:cstheme="minorHAnsi"/>
          <w:sz w:val="22"/>
          <w:szCs w:val="22"/>
        </w:rPr>
        <w:t>građani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uključe</w:t>
      </w:r>
      <w:proofErr w:type="spellEnd"/>
      <w:r>
        <w:rPr>
          <w:rFonts w:cstheme="minorHAnsi"/>
          <w:sz w:val="22"/>
          <w:szCs w:val="22"/>
        </w:rPr>
        <w:t xml:space="preserve">, da </w:t>
      </w:r>
      <w:proofErr w:type="spellStart"/>
      <w:r>
        <w:rPr>
          <w:rFonts w:cstheme="minorHAnsi"/>
          <w:sz w:val="22"/>
          <w:szCs w:val="22"/>
        </w:rPr>
        <w:t>sudjeluju</w:t>
      </w:r>
      <w:proofErr w:type="spellEnd"/>
      <w:r>
        <w:rPr>
          <w:rFonts w:cstheme="minorHAnsi"/>
          <w:sz w:val="22"/>
          <w:szCs w:val="22"/>
        </w:rPr>
        <w:t xml:space="preserve"> u </w:t>
      </w:r>
      <w:proofErr w:type="spellStart"/>
      <w:r>
        <w:rPr>
          <w:rFonts w:cstheme="minorHAnsi"/>
          <w:sz w:val="22"/>
          <w:szCs w:val="22"/>
        </w:rPr>
        <w:t>projektu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i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provedu</w:t>
      </w:r>
      <w:proofErr w:type="spellEnd"/>
      <w:r>
        <w:rPr>
          <w:rFonts w:cstheme="minorHAnsi"/>
          <w:sz w:val="22"/>
          <w:szCs w:val="22"/>
        </w:rPr>
        <w:t xml:space="preserve"> u </w:t>
      </w:r>
      <w:proofErr w:type="spellStart"/>
      <w:r>
        <w:rPr>
          <w:rFonts w:cstheme="minorHAnsi"/>
          <w:sz w:val="22"/>
          <w:szCs w:val="22"/>
        </w:rPr>
        <w:t>djelo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viziju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grada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kakvu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imaju</w:t>
      </w:r>
      <w:proofErr w:type="spellEnd"/>
      <w:r>
        <w:rPr>
          <w:rFonts w:cstheme="minorHAnsi"/>
          <w:sz w:val="22"/>
          <w:szCs w:val="22"/>
        </w:rPr>
        <w:t xml:space="preserve">, </w:t>
      </w:r>
      <w:proofErr w:type="spellStart"/>
      <w:r>
        <w:rPr>
          <w:rFonts w:cstheme="minorHAnsi"/>
          <w:sz w:val="22"/>
          <w:szCs w:val="22"/>
        </w:rPr>
        <w:t>boljeg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grada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za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bolju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budućnost</w:t>
      </w:r>
      <w:proofErr w:type="spellEnd"/>
      <w:r>
        <w:rPr>
          <w:rFonts w:cstheme="minorHAnsi"/>
          <w:sz w:val="22"/>
          <w:szCs w:val="22"/>
        </w:rPr>
        <w:t xml:space="preserve">.” </w:t>
      </w:r>
      <w:proofErr w:type="spellStart"/>
      <w:r>
        <w:rPr>
          <w:rFonts w:cstheme="minorHAnsi"/>
          <w:sz w:val="22"/>
          <w:szCs w:val="22"/>
        </w:rPr>
        <w:t>Rekla</w:t>
      </w:r>
      <w:proofErr w:type="spellEnd"/>
      <w:r>
        <w:rPr>
          <w:rFonts w:cstheme="minorHAnsi"/>
          <w:sz w:val="22"/>
          <w:szCs w:val="22"/>
        </w:rPr>
        <w:t xml:space="preserve"> je </w:t>
      </w:r>
      <w:r w:rsidRPr="006D3BE7">
        <w:rPr>
          <w:rFonts w:cstheme="minorHAnsi"/>
          <w:b/>
          <w:bCs/>
          <w:sz w:val="22"/>
          <w:szCs w:val="22"/>
        </w:rPr>
        <w:t xml:space="preserve">Irena </w:t>
      </w:r>
      <w:proofErr w:type="spellStart"/>
      <w:r w:rsidRPr="006D3BE7">
        <w:rPr>
          <w:rFonts w:cstheme="minorHAnsi"/>
          <w:b/>
          <w:bCs/>
          <w:sz w:val="22"/>
          <w:szCs w:val="22"/>
        </w:rPr>
        <w:t>Kregar</w:t>
      </w:r>
      <w:proofErr w:type="spellEnd"/>
      <w:r w:rsidRPr="006D3BE7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3BE7">
        <w:rPr>
          <w:rFonts w:cstheme="minorHAnsi"/>
          <w:b/>
          <w:bCs/>
          <w:sz w:val="22"/>
          <w:szCs w:val="22"/>
        </w:rPr>
        <w:t>Šegota</w:t>
      </w:r>
      <w:proofErr w:type="spellEnd"/>
      <w:r w:rsidRPr="006D3BE7">
        <w:rPr>
          <w:rFonts w:cstheme="minorHAnsi"/>
          <w:b/>
          <w:bCs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direktorica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partnerstva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i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komunikacija</w:t>
      </w:r>
      <w:proofErr w:type="spellEnd"/>
      <w:r>
        <w:rPr>
          <w:rFonts w:cstheme="minorHAnsi"/>
          <w:sz w:val="22"/>
          <w:szCs w:val="22"/>
        </w:rPr>
        <w:t xml:space="preserve"> RIJEKE 2020.</w:t>
      </w:r>
    </w:p>
    <w:p w14:paraId="00406446" w14:textId="0BA99422" w:rsidR="00061C39" w:rsidRDefault="00061C39" w:rsidP="008C5BD0">
      <w:pPr>
        <w:rPr>
          <w:rFonts w:cstheme="minorHAnsi"/>
          <w:b/>
          <w:bCs/>
          <w:color w:val="000000"/>
          <w:sz w:val="22"/>
          <w:szCs w:val="22"/>
          <w:lang w:val="hr-HR"/>
        </w:rPr>
      </w:pPr>
      <w:r w:rsidRPr="00CE364F">
        <w:rPr>
          <w:rFonts w:cstheme="minorHAnsi"/>
          <w:b/>
          <w:bCs/>
          <w:color w:val="000000"/>
          <w:sz w:val="22"/>
          <w:szCs w:val="22"/>
          <w:lang w:val="hr-HR"/>
        </w:rPr>
        <w:t>Ukupno je u dosadašnjim akcijama „Uključi se“ pristigla 141 prijava. Pojedinačna potpora projektu iznosila je od 10.000 do 30.000 kn, a ukupno je osigurano 150.000 kn za Civilne inicijative, te 150.000,00 kn za Zeleni val.</w:t>
      </w:r>
    </w:p>
    <w:p w14:paraId="72B5230A" w14:textId="4C8DDDB6" w:rsidR="006D3BE7" w:rsidRPr="00C11248" w:rsidRDefault="006D3BE7" w:rsidP="008C5BD0">
      <w:pPr>
        <w:rPr>
          <w:rFonts w:cstheme="minorHAnsi"/>
          <w:color w:val="000000"/>
          <w:sz w:val="22"/>
          <w:szCs w:val="22"/>
        </w:rPr>
      </w:pPr>
      <w:r w:rsidRPr="00CE364F">
        <w:rPr>
          <w:rFonts w:cstheme="minorHAnsi"/>
          <w:color w:val="000000"/>
          <w:sz w:val="22"/>
          <w:szCs w:val="22"/>
          <w:lang w:val="hr-HR"/>
        </w:rPr>
        <w:t xml:space="preserve">Prijavljeni projekti u </w:t>
      </w:r>
      <w:r>
        <w:rPr>
          <w:rFonts w:cstheme="minorHAnsi"/>
          <w:color w:val="000000"/>
          <w:sz w:val="22"/>
          <w:szCs w:val="22"/>
          <w:lang w:val="hr-HR"/>
        </w:rPr>
        <w:t xml:space="preserve">obje </w:t>
      </w:r>
      <w:r w:rsidRPr="00CE364F">
        <w:rPr>
          <w:rFonts w:cstheme="minorHAnsi"/>
          <w:color w:val="000000"/>
          <w:sz w:val="22"/>
          <w:szCs w:val="22"/>
          <w:lang w:val="hr-HR"/>
        </w:rPr>
        <w:t>akcij</w:t>
      </w:r>
      <w:r>
        <w:rPr>
          <w:rFonts w:cstheme="minorHAnsi"/>
          <w:color w:val="000000"/>
          <w:sz w:val="22"/>
          <w:szCs w:val="22"/>
          <w:lang w:val="hr-HR"/>
        </w:rPr>
        <w:t>e</w:t>
      </w:r>
      <w:r w:rsidRPr="00CE364F">
        <w:rPr>
          <w:rFonts w:cstheme="minorHAnsi"/>
          <w:color w:val="000000"/>
          <w:sz w:val="22"/>
          <w:szCs w:val="22"/>
          <w:lang w:val="hr-HR"/>
        </w:rPr>
        <w:t xml:space="preserve"> </w:t>
      </w:r>
      <w:r w:rsidRPr="00C507C5">
        <w:rPr>
          <w:rFonts w:cstheme="minorHAnsi"/>
          <w:b/>
          <w:bCs/>
          <w:color w:val="000000"/>
          <w:sz w:val="22"/>
          <w:szCs w:val="22"/>
          <w:lang w:val="hr-HR"/>
        </w:rPr>
        <w:t>Civilne inicijative</w:t>
      </w:r>
      <w:r w:rsidRPr="00CE364F">
        <w:rPr>
          <w:rFonts w:cstheme="minorHAnsi"/>
          <w:color w:val="000000"/>
          <w:sz w:val="22"/>
          <w:szCs w:val="22"/>
          <w:lang w:val="hr-HR"/>
        </w:rPr>
        <w:t xml:space="preserve"> ponudili su zaista zanimljive projekte koje su građani prepoznali</w:t>
      </w:r>
      <w:r>
        <w:rPr>
          <w:rFonts w:cstheme="minorHAnsi"/>
          <w:color w:val="000000"/>
          <w:sz w:val="22"/>
          <w:szCs w:val="22"/>
          <w:lang w:val="hr-HR"/>
        </w:rPr>
        <w:t xml:space="preserve"> i rado ih posjećuju, naglašava </w:t>
      </w:r>
      <w:r w:rsidRPr="006D3BE7">
        <w:rPr>
          <w:rFonts w:cstheme="minorHAnsi"/>
          <w:b/>
          <w:bCs/>
          <w:color w:val="000000"/>
          <w:sz w:val="22"/>
          <w:szCs w:val="22"/>
          <w:lang w:val="hr-HR"/>
        </w:rPr>
        <w:t>Marija Katal</w:t>
      </w:r>
      <w:r>
        <w:rPr>
          <w:rFonts w:cstheme="minorHAnsi"/>
          <w:b/>
          <w:bCs/>
          <w:color w:val="000000"/>
          <w:sz w:val="22"/>
          <w:szCs w:val="22"/>
          <w:lang w:val="hr-HR"/>
        </w:rPr>
        <w:t>i</w:t>
      </w:r>
      <w:r w:rsidRPr="006D3BE7">
        <w:rPr>
          <w:rFonts w:cstheme="minorHAnsi"/>
          <w:b/>
          <w:bCs/>
          <w:color w:val="000000"/>
          <w:sz w:val="22"/>
          <w:szCs w:val="22"/>
          <w:lang w:val="hr-HR"/>
        </w:rPr>
        <w:t>nić, voditeljica sudioničkih programa Rijeke 2020</w:t>
      </w:r>
      <w:r w:rsidR="00C507C5">
        <w:rPr>
          <w:rFonts w:cstheme="minorHAnsi"/>
          <w:b/>
          <w:bCs/>
          <w:color w:val="000000"/>
          <w:sz w:val="22"/>
          <w:szCs w:val="22"/>
          <w:lang w:val="hr-HR"/>
        </w:rPr>
        <w:t>, ističući primjerice</w:t>
      </w:r>
      <w:r>
        <w:rPr>
          <w:rFonts w:cstheme="minorHAnsi"/>
          <w:color w:val="000000"/>
          <w:sz w:val="22"/>
          <w:szCs w:val="22"/>
          <w:lang w:val="hr-HR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projekt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r w:rsidRPr="00CE364F">
        <w:rPr>
          <w:rFonts w:cstheme="minorHAnsi"/>
          <w:b/>
          <w:bCs/>
          <w:color w:val="000000"/>
          <w:sz w:val="22"/>
          <w:szCs w:val="22"/>
        </w:rPr>
        <w:t>“</w:t>
      </w:r>
      <w:proofErr w:type="spellStart"/>
      <w:r w:rsidRPr="00CE364F">
        <w:rPr>
          <w:rFonts w:cstheme="minorHAnsi"/>
          <w:b/>
          <w:bCs/>
          <w:color w:val="000000"/>
          <w:sz w:val="22"/>
          <w:szCs w:val="22"/>
        </w:rPr>
        <w:t>Ostvari</w:t>
      </w:r>
      <w:proofErr w:type="spellEnd"/>
      <w:r w:rsidRPr="00CE364F">
        <w:rPr>
          <w:rFonts w:cstheme="minorHAnsi"/>
          <w:b/>
          <w:bCs/>
          <w:color w:val="000000"/>
          <w:sz w:val="22"/>
          <w:szCs w:val="22"/>
        </w:rPr>
        <w:t xml:space="preserve"> san, </w:t>
      </w:r>
      <w:proofErr w:type="spellStart"/>
      <w:r w:rsidRPr="00CE364F">
        <w:rPr>
          <w:rFonts w:cstheme="minorHAnsi"/>
          <w:b/>
          <w:bCs/>
          <w:color w:val="000000"/>
          <w:sz w:val="22"/>
          <w:szCs w:val="22"/>
        </w:rPr>
        <w:t>skuhaj</w:t>
      </w:r>
      <w:proofErr w:type="spellEnd"/>
      <w:r w:rsidRPr="00CE364F">
        <w:rPr>
          <w:rFonts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b/>
          <w:bCs/>
          <w:color w:val="000000"/>
          <w:sz w:val="22"/>
          <w:szCs w:val="22"/>
        </w:rPr>
        <w:t>si</w:t>
      </w:r>
      <w:proofErr w:type="spellEnd"/>
      <w:r w:rsidRPr="00CE364F">
        <w:rPr>
          <w:rFonts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b/>
          <w:bCs/>
          <w:color w:val="000000"/>
          <w:sz w:val="22"/>
          <w:szCs w:val="22"/>
        </w:rPr>
        <w:t>sam</w:t>
      </w:r>
      <w:proofErr w:type="spellEnd"/>
      <w:r w:rsidRPr="00CE364F">
        <w:rPr>
          <w:rFonts w:cstheme="minorHAnsi"/>
          <w:b/>
          <w:bCs/>
          <w:color w:val="000000"/>
          <w:sz w:val="22"/>
          <w:szCs w:val="22"/>
        </w:rPr>
        <w:t>!”</w:t>
      </w:r>
      <w:r w:rsidR="00C507C5">
        <w:rPr>
          <w:rFonts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C507C5" w:rsidRPr="00CE364F">
        <w:rPr>
          <w:rFonts w:cstheme="minorHAnsi"/>
          <w:color w:val="000000"/>
          <w:sz w:val="22"/>
          <w:szCs w:val="22"/>
        </w:rPr>
        <w:t>Matic</w:t>
      </w:r>
      <w:r w:rsidR="00C507C5">
        <w:rPr>
          <w:rFonts w:cstheme="minorHAnsi"/>
          <w:color w:val="000000"/>
          <w:sz w:val="22"/>
          <w:szCs w:val="22"/>
        </w:rPr>
        <w:t>e</w:t>
      </w:r>
      <w:proofErr w:type="spellEnd"/>
      <w:r w:rsidR="00C507C5"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C507C5" w:rsidRPr="00CE364F">
        <w:rPr>
          <w:rFonts w:cstheme="minorHAnsi"/>
          <w:color w:val="000000"/>
          <w:sz w:val="22"/>
          <w:szCs w:val="22"/>
        </w:rPr>
        <w:t>umirovljenika</w:t>
      </w:r>
      <w:proofErr w:type="spellEnd"/>
      <w:r w:rsidR="00C507C5"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C507C5" w:rsidRPr="00CE364F">
        <w:rPr>
          <w:rFonts w:cstheme="minorHAnsi"/>
          <w:color w:val="000000"/>
          <w:sz w:val="22"/>
          <w:szCs w:val="22"/>
        </w:rPr>
        <w:t>grada</w:t>
      </w:r>
      <w:proofErr w:type="spellEnd"/>
      <w:r w:rsidR="00C507C5"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C507C5" w:rsidRPr="00CE364F">
        <w:rPr>
          <w:rFonts w:cstheme="minorHAnsi"/>
          <w:color w:val="000000"/>
          <w:sz w:val="22"/>
          <w:szCs w:val="22"/>
        </w:rPr>
        <w:t>Rijeke</w:t>
      </w:r>
      <w:proofErr w:type="spellEnd"/>
      <w:r w:rsidR="00C507C5"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C507C5">
        <w:rPr>
          <w:rFonts w:cstheme="minorHAnsi"/>
          <w:color w:val="000000"/>
          <w:sz w:val="22"/>
          <w:szCs w:val="22"/>
        </w:rPr>
        <w:t>čiji</w:t>
      </w:r>
      <w:proofErr w:type="spellEnd"/>
      <w:r w:rsidR="00C507C5">
        <w:rPr>
          <w:rFonts w:cstheme="minorHAnsi"/>
          <w:color w:val="000000"/>
          <w:sz w:val="22"/>
          <w:szCs w:val="22"/>
        </w:rPr>
        <w:t xml:space="preserve"> je </w:t>
      </w:r>
      <w:proofErr w:type="spellStart"/>
      <w:proofErr w:type="gramStart"/>
      <w:r w:rsidR="00C507C5">
        <w:rPr>
          <w:rFonts w:cstheme="minorHAnsi"/>
          <w:color w:val="000000"/>
          <w:sz w:val="22"/>
          <w:szCs w:val="22"/>
        </w:rPr>
        <w:t>cilj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osposobljavanje</w:t>
      </w:r>
      <w:proofErr w:type="spellEnd"/>
      <w:proofErr w:type="gram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starijih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osoba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koje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žive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same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i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ne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znaju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kuhati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da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sami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nauče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pripremiti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zdrave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cstheme="minorHAnsi"/>
          <w:color w:val="000000"/>
          <w:sz w:val="22"/>
          <w:szCs w:val="22"/>
        </w:rPr>
        <w:t>i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raznovrsne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obroke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.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Društvo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za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istraživanje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cstheme="minorHAnsi"/>
          <w:color w:val="000000"/>
          <w:sz w:val="22"/>
          <w:szCs w:val="22"/>
        </w:rPr>
        <w:t>i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potporu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kroz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projekt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r w:rsidRPr="00CE364F">
        <w:rPr>
          <w:rFonts w:cstheme="minorHAnsi"/>
          <w:b/>
          <w:bCs/>
          <w:color w:val="000000"/>
          <w:sz w:val="22"/>
          <w:szCs w:val="22"/>
        </w:rPr>
        <w:t>“</w:t>
      </w:r>
      <w:proofErr w:type="spellStart"/>
      <w:r w:rsidRPr="00CE364F">
        <w:rPr>
          <w:rFonts w:cstheme="minorHAnsi"/>
          <w:b/>
          <w:bCs/>
          <w:color w:val="000000"/>
          <w:sz w:val="22"/>
          <w:szCs w:val="22"/>
        </w:rPr>
        <w:t>Ri</w:t>
      </w:r>
      <w:proofErr w:type="spellEnd"/>
      <w:r w:rsidRPr="00CE364F">
        <w:rPr>
          <w:rFonts w:cstheme="minorHAnsi"/>
          <w:b/>
          <w:bCs/>
          <w:color w:val="000000"/>
          <w:sz w:val="22"/>
          <w:szCs w:val="22"/>
        </w:rPr>
        <w:t xml:space="preserve"> urban inclusive walking 2020! </w:t>
      </w:r>
      <w:proofErr w:type="spellStart"/>
      <w:r w:rsidRPr="00CE364F">
        <w:rPr>
          <w:rFonts w:cstheme="minorHAnsi"/>
          <w:b/>
          <w:bCs/>
          <w:color w:val="000000"/>
          <w:sz w:val="22"/>
          <w:szCs w:val="22"/>
        </w:rPr>
        <w:t>Inkluzivna</w:t>
      </w:r>
      <w:proofErr w:type="spellEnd"/>
      <w:r w:rsidRPr="00CE364F">
        <w:rPr>
          <w:rFonts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b/>
          <w:bCs/>
          <w:color w:val="000000"/>
          <w:sz w:val="22"/>
          <w:szCs w:val="22"/>
        </w:rPr>
        <w:t>i</w:t>
      </w:r>
      <w:proofErr w:type="spellEnd"/>
      <w:r w:rsidRPr="00CE364F">
        <w:rPr>
          <w:rFonts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b/>
          <w:bCs/>
          <w:color w:val="000000"/>
          <w:sz w:val="22"/>
          <w:szCs w:val="22"/>
        </w:rPr>
        <w:t>održiva</w:t>
      </w:r>
      <w:proofErr w:type="spellEnd"/>
      <w:r w:rsidRPr="00CE364F">
        <w:rPr>
          <w:rFonts w:cstheme="minorHAnsi"/>
          <w:b/>
          <w:bCs/>
          <w:color w:val="000000"/>
          <w:sz w:val="22"/>
          <w:szCs w:val="22"/>
        </w:rPr>
        <w:t xml:space="preserve"> Rijeka”</w:t>
      </w:r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organizira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tečajeve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nordijskog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hodanja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za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mlade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osobe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s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teškoćama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u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razvoju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.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Divna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je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i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inicijativa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građana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svojim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starijim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sugrađanima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- </w:t>
      </w:r>
      <w:proofErr w:type="spellStart"/>
      <w:r w:rsidRPr="00CE364F">
        <w:rPr>
          <w:rFonts w:cstheme="minorHAnsi"/>
          <w:b/>
          <w:bCs/>
          <w:color w:val="000000"/>
          <w:sz w:val="22"/>
          <w:szCs w:val="22"/>
        </w:rPr>
        <w:t>Riječke</w:t>
      </w:r>
      <w:proofErr w:type="spellEnd"/>
      <w:r w:rsidRPr="00CE364F">
        <w:rPr>
          <w:rFonts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b/>
          <w:bCs/>
          <w:color w:val="000000"/>
          <w:sz w:val="22"/>
          <w:szCs w:val="22"/>
        </w:rPr>
        <w:t>plesne</w:t>
      </w:r>
      <w:proofErr w:type="spellEnd"/>
      <w:r w:rsidRPr="00CE364F">
        <w:rPr>
          <w:rFonts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b/>
          <w:bCs/>
          <w:color w:val="000000"/>
          <w:sz w:val="22"/>
          <w:szCs w:val="22"/>
        </w:rPr>
        <w:t>večeri</w:t>
      </w:r>
      <w:proofErr w:type="spellEnd"/>
      <w:r w:rsidRPr="00CE364F">
        <w:rPr>
          <w:rFonts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b/>
          <w:bCs/>
          <w:color w:val="000000"/>
          <w:sz w:val="22"/>
          <w:szCs w:val="22"/>
        </w:rPr>
        <w:t>za</w:t>
      </w:r>
      <w:proofErr w:type="spellEnd"/>
      <w:r w:rsidRPr="00CE364F">
        <w:rPr>
          <w:rFonts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b/>
          <w:bCs/>
          <w:color w:val="000000"/>
          <w:sz w:val="22"/>
          <w:szCs w:val="22"/>
        </w:rPr>
        <w:t>umirovljenike</w:t>
      </w:r>
      <w:proofErr w:type="spellEnd"/>
      <w:r w:rsidRPr="00CE364F">
        <w:rPr>
          <w:rFonts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b/>
          <w:bCs/>
          <w:color w:val="000000"/>
          <w:sz w:val="22"/>
          <w:szCs w:val="22"/>
        </w:rPr>
        <w:t>i</w:t>
      </w:r>
      <w:proofErr w:type="spellEnd"/>
      <w:r w:rsidRPr="00CE364F">
        <w:rPr>
          <w:rFonts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b/>
          <w:bCs/>
          <w:color w:val="000000"/>
          <w:sz w:val="22"/>
          <w:szCs w:val="22"/>
        </w:rPr>
        <w:t>starije</w:t>
      </w:r>
      <w:proofErr w:type="spellEnd"/>
      <w:r w:rsidRPr="00CE364F">
        <w:rPr>
          <w:rFonts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b/>
          <w:bCs/>
          <w:color w:val="000000"/>
          <w:sz w:val="22"/>
          <w:szCs w:val="22"/>
        </w:rPr>
        <w:t>osobe</w:t>
      </w:r>
      <w:proofErr w:type="spellEnd"/>
      <w:r w:rsidRPr="00CE364F">
        <w:rPr>
          <w:rFonts w:cstheme="minorHAnsi"/>
          <w:b/>
          <w:bCs/>
          <w:color w:val="000000"/>
          <w:sz w:val="22"/>
          <w:szCs w:val="22"/>
        </w:rPr>
        <w:t xml:space="preserve">.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Plesnjaci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se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održavaju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dva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puta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mjesečno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, a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velik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interes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umirovljenika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pokazuje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da se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žele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družiti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i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aktivno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sudjelovati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u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životu</w:t>
      </w:r>
      <w:proofErr w:type="spellEnd"/>
      <w:r w:rsidRPr="00CE36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CE364F">
        <w:rPr>
          <w:rFonts w:cstheme="minorHAnsi"/>
          <w:color w:val="000000"/>
          <w:sz w:val="22"/>
          <w:szCs w:val="22"/>
        </w:rPr>
        <w:t>grada</w:t>
      </w:r>
      <w:proofErr w:type="spellEnd"/>
      <w:r w:rsidRPr="00CE364F">
        <w:rPr>
          <w:rFonts w:cstheme="minorHAnsi"/>
          <w:color w:val="000000"/>
          <w:sz w:val="22"/>
          <w:szCs w:val="22"/>
        </w:rPr>
        <w:t>.</w:t>
      </w:r>
      <w:r w:rsidR="00C11248">
        <w:rPr>
          <w:rFonts w:cstheme="minorHAnsi"/>
          <w:color w:val="000000"/>
          <w:sz w:val="22"/>
          <w:szCs w:val="22"/>
        </w:rPr>
        <w:t xml:space="preserve"> </w:t>
      </w:r>
      <w:r w:rsidR="00C507C5">
        <w:rPr>
          <w:rFonts w:cstheme="minorHAnsi"/>
          <w:color w:val="000000"/>
          <w:sz w:val="22"/>
          <w:szCs w:val="22"/>
          <w:lang w:val="hr-HR"/>
        </w:rPr>
        <w:t>N</w:t>
      </w:r>
      <w:r w:rsidRPr="006E238C">
        <w:rPr>
          <w:rFonts w:cstheme="minorHAnsi"/>
          <w:color w:val="000000"/>
          <w:sz w:val="22"/>
          <w:szCs w:val="22"/>
          <w:lang w:val="hr-HR"/>
        </w:rPr>
        <w:t xml:space="preserve">eki od projekata odobrenih u sklopu prvog javnog poziva za prijavu projekata u sklopu </w:t>
      </w:r>
      <w:r w:rsidRPr="00C507C5">
        <w:rPr>
          <w:rFonts w:cstheme="minorHAnsi"/>
          <w:b/>
          <w:bCs/>
          <w:color w:val="000000"/>
          <w:sz w:val="22"/>
          <w:szCs w:val="22"/>
          <w:lang w:val="hr-HR"/>
        </w:rPr>
        <w:lastRenderedPageBreak/>
        <w:t>Zelenog vala</w:t>
      </w:r>
      <w:r w:rsidR="00C507C5">
        <w:rPr>
          <w:rFonts w:cstheme="minorHAnsi"/>
          <w:b/>
          <w:bCs/>
          <w:color w:val="000000"/>
          <w:sz w:val="22"/>
          <w:szCs w:val="22"/>
          <w:lang w:val="hr-HR"/>
        </w:rPr>
        <w:t xml:space="preserve"> </w:t>
      </w:r>
      <w:r w:rsidR="00C507C5" w:rsidRPr="00C507C5">
        <w:rPr>
          <w:rFonts w:cstheme="minorHAnsi"/>
          <w:color w:val="000000"/>
          <w:sz w:val="22"/>
          <w:szCs w:val="22"/>
          <w:lang w:val="hr-HR"/>
        </w:rPr>
        <w:t>su primjerice</w:t>
      </w:r>
      <w:r w:rsidR="00C507C5">
        <w:rPr>
          <w:rFonts w:cstheme="minorHAnsi"/>
          <w:b/>
          <w:bCs/>
          <w:color w:val="000000"/>
          <w:sz w:val="22"/>
          <w:szCs w:val="22"/>
          <w:lang w:val="hr-HR"/>
        </w:rPr>
        <w:t xml:space="preserve"> </w:t>
      </w:r>
      <w:r w:rsidR="00C507C5">
        <w:rPr>
          <w:rFonts w:cstheme="minorHAnsi"/>
          <w:color w:val="000000"/>
          <w:sz w:val="22"/>
          <w:szCs w:val="22"/>
          <w:lang w:val="hr-HR"/>
        </w:rPr>
        <w:t>o</w:t>
      </w:r>
      <w:r w:rsidR="00C507C5" w:rsidRPr="006E238C">
        <w:rPr>
          <w:rFonts w:cstheme="minorHAnsi"/>
          <w:color w:val="000000"/>
          <w:sz w:val="22"/>
          <w:szCs w:val="22"/>
          <w:lang w:val="hr-HR"/>
        </w:rPr>
        <w:t>zelenjivanje središta grada, uređenje urbanih vrtova i rasadnika, senzornog vrta s kompostanom ili pak uljepšavanje zelenog kružnog toka,</w:t>
      </w:r>
      <w:r w:rsidR="00C507C5">
        <w:rPr>
          <w:rFonts w:cstheme="minorHAnsi"/>
          <w:color w:val="000000"/>
          <w:sz w:val="22"/>
          <w:szCs w:val="22"/>
          <w:lang w:val="hr-HR"/>
        </w:rPr>
        <w:t xml:space="preserve"> </w:t>
      </w:r>
      <w:r w:rsidR="00C507C5" w:rsidRPr="00C507C5">
        <w:rPr>
          <w:rFonts w:cstheme="minorHAnsi"/>
          <w:color w:val="000000"/>
          <w:sz w:val="22"/>
          <w:szCs w:val="22"/>
          <w:lang w:val="hr-HR"/>
        </w:rPr>
        <w:t>istaknula je</w:t>
      </w:r>
      <w:r w:rsidR="00C507C5" w:rsidRPr="00C507C5">
        <w:rPr>
          <w:rFonts w:cstheme="minorHAnsi"/>
          <w:b/>
          <w:bCs/>
          <w:color w:val="000000"/>
          <w:sz w:val="22"/>
          <w:szCs w:val="22"/>
          <w:lang w:val="hr-HR"/>
        </w:rPr>
        <w:t xml:space="preserve"> Katalinić.</w:t>
      </w:r>
    </w:p>
    <w:p w14:paraId="1FE01A13" w14:textId="05F4C956" w:rsidR="00573D02" w:rsidRDefault="006D3BE7" w:rsidP="008C5BD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  <w:r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</w:t>
      </w:r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rogram</w:t>
      </w:r>
      <w:r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Učionice</w:t>
      </w:r>
      <w:proofErr w:type="spellEnd"/>
      <w:r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proofErr w:type="spellStart"/>
      <w:r w:rsidR="00C507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također</w:t>
      </w:r>
      <w:proofErr w:type="spellEnd"/>
      <w:r w:rsidR="00C507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dio</w:t>
      </w:r>
      <w:proofErr w:type="spellEnd"/>
      <w:r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projekta</w:t>
      </w:r>
      <w:proofErr w:type="spellEnd"/>
      <w:r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Rijeke</w:t>
      </w:r>
      <w:proofErr w:type="spellEnd"/>
      <w:r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2020 – </w:t>
      </w:r>
      <w:proofErr w:type="spellStart"/>
      <w:r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Europske</w:t>
      </w:r>
      <w:proofErr w:type="spellEnd"/>
      <w:r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prijestolnice</w:t>
      </w:r>
      <w:proofErr w:type="spellEnd"/>
      <w:r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kulture</w:t>
      </w:r>
      <w:proofErr w:type="spellEnd"/>
      <w:r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održavao</w:t>
      </w:r>
      <w:proofErr w:type="spellEnd"/>
      <w:r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se u </w:t>
      </w:r>
      <w:proofErr w:type="spellStart"/>
      <w:r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RiHubu</w:t>
      </w:r>
      <w:proofErr w:type="spellEnd"/>
      <w:r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 </w:t>
      </w:r>
      <w:proofErr w:type="spellStart"/>
      <w:r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ciljem</w:t>
      </w:r>
      <w:proofErr w:type="spellEnd"/>
      <w:r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da se u</w:t>
      </w:r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Rijeci</w:t>
      </w:r>
      <w:proofErr w:type="spellEnd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poveća</w:t>
      </w:r>
      <w:proofErr w:type="spellEnd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broj</w:t>
      </w:r>
      <w:proofErr w:type="spellEnd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Start w:id="4" w:name="_GoBack"/>
      <w:bookmarkEnd w:id="4"/>
      <w:proofErr w:type="spellStart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proofErr w:type="spellEnd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kvaliteta</w:t>
      </w:r>
      <w:proofErr w:type="spellEnd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stručnjaka</w:t>
      </w:r>
      <w:proofErr w:type="spellEnd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u </w:t>
      </w:r>
      <w:proofErr w:type="spellStart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kulturnoj</w:t>
      </w:r>
      <w:proofErr w:type="spellEnd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produkciji</w:t>
      </w:r>
      <w:proofErr w:type="spellEnd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proofErr w:type="spellEnd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organizaciji</w:t>
      </w:r>
      <w:proofErr w:type="spellEnd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događaja</w:t>
      </w:r>
      <w:proofErr w:type="spellEnd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proofErr w:type="spellStart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što</w:t>
      </w:r>
      <w:proofErr w:type="spellEnd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 </w:t>
      </w:r>
      <w:proofErr w:type="spellStart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važno</w:t>
      </w:r>
      <w:proofErr w:type="spellEnd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proofErr w:type="spellEnd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</w:t>
      </w:r>
      <w:proofErr w:type="spellEnd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razdoblje</w:t>
      </w:r>
      <w:proofErr w:type="spellEnd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nakon</w:t>
      </w:r>
      <w:proofErr w:type="spellEnd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2020. </w:t>
      </w:r>
      <w:proofErr w:type="spellStart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godine</w:t>
      </w:r>
      <w:proofErr w:type="spellEnd"/>
      <w:r w:rsidR="00061C39" w:rsidRPr="006D3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>Kroz</w:t>
      </w:r>
      <w:proofErr w:type="spellEnd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61C39">
        <w:rPr>
          <w:rFonts w:asciiTheme="minorHAnsi" w:hAnsiTheme="minorHAnsi" w:cstheme="minorHAnsi"/>
          <w:color w:val="000000"/>
          <w:sz w:val="22"/>
          <w:szCs w:val="22"/>
        </w:rPr>
        <w:t>više</w:t>
      </w:r>
      <w:proofErr w:type="spellEnd"/>
      <w:r w:rsidR="00061C39">
        <w:rPr>
          <w:rFonts w:asciiTheme="minorHAnsi" w:hAnsiTheme="minorHAnsi" w:cstheme="minorHAnsi"/>
          <w:color w:val="000000"/>
          <w:sz w:val="22"/>
          <w:szCs w:val="22"/>
        </w:rPr>
        <w:t xml:space="preserve"> od 60</w:t>
      </w:r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>aktivnosti</w:t>
      </w:r>
      <w:proofErr w:type="spellEnd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>programa</w:t>
      </w:r>
      <w:proofErr w:type="spellEnd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>Učionica</w:t>
      </w:r>
      <w:proofErr w:type="spellEnd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 xml:space="preserve">, do </w:t>
      </w:r>
      <w:proofErr w:type="spellStart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>sada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proofErr w:type="spellStart"/>
      <w:r w:rsidRPr="00CE364F">
        <w:rPr>
          <w:rFonts w:asciiTheme="minorHAnsi" w:hAnsiTheme="minorHAnsi" w:cstheme="minorHAnsi"/>
          <w:color w:val="000000"/>
          <w:sz w:val="22"/>
          <w:szCs w:val="22"/>
        </w:rPr>
        <w:t>prošlo</w:t>
      </w:r>
      <w:proofErr w:type="spellEnd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61C39" w:rsidRPr="0000000F">
        <w:rPr>
          <w:rFonts w:asciiTheme="minorHAnsi" w:eastAsiaTheme="minorEastAsia" w:hAnsiTheme="minorHAnsi" w:cstheme="minorHAnsi"/>
          <w:color w:val="000000"/>
          <w:sz w:val="22"/>
          <w:szCs w:val="22"/>
          <w:lang w:val="hr-HR"/>
        </w:rPr>
        <w:t>1455 polaznika</w:t>
      </w:r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>koji</w:t>
      </w:r>
      <w:proofErr w:type="spellEnd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>stekli</w:t>
      </w:r>
      <w:proofErr w:type="spellEnd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>znanja</w:t>
      </w:r>
      <w:proofErr w:type="spellEnd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>vještine</w:t>
      </w:r>
      <w:proofErr w:type="spellEnd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>tema</w:t>
      </w:r>
      <w:proofErr w:type="spellEnd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>vezanih</w:t>
      </w:r>
      <w:proofErr w:type="spellEnd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>uz</w:t>
      </w:r>
      <w:proofErr w:type="spellEnd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>kulturu</w:t>
      </w:r>
      <w:proofErr w:type="spellEnd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>kulturnu</w:t>
      </w:r>
      <w:proofErr w:type="spellEnd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61C39" w:rsidRPr="00CE364F">
        <w:rPr>
          <w:rFonts w:asciiTheme="minorHAnsi" w:hAnsiTheme="minorHAnsi" w:cstheme="minorHAnsi"/>
          <w:color w:val="000000"/>
          <w:sz w:val="22"/>
          <w:szCs w:val="22"/>
        </w:rPr>
        <w:t>politiku</w:t>
      </w:r>
      <w:proofErr w:type="spellEnd"/>
      <w:r w:rsidR="00061C39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61C39" w:rsidRPr="009A01F4">
        <w:rPr>
          <w:rFonts w:asciiTheme="minorHAnsi" w:eastAsiaTheme="minorEastAsia" w:hAnsiTheme="minorHAnsi" w:cstheme="minorHAnsi"/>
          <w:sz w:val="22"/>
          <w:szCs w:val="22"/>
          <w:lang w:val="hr-HR"/>
        </w:rPr>
        <w:t>Program Učionica je do kolovoza 2019. godine proveo 32 programa</w:t>
      </w:r>
      <w:r>
        <w:rPr>
          <w:rFonts w:asciiTheme="minorHAnsi" w:eastAsiaTheme="minorEastAsia" w:hAnsiTheme="minorHAnsi" w:cstheme="minorHAnsi"/>
          <w:sz w:val="22"/>
          <w:szCs w:val="22"/>
          <w:lang w:val="hr-HR"/>
        </w:rPr>
        <w:t>, a</w:t>
      </w:r>
      <w:r w:rsidR="00061C39" w:rsidRPr="009A01F4">
        <w:rPr>
          <w:rFonts w:asciiTheme="minorHAnsi" w:eastAsiaTheme="minorEastAsia" w:hAnsiTheme="minorHAnsi" w:cstheme="minorHAnsi"/>
          <w:sz w:val="22"/>
          <w:szCs w:val="22"/>
          <w:lang w:val="hr-HR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  <w:lang w:val="hr-HR"/>
        </w:rPr>
        <w:t>o</w:t>
      </w:r>
      <w:r w:rsidR="00061C39" w:rsidRPr="009A01F4">
        <w:rPr>
          <w:rFonts w:asciiTheme="minorHAnsi" w:eastAsiaTheme="minorEastAsia" w:hAnsiTheme="minorHAnsi" w:cstheme="minorHAnsi"/>
          <w:sz w:val="22"/>
          <w:szCs w:val="22"/>
          <w:lang w:val="hr-HR"/>
        </w:rPr>
        <w:t>držane edukacije pokrile su niz raznolikih tema kroz tri tematska područja</w:t>
      </w:r>
      <w:r>
        <w:rPr>
          <w:rFonts w:asciiTheme="minorHAnsi" w:eastAsiaTheme="minorEastAsia" w:hAnsiTheme="minorHAnsi" w:cstheme="minorHAnsi"/>
          <w:sz w:val="22"/>
          <w:szCs w:val="22"/>
          <w:lang w:val="hr-HR"/>
        </w:rPr>
        <w:t xml:space="preserve">; </w:t>
      </w:r>
      <w:r w:rsidR="00061C39" w:rsidRPr="009A01F4">
        <w:rPr>
          <w:rFonts w:asciiTheme="minorHAnsi" w:eastAsiaTheme="minorEastAsia" w:hAnsiTheme="minorHAnsi" w:cstheme="minorHAnsi"/>
          <w:sz w:val="22"/>
          <w:szCs w:val="22"/>
          <w:lang w:val="hr-HR"/>
        </w:rPr>
        <w:t>prostor i tehnologija, kulturno upravljanje i vodstvo te</w:t>
      </w:r>
      <w:r>
        <w:rPr>
          <w:rFonts w:asciiTheme="minorHAnsi" w:eastAsiaTheme="minorEastAsia" w:hAnsiTheme="minorHAnsi" w:cstheme="minorHAnsi"/>
          <w:sz w:val="22"/>
          <w:szCs w:val="22"/>
          <w:lang w:val="hr-HR"/>
        </w:rPr>
        <w:t xml:space="preserve"> </w:t>
      </w:r>
      <w:r w:rsidR="00061C39" w:rsidRPr="009A01F4">
        <w:rPr>
          <w:rFonts w:asciiTheme="minorHAnsi" w:eastAsiaTheme="minorEastAsia" w:hAnsiTheme="minorHAnsi" w:cstheme="minorHAnsi"/>
          <w:sz w:val="22"/>
          <w:szCs w:val="22"/>
          <w:lang w:val="hr-HR"/>
        </w:rPr>
        <w:t xml:space="preserve">razvoj publike i uključenost zajednice. </w:t>
      </w:r>
      <w:r w:rsidR="00573D02" w:rsidRPr="00FB45AC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U 2019. godini u okviru programa Učionica organiziran</w:t>
      </w:r>
      <w:r w:rsidR="006752CF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e</w:t>
      </w:r>
      <w:r w:rsidR="00573D02" w:rsidRPr="00FB45AC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 su trodnevna konferencija “Brendiranje u kulturi” i dvodnevn</w:t>
      </w:r>
      <w:r w:rsidR="00573D02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a</w:t>
      </w:r>
      <w:r w:rsidR="00573D02" w:rsidRPr="00FB45AC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 međunarodn</w:t>
      </w:r>
      <w:r w:rsidR="00573D02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a </w:t>
      </w:r>
      <w:r w:rsidR="00573D02" w:rsidRPr="00FB45AC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konferencij</w:t>
      </w:r>
      <w:r w:rsidR="00573D02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a </w:t>
      </w:r>
      <w:r w:rsidR="00573D02" w:rsidRPr="00FB45AC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“Međunarodni kulturni odnosi Europske unije – Europa, svijet, Hrvatska”.</w:t>
      </w:r>
      <w:r w:rsidR="00573D02">
        <w:rPr>
          <w:rFonts w:asciiTheme="minorHAnsi" w:eastAsiaTheme="minorEastAsia" w:hAnsiTheme="minorHAnsi" w:cstheme="minorHAnsi"/>
          <w:sz w:val="22"/>
          <w:szCs w:val="22"/>
          <w:lang w:val="hr-HR"/>
        </w:rPr>
        <w:t xml:space="preserve"> </w:t>
      </w:r>
      <w:r w:rsidR="00573D02" w:rsidRPr="00FB45AC">
        <w:rPr>
          <w:rFonts w:asciiTheme="minorHAnsi" w:eastAsiaTheme="minorEastAsia" w:hAnsiTheme="minorHAnsi" w:cstheme="minorHAnsi"/>
          <w:sz w:val="22"/>
          <w:szCs w:val="22"/>
          <w:lang w:val="hr-HR"/>
        </w:rPr>
        <w:t xml:space="preserve">Također, tijekom travnja </w:t>
      </w:r>
      <w:r w:rsidR="00573D02">
        <w:rPr>
          <w:rFonts w:asciiTheme="minorHAnsi" w:eastAsiaTheme="minorEastAsia" w:hAnsiTheme="minorHAnsi" w:cstheme="minorHAnsi"/>
          <w:sz w:val="22"/>
          <w:szCs w:val="22"/>
          <w:lang w:val="hr-HR"/>
        </w:rPr>
        <w:t xml:space="preserve">je organizirana </w:t>
      </w:r>
      <w:r w:rsidR="00573D02" w:rsidRPr="00FB45AC">
        <w:rPr>
          <w:rFonts w:asciiTheme="minorHAnsi" w:eastAsiaTheme="minorEastAsia" w:hAnsiTheme="minorHAnsi" w:cstheme="minorHAnsi"/>
          <w:sz w:val="22"/>
          <w:szCs w:val="22"/>
          <w:lang w:val="hr-HR"/>
        </w:rPr>
        <w:t>škola na temu leadershipa  u suradnji s europskom mrežom kulturnih centara koju su pokrenuli građani i umjetnici – Trans Europe Halles.</w:t>
      </w:r>
    </w:p>
    <w:p w14:paraId="3CF6A5E9" w14:textId="54CA9CD4" w:rsidR="00061C39" w:rsidRPr="00C507C5" w:rsidRDefault="00192A64" w:rsidP="008C5BD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507C5">
        <w:rPr>
          <w:rFonts w:asciiTheme="minorHAnsi" w:hAnsiTheme="minorHAnsi" w:cstheme="minorHAnsi"/>
          <w:sz w:val="22"/>
          <w:szCs w:val="22"/>
        </w:rPr>
        <w:t>Z</w:t>
      </w:r>
      <w:r w:rsidR="006D3BE7" w:rsidRPr="00C507C5">
        <w:rPr>
          <w:rFonts w:asciiTheme="minorHAnsi" w:hAnsiTheme="minorHAnsi" w:cstheme="minorHAnsi"/>
          <w:sz w:val="22"/>
          <w:szCs w:val="22"/>
        </w:rPr>
        <w:t>ahvaljujući</w:t>
      </w:r>
      <w:proofErr w:type="spellEnd"/>
      <w:r w:rsidR="006D3BE7" w:rsidRPr="00C507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D3BE7" w:rsidRPr="00C507C5">
        <w:rPr>
          <w:rFonts w:asciiTheme="minorHAnsi" w:hAnsiTheme="minorHAnsi" w:cstheme="minorHAnsi"/>
          <w:sz w:val="22"/>
          <w:szCs w:val="22"/>
        </w:rPr>
        <w:t>aktivnostima</w:t>
      </w:r>
      <w:proofErr w:type="spellEnd"/>
      <w:r w:rsidR="006D3BE7" w:rsidRPr="00C507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D3BE7" w:rsidRPr="00C507C5">
        <w:rPr>
          <w:rFonts w:asciiTheme="minorHAnsi" w:hAnsiTheme="minorHAnsi" w:cstheme="minorHAnsi"/>
          <w:sz w:val="22"/>
          <w:szCs w:val="22"/>
        </w:rPr>
        <w:t>Učinioce</w:t>
      </w:r>
      <w:proofErr w:type="spellEnd"/>
      <w:r w:rsidR="006D3BE7" w:rsidRPr="00C507C5">
        <w:rPr>
          <w:rFonts w:asciiTheme="minorHAnsi" w:hAnsiTheme="minorHAnsi" w:cstheme="minorHAnsi"/>
          <w:sz w:val="22"/>
          <w:szCs w:val="22"/>
        </w:rPr>
        <w:t>,</w:t>
      </w:r>
      <w:r w:rsidRPr="00C507C5">
        <w:rPr>
          <w:rFonts w:asciiTheme="minorHAnsi" w:hAnsiTheme="minorHAnsi" w:cstheme="minorHAnsi"/>
          <w:sz w:val="22"/>
          <w:szCs w:val="22"/>
        </w:rPr>
        <w:t xml:space="preserve"> </w:t>
      </w:r>
      <w:r w:rsidRPr="00573D02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6D3BE7" w:rsidRPr="00573D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6D3BE7" w:rsidRPr="00573D02">
        <w:rPr>
          <w:rFonts w:asciiTheme="minorHAnsi" w:hAnsiTheme="minorHAnsi" w:cstheme="minorHAnsi"/>
          <w:b/>
          <w:bCs/>
          <w:sz w:val="22"/>
          <w:szCs w:val="22"/>
        </w:rPr>
        <w:t>pripremi</w:t>
      </w:r>
      <w:proofErr w:type="spellEnd"/>
      <w:r w:rsidR="006D3BE7" w:rsidRPr="00573D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73D02">
        <w:rPr>
          <w:rFonts w:asciiTheme="minorHAnsi" w:hAnsiTheme="minorHAnsi" w:cstheme="minorHAnsi"/>
          <w:b/>
          <w:bCs/>
          <w:sz w:val="22"/>
          <w:szCs w:val="22"/>
        </w:rPr>
        <w:t xml:space="preserve">je </w:t>
      </w:r>
      <w:proofErr w:type="spellStart"/>
      <w:r w:rsidR="006D3BE7" w:rsidRPr="00573D02">
        <w:rPr>
          <w:rFonts w:asciiTheme="minorHAnsi" w:hAnsiTheme="minorHAnsi" w:cstheme="minorHAnsi"/>
          <w:b/>
          <w:bCs/>
          <w:sz w:val="22"/>
          <w:szCs w:val="22"/>
        </w:rPr>
        <w:t>pokretanje</w:t>
      </w:r>
      <w:proofErr w:type="spellEnd"/>
      <w:r w:rsidR="006D3BE7" w:rsidRPr="00573D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6D3BE7" w:rsidRPr="00573D02">
        <w:rPr>
          <w:rFonts w:asciiTheme="minorHAnsi" w:hAnsiTheme="minorHAnsi" w:cstheme="minorHAnsi"/>
          <w:b/>
          <w:bCs/>
          <w:sz w:val="22"/>
          <w:szCs w:val="22"/>
        </w:rPr>
        <w:t>programa</w:t>
      </w:r>
      <w:proofErr w:type="spellEnd"/>
      <w:r w:rsidR="006D3BE7" w:rsidRPr="00573D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6D3BE7" w:rsidRPr="00573D02">
        <w:rPr>
          <w:rFonts w:asciiTheme="minorHAnsi" w:hAnsiTheme="minorHAnsi" w:cstheme="minorHAnsi"/>
          <w:b/>
          <w:bCs/>
          <w:sz w:val="22"/>
          <w:szCs w:val="22"/>
        </w:rPr>
        <w:t>cjeloživotnog</w:t>
      </w:r>
      <w:proofErr w:type="spellEnd"/>
      <w:r w:rsidR="006D3BE7" w:rsidRPr="00573D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6D3BE7" w:rsidRPr="00573D02">
        <w:rPr>
          <w:rFonts w:asciiTheme="minorHAnsi" w:hAnsiTheme="minorHAnsi" w:cstheme="minorHAnsi"/>
          <w:b/>
          <w:bCs/>
          <w:sz w:val="22"/>
          <w:szCs w:val="22"/>
        </w:rPr>
        <w:t>obrazovanja</w:t>
      </w:r>
      <w:proofErr w:type="spellEnd"/>
      <w:r w:rsidR="006D3BE7" w:rsidRPr="00573D02">
        <w:rPr>
          <w:rFonts w:asciiTheme="minorHAnsi" w:hAnsiTheme="minorHAnsi" w:cstheme="minorHAnsi"/>
          <w:b/>
          <w:bCs/>
          <w:sz w:val="22"/>
          <w:szCs w:val="22"/>
        </w:rPr>
        <w:t xml:space="preserve"> International Development of Cultural Projects – </w:t>
      </w:r>
      <w:proofErr w:type="spellStart"/>
      <w:r w:rsidR="006D3BE7" w:rsidRPr="00573D02">
        <w:rPr>
          <w:rFonts w:asciiTheme="minorHAnsi" w:hAnsiTheme="minorHAnsi" w:cstheme="minorHAnsi"/>
          <w:b/>
          <w:bCs/>
          <w:sz w:val="22"/>
          <w:szCs w:val="22"/>
        </w:rPr>
        <w:t>Sveučilište</w:t>
      </w:r>
      <w:proofErr w:type="spellEnd"/>
      <w:r w:rsidR="006D3BE7" w:rsidRPr="00573D02">
        <w:rPr>
          <w:rFonts w:asciiTheme="minorHAnsi" w:hAnsiTheme="minorHAnsi" w:cstheme="minorHAnsi"/>
          <w:b/>
          <w:bCs/>
          <w:sz w:val="22"/>
          <w:szCs w:val="22"/>
        </w:rPr>
        <w:t xml:space="preserve"> u </w:t>
      </w:r>
      <w:proofErr w:type="spellStart"/>
      <w:r w:rsidR="006D3BE7" w:rsidRPr="00573D02">
        <w:rPr>
          <w:rFonts w:asciiTheme="minorHAnsi" w:hAnsiTheme="minorHAnsi" w:cstheme="minorHAnsi"/>
          <w:b/>
          <w:bCs/>
          <w:sz w:val="22"/>
          <w:szCs w:val="22"/>
        </w:rPr>
        <w:t>Rijeci</w:t>
      </w:r>
      <w:proofErr w:type="spellEnd"/>
      <w:r w:rsidR="006D3BE7" w:rsidRPr="00573D02">
        <w:rPr>
          <w:rFonts w:asciiTheme="minorHAnsi" w:hAnsiTheme="minorHAnsi" w:cstheme="minorHAnsi"/>
          <w:b/>
          <w:bCs/>
          <w:sz w:val="22"/>
          <w:szCs w:val="22"/>
        </w:rPr>
        <w:t xml:space="preserve"> u </w:t>
      </w:r>
      <w:proofErr w:type="spellStart"/>
      <w:r w:rsidR="006D3BE7" w:rsidRPr="00573D02">
        <w:rPr>
          <w:rFonts w:asciiTheme="minorHAnsi" w:hAnsiTheme="minorHAnsi" w:cstheme="minorHAnsi"/>
          <w:b/>
          <w:bCs/>
          <w:sz w:val="22"/>
          <w:szCs w:val="22"/>
        </w:rPr>
        <w:t>partnerstvu</w:t>
      </w:r>
      <w:proofErr w:type="spellEnd"/>
      <w:r w:rsidR="006D3BE7" w:rsidRPr="00573D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6D3BE7" w:rsidRPr="00573D02">
        <w:rPr>
          <w:rFonts w:asciiTheme="minorHAnsi" w:hAnsiTheme="minorHAnsi" w:cstheme="minorHAnsi"/>
          <w:b/>
          <w:bCs/>
          <w:sz w:val="22"/>
          <w:szCs w:val="22"/>
        </w:rPr>
        <w:t>sa</w:t>
      </w:r>
      <w:proofErr w:type="spellEnd"/>
      <w:r w:rsidR="006D3BE7" w:rsidRPr="00573D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6D3BE7" w:rsidRPr="00573D02">
        <w:rPr>
          <w:rFonts w:asciiTheme="minorHAnsi" w:hAnsiTheme="minorHAnsi" w:cstheme="minorHAnsi"/>
          <w:b/>
          <w:bCs/>
          <w:sz w:val="22"/>
          <w:szCs w:val="22"/>
        </w:rPr>
        <w:t>Scienes</w:t>
      </w:r>
      <w:proofErr w:type="spellEnd"/>
      <w:r w:rsidR="006D3BE7" w:rsidRPr="00573D02">
        <w:rPr>
          <w:rFonts w:asciiTheme="minorHAnsi" w:hAnsiTheme="minorHAnsi" w:cstheme="minorHAnsi"/>
          <w:b/>
          <w:bCs/>
          <w:sz w:val="22"/>
          <w:szCs w:val="22"/>
        </w:rPr>
        <w:t xml:space="preserve"> Po Bordeaux </w:t>
      </w:r>
      <w:proofErr w:type="spellStart"/>
      <w:r w:rsidR="006D3BE7" w:rsidRPr="00C507C5">
        <w:rPr>
          <w:rFonts w:asciiTheme="minorHAnsi" w:hAnsiTheme="minorHAnsi" w:cstheme="minorHAnsi"/>
          <w:sz w:val="22"/>
          <w:szCs w:val="22"/>
        </w:rPr>
        <w:t>čija</w:t>
      </w:r>
      <w:proofErr w:type="spellEnd"/>
      <w:r w:rsidR="006D3BE7" w:rsidRPr="00C507C5">
        <w:rPr>
          <w:rFonts w:asciiTheme="minorHAnsi" w:hAnsiTheme="minorHAnsi" w:cstheme="minorHAnsi"/>
          <w:sz w:val="22"/>
          <w:szCs w:val="22"/>
        </w:rPr>
        <w:t xml:space="preserve"> bi </w:t>
      </w:r>
      <w:proofErr w:type="spellStart"/>
      <w:r w:rsidR="006D3BE7" w:rsidRPr="00C507C5">
        <w:rPr>
          <w:rFonts w:asciiTheme="minorHAnsi" w:hAnsiTheme="minorHAnsi" w:cstheme="minorHAnsi"/>
          <w:sz w:val="22"/>
          <w:szCs w:val="22"/>
        </w:rPr>
        <w:t>realizacija</w:t>
      </w:r>
      <w:proofErr w:type="spellEnd"/>
      <w:r w:rsidR="006D3BE7" w:rsidRPr="00C507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D3BE7" w:rsidRPr="00C507C5">
        <w:rPr>
          <w:rFonts w:asciiTheme="minorHAnsi" w:hAnsiTheme="minorHAnsi" w:cstheme="minorHAnsi"/>
          <w:sz w:val="22"/>
          <w:szCs w:val="22"/>
        </w:rPr>
        <w:t>trebala</w:t>
      </w:r>
      <w:proofErr w:type="spellEnd"/>
      <w:r w:rsidR="006D3BE7" w:rsidRPr="00C507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D3BE7" w:rsidRPr="00C507C5">
        <w:rPr>
          <w:rFonts w:asciiTheme="minorHAnsi" w:hAnsiTheme="minorHAnsi" w:cstheme="minorHAnsi"/>
          <w:sz w:val="22"/>
          <w:szCs w:val="22"/>
        </w:rPr>
        <w:t>početi</w:t>
      </w:r>
      <w:proofErr w:type="spellEnd"/>
      <w:r w:rsidR="006D3BE7" w:rsidRPr="00C507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D3BE7" w:rsidRPr="00C507C5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="006D3BE7" w:rsidRPr="00C507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D3BE7" w:rsidRPr="00C507C5">
        <w:rPr>
          <w:rFonts w:asciiTheme="minorHAnsi" w:hAnsiTheme="minorHAnsi" w:cstheme="minorHAnsi"/>
          <w:sz w:val="22"/>
          <w:szCs w:val="22"/>
        </w:rPr>
        <w:t>ljeta</w:t>
      </w:r>
      <w:proofErr w:type="spellEnd"/>
      <w:r w:rsidR="006D3BE7" w:rsidRPr="00C507C5">
        <w:rPr>
          <w:rFonts w:asciiTheme="minorHAnsi" w:hAnsiTheme="minorHAnsi" w:cstheme="minorHAnsi"/>
          <w:sz w:val="22"/>
          <w:szCs w:val="22"/>
        </w:rPr>
        <w:t xml:space="preserve"> 2020. </w:t>
      </w:r>
      <w:proofErr w:type="spellStart"/>
      <w:r w:rsidR="006D3BE7" w:rsidRPr="00C507C5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="006D3BE7" w:rsidRPr="00C507C5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7F268DE5" w14:textId="1C6AEF36" w:rsidR="00061C39" w:rsidRDefault="00573D02" w:rsidP="008C5BD0">
      <w:pPr>
        <w:rPr>
          <w:sz w:val="22"/>
          <w:szCs w:val="22"/>
        </w:rPr>
      </w:pPr>
      <w:r w:rsidRPr="00573D02">
        <w:rPr>
          <w:b/>
          <w:bCs/>
          <w:sz w:val="22"/>
          <w:szCs w:val="22"/>
        </w:rPr>
        <w:t xml:space="preserve">Rijeka </w:t>
      </w:r>
      <w:proofErr w:type="spellStart"/>
      <w:r w:rsidRPr="00573D02">
        <w:rPr>
          <w:b/>
          <w:bCs/>
          <w:sz w:val="22"/>
          <w:szCs w:val="22"/>
        </w:rPr>
        <w:t>će</w:t>
      </w:r>
      <w:proofErr w:type="spellEnd"/>
      <w:r w:rsidRPr="00573D02">
        <w:rPr>
          <w:b/>
          <w:bCs/>
          <w:sz w:val="22"/>
          <w:szCs w:val="22"/>
        </w:rPr>
        <w:t xml:space="preserve"> od 24. do 27 </w:t>
      </w:r>
      <w:proofErr w:type="spellStart"/>
      <w:r w:rsidRPr="00573D02">
        <w:rPr>
          <w:b/>
          <w:bCs/>
          <w:sz w:val="22"/>
          <w:szCs w:val="22"/>
        </w:rPr>
        <w:t>listopada</w:t>
      </w:r>
      <w:proofErr w:type="spellEnd"/>
      <w:r w:rsidRPr="00573D02">
        <w:rPr>
          <w:b/>
          <w:bCs/>
          <w:sz w:val="22"/>
          <w:szCs w:val="22"/>
        </w:rPr>
        <w:t xml:space="preserve"> </w:t>
      </w:r>
      <w:proofErr w:type="spellStart"/>
      <w:r w:rsidRPr="00573D02">
        <w:rPr>
          <w:b/>
          <w:bCs/>
          <w:sz w:val="22"/>
          <w:szCs w:val="22"/>
        </w:rPr>
        <w:t>ugostiti</w:t>
      </w:r>
      <w:proofErr w:type="spellEnd"/>
      <w:r w:rsidRPr="00573D02">
        <w:rPr>
          <w:b/>
          <w:bCs/>
          <w:sz w:val="22"/>
          <w:szCs w:val="22"/>
        </w:rPr>
        <w:t xml:space="preserve"> </w:t>
      </w:r>
      <w:proofErr w:type="spellStart"/>
      <w:r w:rsidRPr="00573D02">
        <w:rPr>
          <w:b/>
          <w:bCs/>
          <w:sz w:val="22"/>
          <w:szCs w:val="22"/>
        </w:rPr>
        <w:t>središnji</w:t>
      </w:r>
      <w:proofErr w:type="spellEnd"/>
      <w:r w:rsidRPr="00573D02">
        <w:rPr>
          <w:b/>
          <w:bCs/>
          <w:sz w:val="22"/>
          <w:szCs w:val="22"/>
        </w:rPr>
        <w:t xml:space="preserve"> </w:t>
      </w:r>
      <w:proofErr w:type="spellStart"/>
      <w:r w:rsidRPr="00573D02">
        <w:rPr>
          <w:b/>
          <w:bCs/>
          <w:sz w:val="22"/>
          <w:szCs w:val="22"/>
        </w:rPr>
        <w:t>plenarni</w:t>
      </w:r>
      <w:proofErr w:type="spellEnd"/>
      <w:r w:rsidRPr="00573D02">
        <w:rPr>
          <w:b/>
          <w:bCs/>
          <w:sz w:val="22"/>
          <w:szCs w:val="22"/>
        </w:rPr>
        <w:t xml:space="preserve"> </w:t>
      </w:r>
      <w:proofErr w:type="spellStart"/>
      <w:r w:rsidRPr="00573D02">
        <w:rPr>
          <w:b/>
          <w:bCs/>
          <w:sz w:val="22"/>
          <w:szCs w:val="22"/>
        </w:rPr>
        <w:t>skup</w:t>
      </w:r>
      <w:proofErr w:type="spellEnd"/>
      <w:r w:rsidRPr="00573D02">
        <w:rPr>
          <w:b/>
          <w:bCs/>
          <w:sz w:val="22"/>
          <w:szCs w:val="22"/>
        </w:rPr>
        <w:t xml:space="preserve"> </w:t>
      </w:r>
      <w:proofErr w:type="spellStart"/>
      <w:r w:rsidRPr="00573D02">
        <w:rPr>
          <w:b/>
          <w:bCs/>
          <w:sz w:val="22"/>
          <w:szCs w:val="22"/>
        </w:rPr>
        <w:t>Međunarodne</w:t>
      </w:r>
      <w:proofErr w:type="spellEnd"/>
      <w:r w:rsidRPr="00573D02">
        <w:rPr>
          <w:b/>
          <w:bCs/>
          <w:sz w:val="22"/>
          <w:szCs w:val="22"/>
        </w:rPr>
        <w:t xml:space="preserve"> </w:t>
      </w:r>
      <w:proofErr w:type="spellStart"/>
      <w:r w:rsidRPr="00573D02">
        <w:rPr>
          <w:b/>
          <w:bCs/>
          <w:sz w:val="22"/>
          <w:szCs w:val="22"/>
        </w:rPr>
        <w:t>mreže</w:t>
      </w:r>
      <w:proofErr w:type="spellEnd"/>
      <w:r w:rsidRPr="00573D02">
        <w:rPr>
          <w:b/>
          <w:bCs/>
          <w:sz w:val="22"/>
          <w:szCs w:val="22"/>
        </w:rPr>
        <w:t xml:space="preserve"> </w:t>
      </w:r>
      <w:proofErr w:type="spellStart"/>
      <w:r w:rsidRPr="00573D02">
        <w:rPr>
          <w:b/>
          <w:bCs/>
          <w:sz w:val="22"/>
          <w:szCs w:val="22"/>
        </w:rPr>
        <w:t>za</w:t>
      </w:r>
      <w:proofErr w:type="spellEnd"/>
      <w:r w:rsidRPr="00573D02">
        <w:rPr>
          <w:b/>
          <w:bCs/>
          <w:sz w:val="22"/>
          <w:szCs w:val="22"/>
        </w:rPr>
        <w:t xml:space="preserve"> </w:t>
      </w:r>
      <w:proofErr w:type="spellStart"/>
      <w:r w:rsidRPr="00573D02">
        <w:rPr>
          <w:b/>
          <w:bCs/>
          <w:sz w:val="22"/>
          <w:szCs w:val="22"/>
        </w:rPr>
        <w:t>suvremene</w:t>
      </w:r>
      <w:proofErr w:type="spellEnd"/>
      <w:r w:rsidRPr="00573D02">
        <w:rPr>
          <w:b/>
          <w:bCs/>
          <w:sz w:val="22"/>
          <w:szCs w:val="22"/>
        </w:rPr>
        <w:t xml:space="preserve"> </w:t>
      </w:r>
      <w:proofErr w:type="spellStart"/>
      <w:r w:rsidRPr="00573D02">
        <w:rPr>
          <w:b/>
          <w:bCs/>
          <w:sz w:val="22"/>
          <w:szCs w:val="22"/>
        </w:rPr>
        <w:t>izvedbene</w:t>
      </w:r>
      <w:proofErr w:type="spellEnd"/>
      <w:r w:rsidRPr="00573D02">
        <w:rPr>
          <w:b/>
          <w:bCs/>
          <w:sz w:val="22"/>
          <w:szCs w:val="22"/>
        </w:rPr>
        <w:t xml:space="preserve"> </w:t>
      </w:r>
      <w:proofErr w:type="spellStart"/>
      <w:r w:rsidRPr="00573D02">
        <w:rPr>
          <w:b/>
          <w:bCs/>
          <w:sz w:val="22"/>
          <w:szCs w:val="22"/>
        </w:rPr>
        <w:t>umjetnosti</w:t>
      </w:r>
      <w:proofErr w:type="spellEnd"/>
      <w:r w:rsidRPr="00573D02">
        <w:rPr>
          <w:b/>
          <w:bCs/>
          <w:sz w:val="22"/>
          <w:szCs w:val="22"/>
        </w:rPr>
        <w:t xml:space="preserve"> IETM</w:t>
      </w:r>
      <w:r w:rsidRPr="00573D02">
        <w:rPr>
          <w:sz w:val="22"/>
          <w:szCs w:val="22"/>
        </w:rPr>
        <w:t xml:space="preserve"> </w:t>
      </w:r>
      <w:proofErr w:type="spellStart"/>
      <w:r w:rsidRPr="00573D02">
        <w:rPr>
          <w:sz w:val="22"/>
          <w:szCs w:val="22"/>
        </w:rPr>
        <w:t>posvećen</w:t>
      </w:r>
      <w:proofErr w:type="spellEnd"/>
      <w:r w:rsidRPr="00573D02">
        <w:rPr>
          <w:sz w:val="22"/>
          <w:szCs w:val="22"/>
        </w:rPr>
        <w:t xml:space="preserve"> </w:t>
      </w:r>
      <w:proofErr w:type="spellStart"/>
      <w:r w:rsidRPr="00573D02">
        <w:rPr>
          <w:sz w:val="22"/>
          <w:szCs w:val="22"/>
        </w:rPr>
        <w:t>odnosu</w:t>
      </w:r>
      <w:proofErr w:type="spellEnd"/>
      <w:r w:rsidRPr="00573D02">
        <w:rPr>
          <w:sz w:val="22"/>
          <w:szCs w:val="22"/>
        </w:rPr>
        <w:t xml:space="preserve"> </w:t>
      </w:r>
      <w:proofErr w:type="spellStart"/>
      <w:r w:rsidRPr="00573D02">
        <w:rPr>
          <w:sz w:val="22"/>
          <w:szCs w:val="22"/>
        </w:rPr>
        <w:t>publike</w:t>
      </w:r>
      <w:proofErr w:type="spellEnd"/>
      <w:r w:rsidRPr="00573D02">
        <w:rPr>
          <w:sz w:val="22"/>
          <w:szCs w:val="22"/>
        </w:rPr>
        <w:t xml:space="preserve"> </w:t>
      </w:r>
      <w:proofErr w:type="spellStart"/>
      <w:r w:rsidRPr="00573D02">
        <w:rPr>
          <w:sz w:val="22"/>
          <w:szCs w:val="22"/>
        </w:rPr>
        <w:t>i</w:t>
      </w:r>
      <w:proofErr w:type="spellEnd"/>
      <w:r w:rsidRPr="00573D02">
        <w:rPr>
          <w:sz w:val="22"/>
          <w:szCs w:val="22"/>
        </w:rPr>
        <w:t xml:space="preserve"> </w:t>
      </w:r>
      <w:proofErr w:type="spellStart"/>
      <w:r w:rsidRPr="00573D02">
        <w:rPr>
          <w:sz w:val="22"/>
          <w:szCs w:val="22"/>
        </w:rPr>
        <w:t>umjetnika</w:t>
      </w:r>
      <w:proofErr w:type="spellEnd"/>
      <w:r w:rsidRPr="00573D02">
        <w:rPr>
          <w:sz w:val="22"/>
          <w:szCs w:val="22"/>
        </w:rPr>
        <w:t>.</w:t>
      </w:r>
      <w:r>
        <w:rPr>
          <w:sz w:val="22"/>
          <w:szCs w:val="22"/>
        </w:rPr>
        <w:t xml:space="preserve"> U </w:t>
      </w:r>
      <w:proofErr w:type="spellStart"/>
      <w:r w:rsidRPr="00573D02">
        <w:rPr>
          <w:sz w:val="22"/>
          <w:szCs w:val="22"/>
        </w:rPr>
        <w:t>Rijeci</w:t>
      </w:r>
      <w:proofErr w:type="spellEnd"/>
      <w:r w:rsidRPr="00573D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proofErr w:type="spellStart"/>
      <w:r>
        <w:rPr>
          <w:sz w:val="22"/>
          <w:szCs w:val="22"/>
        </w:rPr>
        <w:t>očekuje</w:t>
      </w:r>
      <w:proofErr w:type="spellEnd"/>
      <w:r w:rsidRPr="00573D02">
        <w:rPr>
          <w:sz w:val="22"/>
          <w:szCs w:val="22"/>
        </w:rPr>
        <w:t xml:space="preserve"> </w:t>
      </w:r>
      <w:proofErr w:type="spellStart"/>
      <w:r w:rsidRPr="00573D02">
        <w:rPr>
          <w:sz w:val="22"/>
          <w:szCs w:val="22"/>
        </w:rPr>
        <w:t>oko</w:t>
      </w:r>
      <w:proofErr w:type="spellEnd"/>
      <w:r w:rsidRPr="00573D02">
        <w:rPr>
          <w:sz w:val="22"/>
          <w:szCs w:val="22"/>
        </w:rPr>
        <w:t xml:space="preserve"> 500 </w:t>
      </w:r>
      <w:proofErr w:type="spellStart"/>
      <w:r w:rsidRPr="00573D02">
        <w:rPr>
          <w:sz w:val="22"/>
          <w:szCs w:val="22"/>
        </w:rPr>
        <w:t>umjetnika</w:t>
      </w:r>
      <w:proofErr w:type="spellEnd"/>
      <w:r w:rsidRPr="00573D02">
        <w:rPr>
          <w:sz w:val="22"/>
          <w:szCs w:val="22"/>
        </w:rPr>
        <w:t xml:space="preserve">, </w:t>
      </w:r>
      <w:proofErr w:type="spellStart"/>
      <w:r w:rsidRPr="00573D02">
        <w:rPr>
          <w:sz w:val="22"/>
          <w:szCs w:val="22"/>
        </w:rPr>
        <w:t>izvođača</w:t>
      </w:r>
      <w:proofErr w:type="spellEnd"/>
      <w:r w:rsidRPr="00573D02">
        <w:rPr>
          <w:sz w:val="22"/>
          <w:szCs w:val="22"/>
        </w:rPr>
        <w:t xml:space="preserve">, </w:t>
      </w:r>
      <w:proofErr w:type="spellStart"/>
      <w:r w:rsidRPr="00573D02">
        <w:rPr>
          <w:sz w:val="22"/>
          <w:szCs w:val="22"/>
        </w:rPr>
        <w:t>profesionalaca</w:t>
      </w:r>
      <w:proofErr w:type="spellEnd"/>
      <w:r w:rsidRPr="00573D02">
        <w:rPr>
          <w:sz w:val="22"/>
          <w:szCs w:val="22"/>
        </w:rPr>
        <w:t xml:space="preserve"> u </w:t>
      </w:r>
      <w:proofErr w:type="spellStart"/>
      <w:r w:rsidRPr="00573D02">
        <w:rPr>
          <w:sz w:val="22"/>
          <w:szCs w:val="22"/>
        </w:rPr>
        <w:t>kulturi</w:t>
      </w:r>
      <w:proofErr w:type="spellEnd"/>
      <w:r w:rsidRPr="00573D02">
        <w:rPr>
          <w:sz w:val="22"/>
          <w:szCs w:val="22"/>
        </w:rPr>
        <w:t xml:space="preserve">, </w:t>
      </w:r>
      <w:proofErr w:type="spellStart"/>
      <w:r w:rsidRPr="00573D02">
        <w:rPr>
          <w:sz w:val="22"/>
          <w:szCs w:val="22"/>
        </w:rPr>
        <w:t>producenata</w:t>
      </w:r>
      <w:proofErr w:type="spellEnd"/>
      <w:r w:rsidRPr="00573D02">
        <w:rPr>
          <w:sz w:val="22"/>
          <w:szCs w:val="22"/>
        </w:rPr>
        <w:t xml:space="preserve"> </w:t>
      </w:r>
      <w:proofErr w:type="spellStart"/>
      <w:r w:rsidRPr="00573D02">
        <w:rPr>
          <w:sz w:val="22"/>
          <w:szCs w:val="22"/>
        </w:rPr>
        <w:t>i</w:t>
      </w:r>
      <w:proofErr w:type="spellEnd"/>
      <w:r w:rsidRPr="00573D02">
        <w:rPr>
          <w:sz w:val="22"/>
          <w:szCs w:val="22"/>
        </w:rPr>
        <w:t xml:space="preserve"> </w:t>
      </w:r>
      <w:proofErr w:type="spellStart"/>
      <w:r w:rsidRPr="00573D02">
        <w:rPr>
          <w:sz w:val="22"/>
          <w:szCs w:val="22"/>
        </w:rPr>
        <w:t>kulturnih</w:t>
      </w:r>
      <w:proofErr w:type="spellEnd"/>
      <w:r w:rsidRPr="00573D02">
        <w:rPr>
          <w:sz w:val="22"/>
          <w:szCs w:val="22"/>
        </w:rPr>
        <w:t xml:space="preserve"> </w:t>
      </w:r>
      <w:proofErr w:type="spellStart"/>
      <w:r w:rsidRPr="00573D02">
        <w:rPr>
          <w:sz w:val="22"/>
          <w:szCs w:val="22"/>
        </w:rPr>
        <w:t>menadžera</w:t>
      </w:r>
      <w:proofErr w:type="spellEnd"/>
      <w:r w:rsidRPr="00573D02">
        <w:rPr>
          <w:sz w:val="22"/>
          <w:szCs w:val="22"/>
        </w:rPr>
        <w:t xml:space="preserve"> </w:t>
      </w:r>
      <w:proofErr w:type="spellStart"/>
      <w:r w:rsidRPr="00573D02">
        <w:rPr>
          <w:sz w:val="22"/>
          <w:szCs w:val="22"/>
        </w:rPr>
        <w:t>iz</w:t>
      </w:r>
      <w:proofErr w:type="spellEnd"/>
      <w:r w:rsidRPr="00573D02">
        <w:rPr>
          <w:sz w:val="22"/>
          <w:szCs w:val="22"/>
        </w:rPr>
        <w:t xml:space="preserve"> </w:t>
      </w:r>
      <w:proofErr w:type="spellStart"/>
      <w:r w:rsidRPr="00573D02">
        <w:rPr>
          <w:sz w:val="22"/>
          <w:szCs w:val="22"/>
        </w:rPr>
        <w:t>cijelog</w:t>
      </w:r>
      <w:proofErr w:type="spellEnd"/>
      <w:r w:rsidRPr="00573D02">
        <w:rPr>
          <w:sz w:val="22"/>
          <w:szCs w:val="22"/>
        </w:rPr>
        <w:t xml:space="preserve"> </w:t>
      </w:r>
      <w:proofErr w:type="spellStart"/>
      <w:r w:rsidRPr="00573D02">
        <w:rPr>
          <w:sz w:val="22"/>
          <w:szCs w:val="22"/>
        </w:rPr>
        <w:t>svijeta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svake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okupljaju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drugom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gradu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čast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upravo</w:t>
      </w:r>
      <w:proofErr w:type="spellEnd"/>
      <w:r>
        <w:rPr>
          <w:sz w:val="22"/>
          <w:szCs w:val="22"/>
        </w:rPr>
        <w:t xml:space="preserve"> Rijeka.</w:t>
      </w:r>
    </w:p>
    <w:p w14:paraId="70C05DE7" w14:textId="77777777" w:rsidR="00573D02" w:rsidRDefault="00573D02" w:rsidP="008C5BD0">
      <w:pPr>
        <w:rPr>
          <w:sz w:val="22"/>
          <w:szCs w:val="22"/>
        </w:rPr>
      </w:pPr>
    </w:p>
    <w:p w14:paraId="7E197C7A" w14:textId="6C8B4C84" w:rsidR="000075D9" w:rsidRDefault="00573D02" w:rsidP="008C5BD0">
      <w:pPr>
        <w:rPr>
          <w:sz w:val="22"/>
          <w:szCs w:val="22"/>
        </w:rPr>
      </w:pPr>
      <w:proofErr w:type="spellStart"/>
      <w:r w:rsidRPr="00573D02">
        <w:rPr>
          <w:b/>
          <w:bCs/>
          <w:sz w:val="22"/>
          <w:szCs w:val="22"/>
        </w:rPr>
        <w:t>Za</w:t>
      </w:r>
      <w:proofErr w:type="spellEnd"/>
      <w:r w:rsidR="00061C39" w:rsidRPr="00573D02">
        <w:rPr>
          <w:b/>
          <w:bCs/>
          <w:sz w:val="22"/>
          <w:szCs w:val="22"/>
        </w:rPr>
        <w:t xml:space="preserve"> </w:t>
      </w:r>
      <w:proofErr w:type="spellStart"/>
      <w:r w:rsidR="00061C39" w:rsidRPr="00061C39">
        <w:rPr>
          <w:b/>
          <w:bCs/>
          <w:sz w:val="22"/>
          <w:szCs w:val="22"/>
        </w:rPr>
        <w:t>unutarnje</w:t>
      </w:r>
      <w:proofErr w:type="spellEnd"/>
      <w:r w:rsidR="00061C39" w:rsidRPr="00061C39">
        <w:rPr>
          <w:b/>
          <w:bCs/>
          <w:sz w:val="22"/>
          <w:szCs w:val="22"/>
        </w:rPr>
        <w:t xml:space="preserve"> </w:t>
      </w:r>
      <w:proofErr w:type="spellStart"/>
      <w:r w:rsidR="00061C39" w:rsidRPr="00061C39">
        <w:rPr>
          <w:b/>
          <w:bCs/>
          <w:sz w:val="22"/>
          <w:szCs w:val="22"/>
        </w:rPr>
        <w:t>uređenje</w:t>
      </w:r>
      <w:proofErr w:type="spellEnd"/>
      <w:r w:rsidR="00061C39" w:rsidRPr="00061C39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prostora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RiHuba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koji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će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kako</w:t>
      </w:r>
      <w:proofErr w:type="spellEnd"/>
      <w:r>
        <w:rPr>
          <w:b/>
          <w:bCs/>
          <w:sz w:val="22"/>
          <w:szCs w:val="22"/>
        </w:rPr>
        <w:t xml:space="preserve"> je </w:t>
      </w:r>
      <w:proofErr w:type="spellStart"/>
      <w:r>
        <w:rPr>
          <w:b/>
          <w:bCs/>
          <w:sz w:val="22"/>
          <w:szCs w:val="22"/>
        </w:rPr>
        <w:t>najavio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pročelnik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Šarar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nastaviti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postojati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nakon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što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projekt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Europske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prijestolnica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kulture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završi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 w:rsidR="00061C39" w:rsidRPr="00061C39">
        <w:rPr>
          <w:b/>
          <w:bCs/>
          <w:sz w:val="22"/>
          <w:szCs w:val="22"/>
        </w:rPr>
        <w:t>arhitektice</w:t>
      </w:r>
      <w:proofErr w:type="spellEnd"/>
      <w:r w:rsidR="00061C39" w:rsidRPr="00061C39">
        <w:rPr>
          <w:b/>
          <w:bCs/>
          <w:sz w:val="22"/>
          <w:szCs w:val="22"/>
        </w:rPr>
        <w:t xml:space="preserve"> Ida </w:t>
      </w:r>
      <w:proofErr w:type="spellStart"/>
      <w:r w:rsidR="00061C39" w:rsidRPr="00061C39">
        <w:rPr>
          <w:b/>
          <w:bCs/>
          <w:sz w:val="22"/>
          <w:szCs w:val="22"/>
        </w:rPr>
        <w:t>Križaj</w:t>
      </w:r>
      <w:proofErr w:type="spellEnd"/>
      <w:r w:rsidR="00061C39" w:rsidRPr="00061C39">
        <w:rPr>
          <w:b/>
          <w:bCs/>
          <w:sz w:val="22"/>
          <w:szCs w:val="22"/>
        </w:rPr>
        <w:t xml:space="preserve"> </w:t>
      </w:r>
      <w:proofErr w:type="spellStart"/>
      <w:r w:rsidR="00061C39" w:rsidRPr="00061C39">
        <w:rPr>
          <w:b/>
          <w:bCs/>
          <w:sz w:val="22"/>
          <w:szCs w:val="22"/>
        </w:rPr>
        <w:t>Leko</w:t>
      </w:r>
      <w:proofErr w:type="spellEnd"/>
      <w:r w:rsidR="00061C39" w:rsidRPr="00061C39">
        <w:rPr>
          <w:b/>
          <w:bCs/>
          <w:sz w:val="22"/>
          <w:szCs w:val="22"/>
        </w:rPr>
        <w:t xml:space="preserve"> </w:t>
      </w:r>
      <w:proofErr w:type="spellStart"/>
      <w:r w:rsidR="00061C39" w:rsidRPr="00061C39">
        <w:rPr>
          <w:b/>
          <w:bCs/>
          <w:sz w:val="22"/>
          <w:szCs w:val="22"/>
        </w:rPr>
        <w:t>i</w:t>
      </w:r>
      <w:proofErr w:type="spellEnd"/>
      <w:r w:rsidR="00061C39" w:rsidRPr="00061C39">
        <w:rPr>
          <w:b/>
          <w:bCs/>
          <w:sz w:val="22"/>
          <w:szCs w:val="22"/>
        </w:rPr>
        <w:t xml:space="preserve"> Ana </w:t>
      </w:r>
      <w:proofErr w:type="spellStart"/>
      <w:r w:rsidR="00061C39" w:rsidRPr="00061C39">
        <w:rPr>
          <w:b/>
          <w:bCs/>
          <w:sz w:val="22"/>
          <w:szCs w:val="22"/>
        </w:rPr>
        <w:t>Boljar</w:t>
      </w:r>
      <w:proofErr w:type="spellEnd"/>
      <w:r w:rsidR="00061C39" w:rsidRPr="00061C39">
        <w:rPr>
          <w:b/>
          <w:bCs/>
          <w:sz w:val="22"/>
          <w:szCs w:val="22"/>
        </w:rPr>
        <w:t xml:space="preserve"> </w:t>
      </w:r>
      <w:proofErr w:type="spellStart"/>
      <w:r w:rsidR="00061C39" w:rsidRPr="00061C39">
        <w:rPr>
          <w:b/>
          <w:bCs/>
          <w:sz w:val="22"/>
          <w:szCs w:val="22"/>
        </w:rPr>
        <w:t>dobile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su</w:t>
      </w:r>
      <w:proofErr w:type="spellEnd"/>
      <w:r w:rsidR="00061C39" w:rsidRPr="00061C39">
        <w:rPr>
          <w:b/>
          <w:bCs/>
          <w:sz w:val="22"/>
          <w:szCs w:val="22"/>
        </w:rPr>
        <w:t xml:space="preserve"> </w:t>
      </w:r>
      <w:proofErr w:type="spellStart"/>
      <w:r w:rsidR="00061C39" w:rsidRPr="00061C39">
        <w:rPr>
          <w:b/>
          <w:bCs/>
          <w:sz w:val="22"/>
          <w:szCs w:val="22"/>
        </w:rPr>
        <w:t>godišnju</w:t>
      </w:r>
      <w:proofErr w:type="spellEnd"/>
      <w:r w:rsidR="00061C39" w:rsidRPr="00061C39">
        <w:rPr>
          <w:b/>
          <w:bCs/>
          <w:sz w:val="22"/>
          <w:szCs w:val="22"/>
        </w:rPr>
        <w:t xml:space="preserve"> </w:t>
      </w:r>
      <w:proofErr w:type="spellStart"/>
      <w:r w:rsidR="00061C39" w:rsidRPr="00061C39">
        <w:rPr>
          <w:b/>
          <w:bCs/>
          <w:sz w:val="22"/>
          <w:szCs w:val="22"/>
        </w:rPr>
        <w:t>nagradu</w:t>
      </w:r>
      <w:proofErr w:type="spellEnd"/>
      <w:r w:rsidR="00061C39" w:rsidRPr="00061C39">
        <w:rPr>
          <w:b/>
          <w:bCs/>
          <w:sz w:val="22"/>
          <w:szCs w:val="22"/>
        </w:rPr>
        <w:t xml:space="preserve"> </w:t>
      </w:r>
      <w:proofErr w:type="spellStart"/>
      <w:r w:rsidR="00061C39" w:rsidRPr="00061C39">
        <w:rPr>
          <w:b/>
          <w:bCs/>
          <w:sz w:val="22"/>
          <w:szCs w:val="22"/>
        </w:rPr>
        <w:t>Udruženja</w:t>
      </w:r>
      <w:proofErr w:type="spellEnd"/>
      <w:r w:rsidR="00061C39" w:rsidRPr="00061C39">
        <w:rPr>
          <w:b/>
          <w:bCs/>
          <w:sz w:val="22"/>
          <w:szCs w:val="22"/>
        </w:rPr>
        <w:t xml:space="preserve"> </w:t>
      </w:r>
      <w:proofErr w:type="spellStart"/>
      <w:r w:rsidR="00061C39" w:rsidRPr="00061C39">
        <w:rPr>
          <w:b/>
          <w:bCs/>
          <w:sz w:val="22"/>
          <w:szCs w:val="22"/>
        </w:rPr>
        <w:t>hrvatskih</w:t>
      </w:r>
      <w:proofErr w:type="spellEnd"/>
      <w:r w:rsidR="00061C39" w:rsidRPr="00061C39">
        <w:rPr>
          <w:b/>
          <w:bCs/>
          <w:sz w:val="22"/>
          <w:szCs w:val="22"/>
        </w:rPr>
        <w:t xml:space="preserve"> </w:t>
      </w:r>
      <w:proofErr w:type="spellStart"/>
      <w:r w:rsidR="00061C39" w:rsidRPr="00061C39">
        <w:rPr>
          <w:b/>
          <w:bCs/>
          <w:sz w:val="22"/>
          <w:szCs w:val="22"/>
        </w:rPr>
        <w:t>arhitekata</w:t>
      </w:r>
      <w:proofErr w:type="spellEnd"/>
      <w:r w:rsidR="00061C39" w:rsidRPr="00061C39">
        <w:rPr>
          <w:b/>
          <w:bCs/>
          <w:sz w:val="22"/>
          <w:szCs w:val="22"/>
        </w:rPr>
        <w:t xml:space="preserve"> „Bernardo </w:t>
      </w:r>
      <w:proofErr w:type="spellStart"/>
      <w:r w:rsidR="00061C39" w:rsidRPr="00061C39">
        <w:rPr>
          <w:b/>
          <w:bCs/>
          <w:sz w:val="22"/>
          <w:szCs w:val="22"/>
        </w:rPr>
        <w:t>Bernardi</w:t>
      </w:r>
      <w:proofErr w:type="spellEnd"/>
      <w:r w:rsidR="00061C39" w:rsidRPr="00061C39">
        <w:rPr>
          <w:b/>
          <w:bCs/>
          <w:sz w:val="22"/>
          <w:szCs w:val="22"/>
        </w:rPr>
        <w:t>“.</w:t>
      </w:r>
      <w:r w:rsidR="006D3BE7">
        <w:rPr>
          <w:b/>
          <w:bCs/>
          <w:sz w:val="22"/>
          <w:szCs w:val="22"/>
        </w:rPr>
        <w:t xml:space="preserve"> </w:t>
      </w:r>
      <w:proofErr w:type="spellStart"/>
      <w:r w:rsidR="00061C39" w:rsidRPr="00AF33D1">
        <w:rPr>
          <w:sz w:val="22"/>
          <w:szCs w:val="22"/>
        </w:rPr>
        <w:t>RiHub</w:t>
      </w:r>
      <w:proofErr w:type="spellEnd"/>
      <w:r w:rsidR="00061C39" w:rsidRPr="00AF33D1">
        <w:rPr>
          <w:sz w:val="22"/>
          <w:szCs w:val="22"/>
        </w:rPr>
        <w:t xml:space="preserve"> je </w:t>
      </w:r>
      <w:proofErr w:type="spellStart"/>
      <w:r w:rsidR="00061C39" w:rsidRPr="00AF33D1">
        <w:rPr>
          <w:sz w:val="22"/>
          <w:szCs w:val="22"/>
        </w:rPr>
        <w:t>projektiran</w:t>
      </w:r>
      <w:proofErr w:type="spellEnd"/>
      <w:r w:rsidR="00061C39" w:rsidRPr="00AF33D1">
        <w:rPr>
          <w:sz w:val="22"/>
          <w:szCs w:val="22"/>
        </w:rPr>
        <w:t xml:space="preserve"> </w:t>
      </w:r>
      <w:proofErr w:type="spellStart"/>
      <w:r w:rsidR="00061C39" w:rsidRPr="00AF33D1">
        <w:rPr>
          <w:sz w:val="22"/>
          <w:szCs w:val="22"/>
        </w:rPr>
        <w:t>kao</w:t>
      </w:r>
      <w:proofErr w:type="spellEnd"/>
      <w:r w:rsidR="00061C39" w:rsidRPr="00AF33D1">
        <w:rPr>
          <w:sz w:val="22"/>
          <w:szCs w:val="22"/>
        </w:rPr>
        <w:t xml:space="preserve"> </w:t>
      </w:r>
      <w:proofErr w:type="spellStart"/>
      <w:r w:rsidR="00061C39" w:rsidRPr="00AF33D1">
        <w:rPr>
          <w:sz w:val="22"/>
          <w:szCs w:val="22"/>
        </w:rPr>
        <w:t>otvorena</w:t>
      </w:r>
      <w:proofErr w:type="spellEnd"/>
      <w:r w:rsidR="00061C39" w:rsidRPr="00AF33D1">
        <w:rPr>
          <w:sz w:val="22"/>
          <w:szCs w:val="22"/>
        </w:rPr>
        <w:t xml:space="preserve"> </w:t>
      </w:r>
      <w:proofErr w:type="spellStart"/>
      <w:r w:rsidR="00061C39" w:rsidRPr="00AF33D1">
        <w:rPr>
          <w:sz w:val="22"/>
          <w:szCs w:val="22"/>
        </w:rPr>
        <w:t>prostorna</w:t>
      </w:r>
      <w:proofErr w:type="spellEnd"/>
      <w:r w:rsidR="00061C39" w:rsidRPr="00AF33D1">
        <w:rPr>
          <w:sz w:val="22"/>
          <w:szCs w:val="22"/>
        </w:rPr>
        <w:t xml:space="preserve"> </w:t>
      </w:r>
      <w:proofErr w:type="spellStart"/>
      <w:r w:rsidR="00061C39" w:rsidRPr="00AF33D1">
        <w:rPr>
          <w:sz w:val="22"/>
          <w:szCs w:val="22"/>
        </w:rPr>
        <w:t>coworking</w:t>
      </w:r>
      <w:proofErr w:type="spellEnd"/>
      <w:r w:rsidR="00061C39" w:rsidRPr="00AF33D1">
        <w:rPr>
          <w:sz w:val="22"/>
          <w:szCs w:val="22"/>
        </w:rPr>
        <w:t xml:space="preserve"> </w:t>
      </w:r>
      <w:proofErr w:type="spellStart"/>
      <w:r w:rsidR="00061C39" w:rsidRPr="00AF33D1">
        <w:rPr>
          <w:sz w:val="22"/>
          <w:szCs w:val="22"/>
        </w:rPr>
        <w:t>platforma</w:t>
      </w:r>
      <w:proofErr w:type="spellEnd"/>
      <w:r w:rsidR="00061C39" w:rsidRPr="00AF33D1">
        <w:rPr>
          <w:sz w:val="22"/>
          <w:szCs w:val="22"/>
        </w:rPr>
        <w:t xml:space="preserve">, a </w:t>
      </w:r>
      <w:proofErr w:type="spellStart"/>
      <w:r w:rsidR="00061C39" w:rsidRPr="00AF33D1">
        <w:rPr>
          <w:sz w:val="22"/>
          <w:szCs w:val="22"/>
        </w:rPr>
        <w:t>prostor</w:t>
      </w:r>
      <w:proofErr w:type="spellEnd"/>
      <w:r w:rsidR="00061C39" w:rsidRPr="00AF33D1">
        <w:rPr>
          <w:sz w:val="22"/>
          <w:szCs w:val="22"/>
        </w:rPr>
        <w:t xml:space="preserve"> </w:t>
      </w:r>
      <w:proofErr w:type="spellStart"/>
      <w:r w:rsidR="00061C39" w:rsidRPr="00AF33D1">
        <w:rPr>
          <w:sz w:val="22"/>
          <w:szCs w:val="22"/>
        </w:rPr>
        <w:t>formira</w:t>
      </w:r>
      <w:proofErr w:type="spellEnd"/>
      <w:r w:rsidR="00061C39" w:rsidRPr="00AF33D1">
        <w:rPr>
          <w:sz w:val="22"/>
          <w:szCs w:val="22"/>
        </w:rPr>
        <w:t xml:space="preserve"> </w:t>
      </w:r>
      <w:proofErr w:type="spellStart"/>
      <w:r w:rsidR="00061C39" w:rsidRPr="00AF33D1">
        <w:rPr>
          <w:sz w:val="22"/>
          <w:szCs w:val="22"/>
        </w:rPr>
        <w:t>sedam</w:t>
      </w:r>
      <w:proofErr w:type="spellEnd"/>
      <w:r w:rsidR="00061C39" w:rsidRPr="00AF33D1">
        <w:rPr>
          <w:sz w:val="22"/>
          <w:szCs w:val="22"/>
        </w:rPr>
        <w:t xml:space="preserve"> </w:t>
      </w:r>
      <w:proofErr w:type="spellStart"/>
      <w:r w:rsidR="00061C39" w:rsidRPr="00AF33D1">
        <w:rPr>
          <w:sz w:val="22"/>
          <w:szCs w:val="22"/>
        </w:rPr>
        <w:t>prostornih</w:t>
      </w:r>
      <w:proofErr w:type="spellEnd"/>
      <w:r w:rsidR="00061C39" w:rsidRPr="00AF33D1">
        <w:rPr>
          <w:sz w:val="22"/>
          <w:szCs w:val="22"/>
        </w:rPr>
        <w:t xml:space="preserve"> </w:t>
      </w:r>
      <w:proofErr w:type="spellStart"/>
      <w:r w:rsidR="00061C39" w:rsidRPr="00AF33D1">
        <w:rPr>
          <w:sz w:val="22"/>
          <w:szCs w:val="22"/>
        </w:rPr>
        <w:t>segmenata</w:t>
      </w:r>
      <w:proofErr w:type="spellEnd"/>
      <w:r w:rsidR="00061C39">
        <w:rPr>
          <w:sz w:val="22"/>
          <w:szCs w:val="22"/>
        </w:rPr>
        <w:t>;</w:t>
      </w:r>
      <w:r w:rsidR="00061C39" w:rsidRPr="00AF33D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 w:rsidR="00061C39" w:rsidRPr="00AF33D1">
        <w:rPr>
          <w:sz w:val="22"/>
          <w:szCs w:val="22"/>
        </w:rPr>
        <w:t>nevni</w:t>
      </w:r>
      <w:proofErr w:type="spellEnd"/>
      <w:r w:rsidR="00061C39" w:rsidRPr="00AF33D1">
        <w:rPr>
          <w:sz w:val="22"/>
          <w:szCs w:val="22"/>
        </w:rPr>
        <w:t xml:space="preserve"> </w:t>
      </w:r>
      <w:proofErr w:type="spellStart"/>
      <w:r w:rsidR="00061C39" w:rsidRPr="00AF33D1">
        <w:rPr>
          <w:sz w:val="22"/>
          <w:szCs w:val="22"/>
        </w:rPr>
        <w:t>boravak</w:t>
      </w:r>
      <w:proofErr w:type="spellEnd"/>
      <w:r w:rsidR="00061C39" w:rsidRPr="00AF33D1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</w:t>
      </w:r>
      <w:r w:rsidR="00061C39" w:rsidRPr="00AF33D1">
        <w:rPr>
          <w:sz w:val="22"/>
          <w:szCs w:val="22"/>
        </w:rPr>
        <w:t>afe</w:t>
      </w:r>
      <w:proofErr w:type="spellEnd"/>
      <w:r w:rsidR="00061C39" w:rsidRPr="00AF33D1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</w:t>
      </w:r>
      <w:r w:rsidR="00061C39" w:rsidRPr="00AF33D1">
        <w:rPr>
          <w:sz w:val="22"/>
          <w:szCs w:val="22"/>
        </w:rPr>
        <w:t>rolaz</w:t>
      </w:r>
      <w:proofErr w:type="spellEnd"/>
      <w:r w:rsidR="00061C39" w:rsidRPr="00AF33D1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</w:t>
      </w:r>
      <w:r w:rsidR="00061C39" w:rsidRPr="00AF33D1">
        <w:rPr>
          <w:sz w:val="22"/>
          <w:szCs w:val="22"/>
        </w:rPr>
        <w:t>arter</w:t>
      </w:r>
      <w:proofErr w:type="spellEnd"/>
      <w:r w:rsidR="00061C39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</w:t>
      </w:r>
      <w:r w:rsidR="00061C39" w:rsidRPr="00AF33D1">
        <w:rPr>
          <w:sz w:val="22"/>
          <w:szCs w:val="22"/>
        </w:rPr>
        <w:t>alerija</w:t>
      </w:r>
      <w:proofErr w:type="spellEnd"/>
      <w:r w:rsidR="00061C39" w:rsidRPr="00AF33D1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</w:t>
      </w:r>
      <w:r w:rsidR="00061C39" w:rsidRPr="00AF33D1">
        <w:rPr>
          <w:sz w:val="22"/>
          <w:szCs w:val="22"/>
        </w:rPr>
        <w:t>čionica</w:t>
      </w:r>
      <w:proofErr w:type="spellEnd"/>
      <w:r w:rsidR="00061C39" w:rsidRPr="00AF33D1">
        <w:rPr>
          <w:sz w:val="22"/>
          <w:szCs w:val="22"/>
        </w:rPr>
        <w:t xml:space="preserve"> </w:t>
      </w:r>
      <w:proofErr w:type="spellStart"/>
      <w:r w:rsidR="00061C39" w:rsidRPr="00AF33D1">
        <w:rPr>
          <w:sz w:val="22"/>
          <w:szCs w:val="22"/>
        </w:rPr>
        <w:t>i</w:t>
      </w:r>
      <w:proofErr w:type="spellEnd"/>
      <w:r w:rsidR="00061C39" w:rsidRPr="00AF33D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 w:rsidR="00061C39" w:rsidRPr="00AF33D1">
        <w:rPr>
          <w:sz w:val="22"/>
          <w:szCs w:val="22"/>
        </w:rPr>
        <w:t>odrum</w:t>
      </w:r>
      <w:proofErr w:type="spellEnd"/>
      <w:r w:rsidR="00061C39" w:rsidRPr="00AF33D1">
        <w:rPr>
          <w:sz w:val="22"/>
          <w:szCs w:val="22"/>
        </w:rPr>
        <w:t xml:space="preserve"> </w:t>
      </w:r>
      <w:proofErr w:type="spellStart"/>
      <w:r w:rsidR="00061C39" w:rsidRPr="00AF33D1">
        <w:rPr>
          <w:sz w:val="22"/>
          <w:szCs w:val="22"/>
        </w:rPr>
        <w:t>koji</w:t>
      </w:r>
      <w:proofErr w:type="spellEnd"/>
      <w:r w:rsidR="00061C39" w:rsidRPr="00AF33D1">
        <w:rPr>
          <w:sz w:val="22"/>
          <w:szCs w:val="22"/>
        </w:rPr>
        <w:t xml:space="preserve"> se </w:t>
      </w:r>
      <w:proofErr w:type="spellStart"/>
      <w:r w:rsidR="00061C39" w:rsidRPr="00AF33D1">
        <w:rPr>
          <w:sz w:val="22"/>
          <w:szCs w:val="22"/>
        </w:rPr>
        <w:t>međusobno</w:t>
      </w:r>
      <w:proofErr w:type="spellEnd"/>
      <w:r w:rsidR="00061C39" w:rsidRPr="00AF33D1">
        <w:rPr>
          <w:sz w:val="22"/>
          <w:szCs w:val="22"/>
        </w:rPr>
        <w:t xml:space="preserve"> </w:t>
      </w:r>
      <w:proofErr w:type="spellStart"/>
      <w:r w:rsidR="00061C39" w:rsidRPr="00AF33D1">
        <w:rPr>
          <w:sz w:val="22"/>
          <w:szCs w:val="22"/>
        </w:rPr>
        <w:t>preklapaju</w:t>
      </w:r>
      <w:proofErr w:type="spellEnd"/>
      <w:r w:rsidR="00061C39" w:rsidRPr="00AF33D1">
        <w:rPr>
          <w:sz w:val="22"/>
          <w:szCs w:val="22"/>
        </w:rPr>
        <w:t xml:space="preserve"> </w:t>
      </w:r>
      <w:proofErr w:type="spellStart"/>
      <w:r w:rsidR="00061C39" w:rsidRPr="00AF33D1">
        <w:rPr>
          <w:sz w:val="22"/>
          <w:szCs w:val="22"/>
        </w:rPr>
        <w:t>i</w:t>
      </w:r>
      <w:proofErr w:type="spellEnd"/>
      <w:r w:rsidR="00061C39" w:rsidRPr="00AF33D1">
        <w:rPr>
          <w:sz w:val="22"/>
          <w:szCs w:val="22"/>
        </w:rPr>
        <w:t xml:space="preserve"> </w:t>
      </w:r>
      <w:proofErr w:type="spellStart"/>
      <w:r w:rsidR="00061C39" w:rsidRPr="00AF33D1">
        <w:rPr>
          <w:sz w:val="22"/>
          <w:szCs w:val="22"/>
        </w:rPr>
        <w:t>nadopunjuju</w:t>
      </w:r>
      <w:proofErr w:type="spellEnd"/>
      <w:r w:rsidR="00061C39" w:rsidRPr="00AF33D1">
        <w:rPr>
          <w:sz w:val="22"/>
          <w:szCs w:val="22"/>
        </w:rPr>
        <w:t xml:space="preserve">. </w:t>
      </w:r>
      <w:bookmarkEnd w:id="1"/>
      <w:bookmarkEnd w:id="2"/>
    </w:p>
    <w:p w14:paraId="284F3EAB" w14:textId="239B71E1" w:rsidR="00C11248" w:rsidRDefault="00C11248" w:rsidP="008C5BD0">
      <w:pPr>
        <w:rPr>
          <w:b/>
          <w:bCs/>
          <w:sz w:val="22"/>
          <w:szCs w:val="22"/>
        </w:rPr>
      </w:pPr>
    </w:p>
    <w:p w14:paraId="1D6C8302" w14:textId="66EA9507" w:rsidR="00E813E8" w:rsidRDefault="00E813E8" w:rsidP="008C5BD0">
      <w:pPr>
        <w:rPr>
          <w:b/>
          <w:bCs/>
          <w:sz w:val="22"/>
          <w:szCs w:val="22"/>
        </w:rPr>
      </w:pPr>
    </w:p>
    <w:p w14:paraId="50641B50" w14:textId="77777777" w:rsidR="00E813E8" w:rsidRPr="00C11248" w:rsidRDefault="00E813E8" w:rsidP="008C5BD0">
      <w:pPr>
        <w:rPr>
          <w:b/>
          <w:bCs/>
          <w:sz w:val="22"/>
          <w:szCs w:val="22"/>
        </w:rPr>
      </w:pPr>
    </w:p>
    <w:p w14:paraId="0736E593" w14:textId="36F700E5" w:rsidR="00517F0A" w:rsidRPr="00811A55" w:rsidRDefault="00517F0A" w:rsidP="008C5BD0">
      <w:pPr>
        <w:rPr>
          <w:rFonts w:cstheme="minorHAnsi"/>
          <w:sz w:val="22"/>
          <w:szCs w:val="22"/>
        </w:rPr>
      </w:pPr>
      <w:bookmarkStart w:id="5" w:name="_Hlk20308192"/>
      <w:bookmarkStart w:id="6" w:name="_Hlk19780885"/>
      <w:proofErr w:type="spellStart"/>
      <w:r w:rsidRPr="00811A55">
        <w:rPr>
          <w:rFonts w:cstheme="minorHAnsi"/>
          <w:sz w:val="22"/>
          <w:szCs w:val="22"/>
        </w:rPr>
        <w:t>Unaprijed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zahvaljujem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na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objavi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i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srdačno</w:t>
      </w:r>
      <w:proofErr w:type="spellEnd"/>
      <w:r w:rsidRPr="00811A55">
        <w:rPr>
          <w:rFonts w:cstheme="minorHAnsi"/>
          <w:sz w:val="22"/>
          <w:szCs w:val="22"/>
        </w:rPr>
        <w:t xml:space="preserve"> Vas </w:t>
      </w:r>
      <w:proofErr w:type="spellStart"/>
      <w:r w:rsidRPr="00811A55">
        <w:rPr>
          <w:rFonts w:cstheme="minorHAnsi"/>
          <w:sz w:val="22"/>
          <w:szCs w:val="22"/>
        </w:rPr>
        <w:t>pozdravljam</w:t>
      </w:r>
      <w:proofErr w:type="spellEnd"/>
      <w:r w:rsidRPr="00811A55">
        <w:rPr>
          <w:rFonts w:cstheme="minorHAnsi"/>
          <w:sz w:val="22"/>
          <w:szCs w:val="22"/>
        </w:rPr>
        <w:t>.</w:t>
      </w:r>
    </w:p>
    <w:bookmarkEnd w:id="5"/>
    <w:p w14:paraId="2AFD43A0" w14:textId="77777777" w:rsidR="00517F0A" w:rsidRPr="00811A55" w:rsidRDefault="00517F0A" w:rsidP="008C5BD0">
      <w:pPr>
        <w:rPr>
          <w:rFonts w:cstheme="minorHAnsi"/>
          <w:b/>
          <w:sz w:val="22"/>
          <w:szCs w:val="22"/>
        </w:rPr>
      </w:pPr>
    </w:p>
    <w:p w14:paraId="69562466" w14:textId="28F74674" w:rsidR="00D645B9" w:rsidRPr="00E813E8" w:rsidRDefault="00517F0A" w:rsidP="008C5BD0">
      <w:pPr>
        <w:rPr>
          <w:rFonts w:cs="Calibri"/>
          <w:sz w:val="20"/>
          <w:szCs w:val="20"/>
        </w:rPr>
      </w:pPr>
      <w:bookmarkStart w:id="7" w:name="_Hlk20293139"/>
      <w:proofErr w:type="spellStart"/>
      <w:r w:rsidRPr="00811A55">
        <w:rPr>
          <w:rFonts w:cs="Calibri"/>
          <w:b/>
          <w:sz w:val="20"/>
          <w:szCs w:val="20"/>
          <w:u w:val="single"/>
        </w:rPr>
        <w:t>Kontakt</w:t>
      </w:r>
      <w:proofErr w:type="spellEnd"/>
      <w:r w:rsidRPr="00811A55">
        <w:rPr>
          <w:rFonts w:cs="Calibri"/>
          <w:b/>
          <w:sz w:val="20"/>
          <w:szCs w:val="20"/>
          <w:u w:val="single"/>
        </w:rPr>
        <w:t xml:space="preserve"> </w:t>
      </w:r>
      <w:proofErr w:type="spellStart"/>
      <w:r w:rsidRPr="00811A55">
        <w:rPr>
          <w:rFonts w:cs="Calibri"/>
          <w:b/>
          <w:sz w:val="20"/>
          <w:szCs w:val="20"/>
          <w:u w:val="single"/>
        </w:rPr>
        <w:t>za</w:t>
      </w:r>
      <w:proofErr w:type="spellEnd"/>
      <w:r w:rsidRPr="00811A55">
        <w:rPr>
          <w:rFonts w:cs="Calibri"/>
          <w:b/>
          <w:sz w:val="20"/>
          <w:szCs w:val="20"/>
          <w:u w:val="single"/>
        </w:rPr>
        <w:t xml:space="preserve"> </w:t>
      </w:r>
      <w:proofErr w:type="spellStart"/>
      <w:r w:rsidRPr="00811A55">
        <w:rPr>
          <w:rFonts w:cs="Calibri"/>
          <w:b/>
          <w:sz w:val="20"/>
          <w:szCs w:val="20"/>
          <w:u w:val="single"/>
        </w:rPr>
        <w:t>medije</w:t>
      </w:r>
      <w:proofErr w:type="spellEnd"/>
      <w:r w:rsidRPr="00811A55">
        <w:rPr>
          <w:rFonts w:cs="Calibri"/>
          <w:b/>
          <w:sz w:val="20"/>
          <w:szCs w:val="20"/>
          <w:u w:val="single"/>
        </w:rPr>
        <w:t>:</w:t>
      </w:r>
      <w:r w:rsidRPr="00811A55">
        <w:rPr>
          <w:rFonts w:cs="Calibri"/>
          <w:sz w:val="20"/>
          <w:szCs w:val="20"/>
        </w:rPr>
        <w:t xml:space="preserve"> </w:t>
      </w:r>
      <w:proofErr w:type="spellStart"/>
      <w:r w:rsidRPr="00811A55">
        <w:rPr>
          <w:rFonts w:cs="Calibri"/>
          <w:sz w:val="20"/>
          <w:szCs w:val="20"/>
        </w:rPr>
        <w:t>Koordinatorica</w:t>
      </w:r>
      <w:proofErr w:type="spellEnd"/>
      <w:r w:rsidRPr="00811A55">
        <w:rPr>
          <w:rFonts w:cs="Calibri"/>
          <w:sz w:val="20"/>
          <w:szCs w:val="20"/>
        </w:rPr>
        <w:t xml:space="preserve"> </w:t>
      </w:r>
      <w:proofErr w:type="spellStart"/>
      <w:r w:rsidRPr="00811A55">
        <w:rPr>
          <w:rFonts w:cs="Calibri"/>
          <w:sz w:val="20"/>
          <w:szCs w:val="20"/>
        </w:rPr>
        <w:t>odnosa</w:t>
      </w:r>
      <w:proofErr w:type="spellEnd"/>
      <w:r w:rsidRPr="00811A55">
        <w:rPr>
          <w:rFonts w:cs="Calibri"/>
          <w:sz w:val="20"/>
          <w:szCs w:val="20"/>
        </w:rPr>
        <w:t xml:space="preserve"> s </w:t>
      </w:r>
      <w:proofErr w:type="spellStart"/>
      <w:r w:rsidRPr="00811A55">
        <w:rPr>
          <w:rFonts w:cs="Calibri"/>
          <w:sz w:val="20"/>
          <w:szCs w:val="20"/>
        </w:rPr>
        <w:t>javnošću</w:t>
      </w:r>
      <w:proofErr w:type="spellEnd"/>
      <w:r w:rsidRPr="00811A55">
        <w:rPr>
          <w:rFonts w:cs="Calibri"/>
          <w:sz w:val="20"/>
          <w:szCs w:val="20"/>
        </w:rPr>
        <w:t xml:space="preserve"> </w:t>
      </w:r>
      <w:proofErr w:type="spellStart"/>
      <w:r w:rsidRPr="00811A55">
        <w:rPr>
          <w:rFonts w:cs="Calibri"/>
          <w:sz w:val="20"/>
          <w:szCs w:val="20"/>
        </w:rPr>
        <w:t>Nela</w:t>
      </w:r>
      <w:proofErr w:type="spellEnd"/>
      <w:r w:rsidRPr="00811A55">
        <w:rPr>
          <w:rFonts w:cs="Calibri"/>
          <w:sz w:val="20"/>
          <w:szCs w:val="20"/>
        </w:rPr>
        <w:t xml:space="preserve"> Simić, </w:t>
      </w:r>
      <w:hyperlink r:id="rId8" w:history="1">
        <w:r w:rsidRPr="00811A55">
          <w:rPr>
            <w:rStyle w:val="Hyperlink"/>
            <w:rFonts w:eastAsia="Yu Mincho" w:cs="Calibri"/>
            <w:sz w:val="20"/>
            <w:szCs w:val="20"/>
          </w:rPr>
          <w:t>nela.simic@rijeka2020.eu</w:t>
        </w:r>
      </w:hyperlink>
      <w:r w:rsidRPr="00811A55">
        <w:rPr>
          <w:rFonts w:cs="Calibri"/>
          <w:sz w:val="20"/>
          <w:szCs w:val="20"/>
        </w:rPr>
        <w:t>, M. 092 188 4118</w:t>
      </w:r>
      <w:bookmarkEnd w:id="6"/>
      <w:bookmarkEnd w:id="7"/>
    </w:p>
    <w:sectPr w:rsidR="00D645B9" w:rsidRPr="00E813E8" w:rsidSect="00D645B9"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BB90E" w14:textId="77777777" w:rsidR="00B531E9" w:rsidRDefault="00B531E9">
      <w:r>
        <w:separator/>
      </w:r>
    </w:p>
  </w:endnote>
  <w:endnote w:type="continuationSeparator" w:id="0">
    <w:p w14:paraId="72C21608" w14:textId="77777777" w:rsidR="00B531E9" w:rsidRDefault="00B5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5EA72" w14:textId="77777777" w:rsidR="00B531E9" w:rsidRDefault="00B531E9">
      <w:r>
        <w:separator/>
      </w:r>
    </w:p>
  </w:footnote>
  <w:footnote w:type="continuationSeparator" w:id="0">
    <w:p w14:paraId="4687CDAA" w14:textId="77777777" w:rsidR="00B531E9" w:rsidRDefault="00B5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D6F"/>
    <w:multiLevelType w:val="hybridMultilevel"/>
    <w:tmpl w:val="001EB8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D6160"/>
    <w:multiLevelType w:val="hybridMultilevel"/>
    <w:tmpl w:val="3ADC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1564F"/>
    <w:multiLevelType w:val="hybridMultilevel"/>
    <w:tmpl w:val="D29432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0A"/>
    <w:rsid w:val="000075D9"/>
    <w:rsid w:val="00061C39"/>
    <w:rsid w:val="00072A48"/>
    <w:rsid w:val="00192A64"/>
    <w:rsid w:val="004B2F73"/>
    <w:rsid w:val="00517F0A"/>
    <w:rsid w:val="00570456"/>
    <w:rsid w:val="00573D02"/>
    <w:rsid w:val="006752CF"/>
    <w:rsid w:val="006D3BE7"/>
    <w:rsid w:val="00757C0F"/>
    <w:rsid w:val="008C5BD0"/>
    <w:rsid w:val="009507FA"/>
    <w:rsid w:val="00A957D9"/>
    <w:rsid w:val="00AE4BCF"/>
    <w:rsid w:val="00B522C6"/>
    <w:rsid w:val="00B531E9"/>
    <w:rsid w:val="00BB2B14"/>
    <w:rsid w:val="00C11248"/>
    <w:rsid w:val="00C47CD1"/>
    <w:rsid w:val="00C507C5"/>
    <w:rsid w:val="00D645B9"/>
    <w:rsid w:val="00D86819"/>
    <w:rsid w:val="00E56438"/>
    <w:rsid w:val="00E8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F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0A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F0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F0A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17F0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17F0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eop">
    <w:name w:val="eop"/>
    <w:basedOn w:val="DefaultParagraphFont"/>
    <w:rsid w:val="00517F0A"/>
  </w:style>
  <w:style w:type="paragraph" w:customStyle="1" w:styleId="Standard">
    <w:name w:val="Standard"/>
    <w:rsid w:val="00517F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" w:eastAsia="zh-CN" w:bidi="hi-IN"/>
    </w:rPr>
  </w:style>
  <w:style w:type="paragraph" w:styleId="ListParagraph">
    <w:name w:val="List Paragraph"/>
    <w:basedOn w:val="Normal"/>
    <w:uiPriority w:val="34"/>
    <w:qFormat/>
    <w:rsid w:val="000075D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E4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BCF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BCF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5B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BD0"/>
    <w:rPr>
      <w:rFonts w:eastAsiaTheme="minorEastAsia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0A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F0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F0A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17F0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17F0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eop">
    <w:name w:val="eop"/>
    <w:basedOn w:val="DefaultParagraphFont"/>
    <w:rsid w:val="00517F0A"/>
  </w:style>
  <w:style w:type="paragraph" w:customStyle="1" w:styleId="Standard">
    <w:name w:val="Standard"/>
    <w:rsid w:val="00517F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" w:eastAsia="zh-CN" w:bidi="hi-IN"/>
    </w:rPr>
  </w:style>
  <w:style w:type="paragraph" w:styleId="ListParagraph">
    <w:name w:val="List Paragraph"/>
    <w:basedOn w:val="Normal"/>
    <w:uiPriority w:val="34"/>
    <w:qFormat/>
    <w:rsid w:val="000075D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E4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BCF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BCF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5B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BD0"/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a.simic@rijeka2020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Simić</dc:creator>
  <cp:lastModifiedBy>Lea</cp:lastModifiedBy>
  <cp:revision>2</cp:revision>
  <dcterms:created xsi:type="dcterms:W3CDTF">2019-10-14T06:44:00Z</dcterms:created>
  <dcterms:modified xsi:type="dcterms:W3CDTF">2019-10-14T06:44:00Z</dcterms:modified>
</cp:coreProperties>
</file>