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0145" w14:textId="77777777" w:rsidR="00C96734" w:rsidRPr="0044426C" w:rsidRDefault="00C96734" w:rsidP="00C96734">
      <w:pPr>
        <w:pStyle w:val="paragraph"/>
        <w:spacing w:before="0" w:beforeAutospacing="0" w:after="0" w:afterAutospacing="0"/>
        <w:ind w:right="1046"/>
        <w:textAlignment w:val="baseline"/>
        <w:rPr>
          <w:rFonts w:ascii="Calibri" w:eastAsiaTheme="minorEastAsia" w:hAnsi="Calibri" w:cs="Calibri"/>
          <w:sz w:val="22"/>
          <w:szCs w:val="22"/>
          <w:lang w:val="hr-HR"/>
        </w:rPr>
      </w:pPr>
      <w:r w:rsidRPr="0044426C">
        <w:rPr>
          <w:rFonts w:ascii="Calibri" w:eastAsiaTheme="minorEastAsia" w:hAnsi="Calibri" w:cs="Calibri"/>
          <w:sz w:val="22"/>
          <w:szCs w:val="22"/>
          <w:lang w:val="hr-HR"/>
        </w:rPr>
        <w:t>Rijeka, 11. listopada 2019.</w:t>
      </w:r>
    </w:p>
    <w:p w14:paraId="69847733" w14:textId="77777777" w:rsidR="00C96734" w:rsidRPr="0044426C" w:rsidRDefault="00C96734" w:rsidP="00C96734">
      <w:pPr>
        <w:pStyle w:val="paragraph"/>
        <w:spacing w:before="0" w:beforeAutospacing="0" w:after="0" w:afterAutospacing="0"/>
        <w:ind w:left="720" w:right="1046"/>
        <w:jc w:val="right"/>
        <w:textAlignment w:val="baseline"/>
        <w:rPr>
          <w:rFonts w:ascii="Calibri" w:eastAsiaTheme="minorEastAsia" w:hAnsi="Calibri" w:cs="Calibri"/>
          <w:b/>
          <w:bCs/>
          <w:sz w:val="22"/>
          <w:szCs w:val="22"/>
          <w:lang w:val="hr-HR"/>
        </w:rPr>
      </w:pPr>
      <w:r w:rsidRPr="0044426C">
        <w:rPr>
          <w:rFonts w:ascii="Calibri" w:eastAsiaTheme="minorEastAsia" w:hAnsi="Calibri" w:cs="Calibri"/>
          <w:b/>
          <w:bCs/>
          <w:sz w:val="22"/>
          <w:szCs w:val="22"/>
          <w:lang w:val="hr-HR"/>
        </w:rPr>
        <w:t xml:space="preserve">             POZIV ZA MEDIJE</w:t>
      </w:r>
    </w:p>
    <w:p w14:paraId="19DDD624" w14:textId="77777777" w:rsidR="00C96734" w:rsidRPr="0044426C" w:rsidRDefault="00C96734" w:rsidP="00C96734">
      <w:pPr>
        <w:pStyle w:val="paragraph"/>
        <w:spacing w:before="0" w:beforeAutospacing="0" w:after="0" w:afterAutospacing="0"/>
        <w:ind w:left="720" w:right="1046"/>
        <w:jc w:val="right"/>
        <w:textAlignment w:val="baseline"/>
        <w:rPr>
          <w:rFonts w:ascii="Calibri" w:eastAsiaTheme="minorEastAsia" w:hAnsi="Calibri" w:cs="Calibri"/>
          <w:b/>
          <w:bCs/>
          <w:sz w:val="22"/>
          <w:szCs w:val="22"/>
          <w:lang w:val="hr-HR"/>
        </w:rPr>
      </w:pPr>
    </w:p>
    <w:p w14:paraId="6E6CEB28" w14:textId="77777777" w:rsidR="00C96734" w:rsidRPr="0044426C" w:rsidRDefault="00C96734" w:rsidP="00C96734">
      <w:pPr>
        <w:pStyle w:val="paragraph"/>
        <w:spacing w:before="0" w:beforeAutospacing="0" w:after="0" w:afterAutospacing="0"/>
        <w:ind w:right="1046"/>
        <w:textAlignment w:val="baseline"/>
        <w:rPr>
          <w:rFonts w:ascii="Calibri" w:eastAsiaTheme="minorEastAsia" w:hAnsi="Calibri" w:cs="Calibri"/>
          <w:sz w:val="20"/>
          <w:szCs w:val="20"/>
          <w:lang w:val="hr-HR"/>
        </w:rPr>
      </w:pPr>
    </w:p>
    <w:p w14:paraId="638653B1" w14:textId="3E79C2FE" w:rsidR="00C96734" w:rsidRPr="0044426C" w:rsidRDefault="000B150E" w:rsidP="00C96734">
      <w:pPr>
        <w:spacing w:line="360" w:lineRule="auto"/>
        <w:jc w:val="center"/>
        <w:rPr>
          <w:b/>
          <w:bCs/>
          <w:lang w:val="hr-HR"/>
        </w:rPr>
      </w:pPr>
      <w:r w:rsidRPr="0044426C">
        <w:rPr>
          <w:b/>
          <w:bCs/>
          <w:lang w:val="hr-HR"/>
        </w:rPr>
        <w:t>Drugi dan Konferencije</w:t>
      </w:r>
      <w:r w:rsidR="00C96734" w:rsidRPr="0044426C">
        <w:rPr>
          <w:b/>
          <w:bCs/>
          <w:lang w:val="hr-HR"/>
        </w:rPr>
        <w:t xml:space="preserve"> o održivosti prehrambenog sustava u organizaciji Rijeke 2020</w:t>
      </w:r>
    </w:p>
    <w:p w14:paraId="33459860" w14:textId="77777777" w:rsidR="00C96734" w:rsidRPr="0044426C" w:rsidRDefault="00C96734" w:rsidP="00C96734">
      <w:pPr>
        <w:spacing w:line="360" w:lineRule="auto"/>
        <w:jc w:val="center"/>
        <w:rPr>
          <w:lang w:val="hr-HR"/>
        </w:rPr>
      </w:pPr>
      <w:r w:rsidRPr="0044426C">
        <w:rPr>
          <w:lang w:val="hr-HR"/>
        </w:rPr>
        <w:t xml:space="preserve">Dvodnevni </w:t>
      </w:r>
      <w:proofErr w:type="spellStart"/>
      <w:r w:rsidRPr="0044426C">
        <w:rPr>
          <w:lang w:val="hr-HR"/>
        </w:rPr>
        <w:t>Retox</w:t>
      </w:r>
      <w:proofErr w:type="spellEnd"/>
      <w:r w:rsidRPr="0044426C">
        <w:rPr>
          <w:lang w:val="hr-HR"/>
        </w:rPr>
        <w:t xml:space="preserve">: Lokalna hrana i održivost  </w:t>
      </w:r>
    </w:p>
    <w:p w14:paraId="0FF36402" w14:textId="77777777" w:rsidR="00C96734" w:rsidRPr="0044426C" w:rsidRDefault="00C96734" w:rsidP="00C96734">
      <w:pPr>
        <w:spacing w:line="360" w:lineRule="auto"/>
        <w:jc w:val="center"/>
        <w:rPr>
          <w:lang w:val="hr-HR"/>
        </w:rPr>
      </w:pPr>
    </w:p>
    <w:p w14:paraId="07505EFF" w14:textId="77777777" w:rsidR="00C96734" w:rsidRPr="0044426C" w:rsidRDefault="00C96734" w:rsidP="00C96734">
      <w:pPr>
        <w:spacing w:line="276" w:lineRule="auto"/>
        <w:jc w:val="center"/>
        <w:rPr>
          <w:lang w:val="hr-HR"/>
        </w:rPr>
      </w:pPr>
    </w:p>
    <w:p w14:paraId="31590DF1" w14:textId="1570DA4B" w:rsidR="00C96734" w:rsidRPr="0044426C" w:rsidRDefault="00C96734" w:rsidP="00C96734">
      <w:pPr>
        <w:spacing w:line="276" w:lineRule="auto"/>
        <w:rPr>
          <w:sz w:val="22"/>
          <w:szCs w:val="22"/>
          <w:lang w:val="hr-HR"/>
        </w:rPr>
      </w:pPr>
      <w:bookmarkStart w:id="0" w:name="_Hlk20217351"/>
      <w:r w:rsidRPr="0044426C">
        <w:rPr>
          <w:sz w:val="22"/>
          <w:szCs w:val="22"/>
          <w:lang w:val="hr-HR"/>
        </w:rPr>
        <w:t xml:space="preserve">U subotu, 12. listopada 2019. godine održat će se drugi i posljednji dan konferencije </w:t>
      </w:r>
      <w:proofErr w:type="spellStart"/>
      <w:r w:rsidRPr="0044426C">
        <w:rPr>
          <w:sz w:val="22"/>
          <w:szCs w:val="22"/>
          <w:lang w:val="hr-HR"/>
        </w:rPr>
        <w:t>Retox</w:t>
      </w:r>
      <w:proofErr w:type="spellEnd"/>
      <w:r w:rsidRPr="0044426C">
        <w:rPr>
          <w:sz w:val="22"/>
          <w:szCs w:val="22"/>
          <w:lang w:val="hr-HR"/>
        </w:rPr>
        <w:t>: Lokalna hrana i održivost u organizaciji Rijeke 2020. Program drugog dana konferencije se sastoji od terenskog posjeta vrtovima i distribucijskim centrima te radionice za članove inicijativa koje se bave hranom.</w:t>
      </w:r>
    </w:p>
    <w:p w14:paraId="40789DF5" w14:textId="77777777" w:rsidR="00C96734" w:rsidRPr="0044426C" w:rsidRDefault="00C96734" w:rsidP="00C96734">
      <w:pPr>
        <w:spacing w:line="360" w:lineRule="auto"/>
        <w:rPr>
          <w:b/>
          <w:bCs/>
          <w:sz w:val="22"/>
          <w:szCs w:val="22"/>
          <w:lang w:val="hr-HR"/>
        </w:rPr>
      </w:pPr>
    </w:p>
    <w:p w14:paraId="6E509DD0" w14:textId="77777777" w:rsidR="00C96734" w:rsidRPr="0044426C" w:rsidRDefault="00C96734" w:rsidP="00C96734">
      <w:pPr>
        <w:rPr>
          <w:b/>
          <w:bCs/>
          <w:sz w:val="22"/>
          <w:szCs w:val="22"/>
          <w:u w:val="single"/>
          <w:lang w:val="hr-HR"/>
        </w:rPr>
      </w:pPr>
      <w:r w:rsidRPr="0044426C">
        <w:rPr>
          <w:b/>
          <w:bCs/>
          <w:sz w:val="22"/>
          <w:szCs w:val="22"/>
          <w:u w:val="single"/>
          <w:lang w:val="hr-HR"/>
        </w:rPr>
        <w:t xml:space="preserve">Program </w:t>
      </w:r>
      <w:proofErr w:type="spellStart"/>
      <w:r w:rsidRPr="0044426C">
        <w:rPr>
          <w:b/>
          <w:bCs/>
          <w:sz w:val="22"/>
          <w:szCs w:val="22"/>
          <w:u w:val="single"/>
          <w:lang w:val="hr-HR"/>
        </w:rPr>
        <w:t>Retox</w:t>
      </w:r>
      <w:proofErr w:type="spellEnd"/>
      <w:r w:rsidRPr="0044426C">
        <w:rPr>
          <w:b/>
          <w:bCs/>
          <w:sz w:val="22"/>
          <w:szCs w:val="22"/>
          <w:u w:val="single"/>
          <w:lang w:val="hr-HR"/>
        </w:rPr>
        <w:t xml:space="preserve"> konferencije u subotu, 12. listopada </w:t>
      </w:r>
    </w:p>
    <w:p w14:paraId="25C31E4A" w14:textId="77777777" w:rsidR="00C96734" w:rsidRPr="0044426C" w:rsidRDefault="00C96734" w:rsidP="00C96734">
      <w:pPr>
        <w:spacing w:line="360" w:lineRule="auto"/>
        <w:rPr>
          <w:b/>
          <w:bCs/>
          <w:i/>
          <w:iCs/>
          <w:sz w:val="22"/>
          <w:szCs w:val="22"/>
          <w:lang w:val="hr-HR"/>
        </w:rPr>
      </w:pPr>
    </w:p>
    <w:p w14:paraId="496DBBBF" w14:textId="77777777" w:rsidR="00C96734" w:rsidRPr="0044426C" w:rsidRDefault="00C96734" w:rsidP="00C96734">
      <w:pPr>
        <w:spacing w:line="276" w:lineRule="auto"/>
        <w:rPr>
          <w:b/>
          <w:bCs/>
          <w:i/>
          <w:iCs/>
          <w:sz w:val="22"/>
          <w:szCs w:val="22"/>
          <w:lang w:val="hr-HR"/>
        </w:rPr>
      </w:pPr>
      <w:r w:rsidRPr="0044426C">
        <w:rPr>
          <w:b/>
          <w:bCs/>
          <w:i/>
          <w:iCs/>
          <w:sz w:val="22"/>
          <w:szCs w:val="22"/>
          <w:lang w:val="hr-HR"/>
        </w:rPr>
        <w:t xml:space="preserve">Terenski posjeti vrtovima i distribucijskim centrima </w:t>
      </w:r>
    </w:p>
    <w:p w14:paraId="11C87770" w14:textId="77777777" w:rsidR="00C96734" w:rsidRPr="0044426C" w:rsidRDefault="00C96734" w:rsidP="00C96734">
      <w:pPr>
        <w:spacing w:line="276" w:lineRule="auto"/>
        <w:rPr>
          <w:i/>
          <w:iCs/>
          <w:sz w:val="22"/>
          <w:szCs w:val="22"/>
          <w:lang w:val="hr-HR"/>
        </w:rPr>
      </w:pPr>
      <w:r w:rsidRPr="0044426C">
        <w:rPr>
          <w:i/>
          <w:iCs/>
          <w:sz w:val="22"/>
          <w:szCs w:val="22"/>
          <w:lang w:val="hr-HR"/>
        </w:rPr>
        <w:t>Prostore možete posjetiti u subotu u sljedećem terminu:</w:t>
      </w:r>
    </w:p>
    <w:p w14:paraId="529AD07D" w14:textId="77777777" w:rsidR="00C96734" w:rsidRPr="0044426C" w:rsidRDefault="00C96734" w:rsidP="00C96734">
      <w:pPr>
        <w:spacing w:line="276" w:lineRule="auto"/>
        <w:rPr>
          <w:b/>
          <w:bCs/>
          <w:i/>
          <w:iCs/>
          <w:sz w:val="22"/>
          <w:szCs w:val="22"/>
          <w:lang w:val="hr-HR"/>
        </w:rPr>
      </w:pPr>
      <w:r w:rsidRPr="0044426C">
        <w:rPr>
          <w:b/>
          <w:bCs/>
          <w:i/>
          <w:iCs/>
          <w:sz w:val="22"/>
          <w:szCs w:val="22"/>
          <w:lang w:val="hr-HR"/>
        </w:rPr>
        <w:t xml:space="preserve">           10:30-12h Školski vrt OŠ Gornja Vežica </w:t>
      </w:r>
      <w:r w:rsidRPr="0044426C">
        <w:rPr>
          <w:i/>
          <w:iCs/>
          <w:sz w:val="22"/>
          <w:szCs w:val="22"/>
          <w:lang w:val="hr-HR"/>
        </w:rPr>
        <w:t>(Gornja Vežica 31, 51000, Rijeka)</w:t>
      </w:r>
    </w:p>
    <w:p w14:paraId="183D2C38" w14:textId="77777777" w:rsidR="00C96734" w:rsidRPr="0044426C" w:rsidRDefault="00C96734" w:rsidP="00C96734">
      <w:pPr>
        <w:spacing w:line="276" w:lineRule="auto"/>
        <w:rPr>
          <w:b/>
          <w:bCs/>
          <w:i/>
          <w:iCs/>
          <w:sz w:val="22"/>
          <w:szCs w:val="22"/>
          <w:lang w:val="hr-HR"/>
        </w:rPr>
      </w:pPr>
      <w:r w:rsidRPr="0044426C">
        <w:rPr>
          <w:b/>
          <w:bCs/>
          <w:i/>
          <w:iCs/>
          <w:sz w:val="22"/>
          <w:szCs w:val="22"/>
          <w:lang w:val="hr-HR"/>
        </w:rPr>
        <w:t xml:space="preserve">           15-15:30h Centar autohtonih proizvoda </w:t>
      </w:r>
      <w:proofErr w:type="spellStart"/>
      <w:r w:rsidRPr="0044426C">
        <w:rPr>
          <w:b/>
          <w:bCs/>
          <w:i/>
          <w:iCs/>
          <w:sz w:val="22"/>
          <w:szCs w:val="22"/>
          <w:lang w:val="hr-HR"/>
        </w:rPr>
        <w:t>Kašetica</w:t>
      </w:r>
      <w:proofErr w:type="spellEnd"/>
      <w:r w:rsidRPr="0044426C">
        <w:rPr>
          <w:b/>
          <w:bCs/>
          <w:i/>
          <w:iCs/>
          <w:sz w:val="22"/>
          <w:szCs w:val="22"/>
          <w:lang w:val="hr-HR"/>
        </w:rPr>
        <w:t xml:space="preserve"> </w:t>
      </w:r>
      <w:r w:rsidRPr="0044426C">
        <w:rPr>
          <w:i/>
          <w:iCs/>
          <w:sz w:val="22"/>
          <w:szCs w:val="22"/>
          <w:lang w:val="hr-HR"/>
        </w:rPr>
        <w:t>(Krojačka 1, na prvom katu Primorske kuće)</w:t>
      </w:r>
    </w:p>
    <w:p w14:paraId="7DD62DE4" w14:textId="77777777" w:rsidR="00C96734" w:rsidRPr="0044426C" w:rsidRDefault="00C96734" w:rsidP="00C96734">
      <w:pPr>
        <w:spacing w:line="276" w:lineRule="auto"/>
        <w:rPr>
          <w:i/>
          <w:iCs/>
          <w:sz w:val="22"/>
          <w:szCs w:val="22"/>
          <w:lang w:val="hr-HR"/>
        </w:rPr>
      </w:pPr>
      <w:r w:rsidRPr="0044426C">
        <w:rPr>
          <w:b/>
          <w:bCs/>
          <w:i/>
          <w:iCs/>
          <w:sz w:val="22"/>
          <w:szCs w:val="22"/>
          <w:lang w:val="hr-HR"/>
        </w:rPr>
        <w:t xml:space="preserve">           16-17h Prvi riječki zajednički urbani vrt </w:t>
      </w:r>
      <w:r w:rsidRPr="0044426C">
        <w:rPr>
          <w:i/>
          <w:iCs/>
          <w:sz w:val="22"/>
          <w:szCs w:val="22"/>
          <w:lang w:val="hr-HR"/>
        </w:rPr>
        <w:t>(</w:t>
      </w:r>
      <w:proofErr w:type="spellStart"/>
      <w:r w:rsidRPr="0044426C">
        <w:rPr>
          <w:i/>
          <w:iCs/>
          <w:sz w:val="22"/>
          <w:szCs w:val="22"/>
          <w:lang w:val="hr-HR"/>
        </w:rPr>
        <w:t>Brašćine</w:t>
      </w:r>
      <w:proofErr w:type="spellEnd"/>
      <w:r w:rsidRPr="0044426C">
        <w:rPr>
          <w:i/>
          <w:iCs/>
          <w:sz w:val="22"/>
          <w:szCs w:val="22"/>
          <w:lang w:val="hr-HR"/>
        </w:rPr>
        <w:t>, nedaleko ulice Zeleni put, sjeverno od riječke zaobilaznice)</w:t>
      </w:r>
    </w:p>
    <w:p w14:paraId="1CAB83F5" w14:textId="77777777" w:rsidR="00C96734" w:rsidRPr="0044426C" w:rsidRDefault="00C96734" w:rsidP="00C96734">
      <w:pPr>
        <w:spacing w:line="276" w:lineRule="auto"/>
        <w:rPr>
          <w:i/>
          <w:iCs/>
          <w:sz w:val="22"/>
          <w:szCs w:val="22"/>
          <w:lang w:val="hr-HR"/>
        </w:rPr>
      </w:pPr>
    </w:p>
    <w:p w14:paraId="7AF218DB" w14:textId="66348E0A" w:rsidR="00C96734" w:rsidRPr="0044426C" w:rsidRDefault="006A3EDB" w:rsidP="00C96734">
      <w:pPr>
        <w:spacing w:line="276" w:lineRule="auto"/>
        <w:rPr>
          <w:b/>
          <w:bCs/>
          <w:i/>
          <w:iCs/>
          <w:sz w:val="22"/>
          <w:szCs w:val="22"/>
          <w:lang w:val="hr-HR"/>
        </w:rPr>
      </w:pPr>
      <w:bookmarkStart w:id="1" w:name="_GoBack"/>
      <w:bookmarkEnd w:id="1"/>
      <w:r>
        <w:rPr>
          <w:b/>
          <w:bCs/>
          <w:i/>
          <w:iCs/>
          <w:sz w:val="22"/>
          <w:szCs w:val="22"/>
          <w:lang w:val="hr-HR"/>
        </w:rPr>
        <w:t xml:space="preserve">U </w:t>
      </w:r>
      <w:r w:rsidR="00C96734" w:rsidRPr="0044426C">
        <w:rPr>
          <w:b/>
          <w:bCs/>
          <w:i/>
          <w:iCs/>
          <w:sz w:val="22"/>
          <w:szCs w:val="22"/>
          <w:lang w:val="hr-HR"/>
        </w:rPr>
        <w:t xml:space="preserve">18:00h </w:t>
      </w:r>
      <w:r w:rsidR="00B25EEA">
        <w:rPr>
          <w:b/>
          <w:bCs/>
          <w:i/>
          <w:iCs/>
          <w:sz w:val="22"/>
          <w:szCs w:val="22"/>
          <w:lang w:val="hr-HR"/>
        </w:rPr>
        <w:t xml:space="preserve">u </w:t>
      </w:r>
      <w:proofErr w:type="spellStart"/>
      <w:r w:rsidR="00B25EEA">
        <w:rPr>
          <w:b/>
          <w:bCs/>
          <w:i/>
          <w:iCs/>
          <w:sz w:val="22"/>
          <w:szCs w:val="22"/>
          <w:lang w:val="hr-HR"/>
        </w:rPr>
        <w:t>RiHubu</w:t>
      </w:r>
      <w:proofErr w:type="spellEnd"/>
      <w:r w:rsidR="00B25EEA">
        <w:rPr>
          <w:b/>
          <w:bCs/>
          <w:i/>
          <w:iCs/>
          <w:sz w:val="22"/>
          <w:szCs w:val="22"/>
          <w:lang w:val="hr-HR"/>
        </w:rPr>
        <w:t xml:space="preserve"> (Ivana </w:t>
      </w:r>
      <w:proofErr w:type="spellStart"/>
      <w:r w:rsidR="00B25EEA">
        <w:rPr>
          <w:b/>
          <w:bCs/>
          <w:i/>
          <w:iCs/>
          <w:sz w:val="22"/>
          <w:szCs w:val="22"/>
          <w:lang w:val="hr-HR"/>
        </w:rPr>
        <w:t>Grohovca</w:t>
      </w:r>
      <w:proofErr w:type="spellEnd"/>
      <w:r w:rsidR="00B25EEA">
        <w:rPr>
          <w:b/>
          <w:bCs/>
          <w:i/>
          <w:iCs/>
          <w:sz w:val="22"/>
          <w:szCs w:val="22"/>
          <w:lang w:val="hr-HR"/>
        </w:rPr>
        <w:t xml:space="preserve"> 1a, Rijeka) održat će se r</w:t>
      </w:r>
      <w:r w:rsidR="00C96734" w:rsidRPr="0044426C">
        <w:rPr>
          <w:b/>
          <w:bCs/>
          <w:i/>
          <w:iCs/>
          <w:sz w:val="22"/>
          <w:szCs w:val="22"/>
          <w:lang w:val="hr-HR"/>
        </w:rPr>
        <w:t xml:space="preserve">adionica za članove inicijativa koje se bave hranom / Voditelj: Francesco </w:t>
      </w:r>
      <w:proofErr w:type="spellStart"/>
      <w:r w:rsidR="00C96734" w:rsidRPr="0044426C">
        <w:rPr>
          <w:b/>
          <w:bCs/>
          <w:i/>
          <w:iCs/>
          <w:sz w:val="22"/>
          <w:szCs w:val="22"/>
          <w:lang w:val="hr-HR"/>
        </w:rPr>
        <w:t>Ajena</w:t>
      </w:r>
      <w:proofErr w:type="spellEnd"/>
    </w:p>
    <w:p w14:paraId="02A8CFF9" w14:textId="3BB15271" w:rsidR="00C96734" w:rsidRPr="0044426C" w:rsidRDefault="00C96734" w:rsidP="00C96734">
      <w:pPr>
        <w:spacing w:line="276" w:lineRule="auto"/>
        <w:rPr>
          <w:sz w:val="22"/>
          <w:szCs w:val="22"/>
          <w:lang w:val="hr-HR"/>
        </w:rPr>
      </w:pPr>
      <w:r w:rsidRPr="0044426C">
        <w:rPr>
          <w:i/>
          <w:iCs/>
          <w:sz w:val="22"/>
          <w:szCs w:val="22"/>
          <w:lang w:val="hr-HR"/>
        </w:rPr>
        <w:t xml:space="preserve">Radionica je zamišljena kao otvorena platforma za razmjenu iskustava i predlaganje rješenja za aktiviste i članove inicijativa koji organiziraju urbane vrtove i distribuciju lokalne hrane. Ponudit će se alati za samoorganizaciju i vođenje sustava vrtova u zajednici, distribucijskih lanaca, za stimulaciju i motivaciju članova i šire lokalne zajednice, te zagovaranje ideja, na tragu primjera dobrih praksi diljem svijeta. </w:t>
      </w:r>
      <w:bookmarkEnd w:id="0"/>
    </w:p>
    <w:p w14:paraId="07514CE2" w14:textId="0DCD812D" w:rsidR="006225EC" w:rsidRPr="0044426C" w:rsidRDefault="006225EC" w:rsidP="00C96734">
      <w:pPr>
        <w:pStyle w:val="paragraph"/>
        <w:textAlignment w:val="baseline"/>
        <w:rPr>
          <w:rFonts w:asciiTheme="minorHAnsi" w:eastAsiaTheme="minorEastAsia" w:hAnsiTheme="minorHAnsi" w:cstheme="minorHAnsi"/>
          <w:sz w:val="20"/>
          <w:szCs w:val="20"/>
          <w:lang w:val="hr-HR"/>
        </w:rPr>
      </w:pPr>
      <w:r w:rsidRPr="0044426C">
        <w:rPr>
          <w:rFonts w:asciiTheme="minorHAnsi" w:eastAsiaTheme="minorEastAsia" w:hAnsiTheme="minorHAnsi" w:cstheme="minorHAnsi"/>
          <w:sz w:val="20"/>
          <w:szCs w:val="20"/>
          <w:lang w:val="hr-HR"/>
        </w:rPr>
        <w:t xml:space="preserve">Pozivamo Vas da se pridružite terenskim posjetima vrtova i distribucijskog centra te zabilježite početak radionice koju će voditi Francesco </w:t>
      </w:r>
      <w:proofErr w:type="spellStart"/>
      <w:r w:rsidRPr="0044426C">
        <w:rPr>
          <w:rFonts w:asciiTheme="minorHAnsi" w:eastAsiaTheme="minorEastAsia" w:hAnsiTheme="minorHAnsi" w:cstheme="minorHAnsi"/>
          <w:sz w:val="20"/>
          <w:szCs w:val="20"/>
          <w:lang w:val="hr-HR"/>
        </w:rPr>
        <w:t>Ajena</w:t>
      </w:r>
      <w:proofErr w:type="spellEnd"/>
      <w:r w:rsidRPr="0044426C">
        <w:rPr>
          <w:rFonts w:asciiTheme="minorHAnsi" w:eastAsiaTheme="minorEastAsia" w:hAnsiTheme="minorHAnsi" w:cstheme="minorHAnsi"/>
          <w:sz w:val="20"/>
          <w:szCs w:val="20"/>
          <w:lang w:val="hr-HR"/>
        </w:rPr>
        <w:t>.</w:t>
      </w:r>
    </w:p>
    <w:p w14:paraId="0EE3BAC1" w14:textId="77777777" w:rsidR="00C96734" w:rsidRPr="0044426C" w:rsidRDefault="00C96734" w:rsidP="00C96734">
      <w:pPr>
        <w:pStyle w:val="paragraph"/>
        <w:textAlignment w:val="baseline"/>
        <w:rPr>
          <w:rFonts w:asciiTheme="minorHAnsi" w:eastAsiaTheme="minorEastAsia" w:hAnsiTheme="minorHAnsi" w:cstheme="minorHAnsi"/>
          <w:sz w:val="20"/>
          <w:szCs w:val="20"/>
          <w:lang w:val="hr-HR"/>
        </w:rPr>
      </w:pPr>
      <w:r w:rsidRPr="0044426C">
        <w:rPr>
          <w:rFonts w:asciiTheme="minorHAnsi" w:eastAsiaTheme="minorEastAsia" w:hAnsiTheme="minorHAnsi" w:cstheme="minorHAnsi"/>
          <w:sz w:val="20"/>
          <w:szCs w:val="20"/>
          <w:lang w:val="hr-HR"/>
        </w:rPr>
        <w:t>Unaprijed zahvaljujem na odazivu i srdačno vas pozdravljam.</w:t>
      </w:r>
    </w:p>
    <w:p w14:paraId="518040B9" w14:textId="77777777" w:rsidR="00C96734" w:rsidRPr="0044426C" w:rsidRDefault="00C96734" w:rsidP="00C96734">
      <w:pPr>
        <w:spacing w:line="276" w:lineRule="auto"/>
        <w:rPr>
          <w:rStyle w:val="e24kjd"/>
          <w:rFonts w:cs="Calibri"/>
          <w:sz w:val="20"/>
          <w:szCs w:val="22"/>
          <w:lang w:val="hr-HR"/>
        </w:rPr>
      </w:pPr>
      <w:r w:rsidRPr="0044426C">
        <w:rPr>
          <w:rFonts w:cs="Calibri"/>
          <w:b/>
          <w:sz w:val="20"/>
          <w:szCs w:val="22"/>
          <w:lang w:val="hr-HR"/>
        </w:rPr>
        <w:t>Kontakt za medije:</w:t>
      </w:r>
      <w:r w:rsidRPr="0044426C">
        <w:rPr>
          <w:rFonts w:cs="Calibri"/>
          <w:sz w:val="20"/>
          <w:szCs w:val="22"/>
          <w:lang w:val="hr-HR"/>
        </w:rPr>
        <w:t xml:space="preserve"> Koordinatorica odnosa s javnošću Nela Simić, </w:t>
      </w:r>
      <w:hyperlink r:id="rId6" w:history="1">
        <w:r w:rsidRPr="0044426C">
          <w:rPr>
            <w:rStyle w:val="Hiperveza"/>
            <w:rFonts w:eastAsia="Yu Mincho" w:cs="Calibri"/>
            <w:sz w:val="20"/>
            <w:szCs w:val="22"/>
            <w:lang w:val="hr-HR"/>
          </w:rPr>
          <w:t>nela.simic@rijeka2020.eu</w:t>
        </w:r>
      </w:hyperlink>
      <w:r w:rsidRPr="0044426C">
        <w:rPr>
          <w:rFonts w:cs="Calibri"/>
          <w:sz w:val="20"/>
          <w:szCs w:val="22"/>
          <w:lang w:val="hr-HR"/>
        </w:rPr>
        <w:t>, M. 092 188 41188</w:t>
      </w:r>
    </w:p>
    <w:p w14:paraId="403FE567" w14:textId="77777777" w:rsidR="00C96734" w:rsidRPr="0044426C" w:rsidRDefault="00C96734" w:rsidP="00C96734">
      <w:pPr>
        <w:rPr>
          <w:lang w:val="hr-HR"/>
        </w:rPr>
      </w:pPr>
    </w:p>
    <w:p w14:paraId="512B4DB4" w14:textId="77777777" w:rsidR="00CC5C8D" w:rsidRPr="0044426C" w:rsidRDefault="00121FC2">
      <w:pPr>
        <w:rPr>
          <w:lang w:val="hr-HR"/>
        </w:rPr>
      </w:pPr>
    </w:p>
    <w:sectPr w:rsidR="00CC5C8D" w:rsidRPr="0044426C" w:rsidSect="00333BBB">
      <w:headerReference w:type="default" r:id="rId7"/>
      <w:pgSz w:w="11900" w:h="16840" w:code="9"/>
      <w:pgMar w:top="720" w:right="720" w:bottom="720" w:left="72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AB91F" w14:textId="77777777" w:rsidR="00121FC2" w:rsidRDefault="00121FC2">
      <w:r>
        <w:separator/>
      </w:r>
    </w:p>
  </w:endnote>
  <w:endnote w:type="continuationSeparator" w:id="0">
    <w:p w14:paraId="316C426F" w14:textId="77777777" w:rsidR="00121FC2" w:rsidRDefault="0012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FA2C3" w14:textId="77777777" w:rsidR="00121FC2" w:rsidRDefault="00121FC2">
      <w:r>
        <w:separator/>
      </w:r>
    </w:p>
  </w:footnote>
  <w:footnote w:type="continuationSeparator" w:id="0">
    <w:p w14:paraId="7ADC2990" w14:textId="77777777" w:rsidR="00121FC2" w:rsidRDefault="0012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8558" w14:textId="77777777" w:rsidR="00E44E36" w:rsidRDefault="00C96734" w:rsidP="00881B94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21CD4CA4" wp14:editId="5C0202F9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438EAAA" wp14:editId="268F5E4A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187483" w14:textId="77777777" w:rsidR="00E44E36" w:rsidRDefault="00121FC2" w:rsidP="00881B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96"/>
    <w:rsid w:val="000B150E"/>
    <w:rsid w:val="00121FC2"/>
    <w:rsid w:val="0044426C"/>
    <w:rsid w:val="006225EC"/>
    <w:rsid w:val="006A3EDB"/>
    <w:rsid w:val="00703FB0"/>
    <w:rsid w:val="00757C0F"/>
    <w:rsid w:val="00893D96"/>
    <w:rsid w:val="009507FA"/>
    <w:rsid w:val="00B25EEA"/>
    <w:rsid w:val="00C96734"/>
    <w:rsid w:val="00F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C107"/>
  <w15:docId w15:val="{5F50FCBA-20C7-4B7E-94F3-6FCDF6E1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3D96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93D96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9673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6734"/>
    <w:rPr>
      <w:rFonts w:eastAsiaTheme="minorEastAsia"/>
      <w:sz w:val="24"/>
      <w:szCs w:val="24"/>
      <w:lang w:val="en-GB"/>
    </w:rPr>
  </w:style>
  <w:style w:type="paragraph" w:customStyle="1" w:styleId="paragraph">
    <w:name w:val="paragraph"/>
    <w:basedOn w:val="Normal"/>
    <w:rsid w:val="00C967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e24kjd">
    <w:name w:val="e24kjd"/>
    <w:basedOn w:val="Zadanifontodlomka"/>
    <w:rsid w:val="00C96734"/>
  </w:style>
  <w:style w:type="character" w:styleId="Referencakomentara">
    <w:name w:val="annotation reference"/>
    <w:basedOn w:val="Zadanifontodlomka"/>
    <w:uiPriority w:val="99"/>
    <w:semiHidden/>
    <w:unhideWhenUsed/>
    <w:rsid w:val="000B15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B150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B150E"/>
    <w:rPr>
      <w:rFonts w:eastAsiaTheme="minorEastAsia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15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150E"/>
    <w:rPr>
      <w:rFonts w:eastAsiaTheme="minorEastAsia"/>
      <w:b/>
      <w:bCs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15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50E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la.simic@rijeka2020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Simić</dc:creator>
  <cp:lastModifiedBy>Stojiljković Lena</cp:lastModifiedBy>
  <cp:revision>4</cp:revision>
  <dcterms:created xsi:type="dcterms:W3CDTF">2019-10-11T08:18:00Z</dcterms:created>
  <dcterms:modified xsi:type="dcterms:W3CDTF">2019-10-11T08:29:00Z</dcterms:modified>
</cp:coreProperties>
</file>