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4F8FC907" w:rsidR="00564CBE" w:rsidRPr="002B0179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2B0179">
        <w:rPr>
          <w:rFonts w:cstheme="minorHAnsi"/>
          <w:bCs/>
          <w:sz w:val="22"/>
          <w:szCs w:val="22"/>
        </w:rPr>
        <w:t xml:space="preserve">Rijeka, </w:t>
      </w:r>
      <w:r w:rsidR="00CA6194" w:rsidRPr="002B0179">
        <w:rPr>
          <w:rFonts w:cstheme="minorHAnsi"/>
          <w:bCs/>
          <w:sz w:val="22"/>
          <w:szCs w:val="22"/>
        </w:rPr>
        <w:t>1</w:t>
      </w:r>
      <w:r w:rsidR="00B22D51" w:rsidRPr="002B0179">
        <w:rPr>
          <w:rFonts w:cstheme="minorHAnsi"/>
          <w:bCs/>
          <w:sz w:val="22"/>
          <w:szCs w:val="22"/>
        </w:rPr>
        <w:t>7</w:t>
      </w:r>
      <w:r w:rsidR="00CA6194" w:rsidRPr="002B0179">
        <w:rPr>
          <w:rFonts w:cstheme="minorHAnsi"/>
          <w:bCs/>
          <w:sz w:val="22"/>
          <w:szCs w:val="22"/>
        </w:rPr>
        <w:t>. listopada</w:t>
      </w:r>
      <w:r w:rsidRPr="002B0179">
        <w:rPr>
          <w:rFonts w:cstheme="minorHAnsi"/>
          <w:bCs/>
          <w:sz w:val="22"/>
          <w:szCs w:val="22"/>
        </w:rPr>
        <w:t xml:space="preserve"> 2019.g.</w:t>
      </w:r>
    </w:p>
    <w:p w14:paraId="3A8E186F" w14:textId="784C379B" w:rsidR="0033033D" w:rsidRPr="002B0179" w:rsidRDefault="0033033D" w:rsidP="00564CBE">
      <w:pPr>
        <w:jc w:val="both"/>
        <w:rPr>
          <w:rFonts w:cstheme="minorHAnsi"/>
          <w:bCs/>
          <w:sz w:val="22"/>
          <w:szCs w:val="22"/>
        </w:rPr>
      </w:pPr>
    </w:p>
    <w:p w14:paraId="1F430A95" w14:textId="658043C0" w:rsidR="007C4D65" w:rsidRPr="002B0179" w:rsidRDefault="0033033D" w:rsidP="00456B70">
      <w:pPr>
        <w:jc w:val="right"/>
        <w:rPr>
          <w:rFonts w:cstheme="minorHAnsi"/>
          <w:b/>
          <w:sz w:val="22"/>
          <w:szCs w:val="22"/>
        </w:rPr>
      </w:pPr>
      <w:r w:rsidRPr="002B0179">
        <w:rPr>
          <w:rFonts w:cstheme="minorHAnsi"/>
          <w:b/>
          <w:sz w:val="22"/>
          <w:szCs w:val="22"/>
        </w:rPr>
        <w:t>NAJAVA DOGAĐANJA</w:t>
      </w:r>
    </w:p>
    <w:p w14:paraId="60B21CD6" w14:textId="77777777" w:rsidR="00CF1155" w:rsidRDefault="00CF115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9EC5DC" w14:textId="63BCE535" w:rsidR="00CF1155" w:rsidRDefault="00CF115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SUSJEDSTVO FUŽINE EUROPSKE PRIJESTOLNICE KULTURE OTVARA VRATA </w:t>
      </w:r>
    </w:p>
    <w:p w14:paraId="206D7D49" w14:textId="22C657CB" w:rsidR="001E1015" w:rsidRDefault="00CF115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SVOG </w:t>
      </w:r>
      <w:r w:rsidRPr="00C1048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DNEVNOG BORAVKA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RADIONICOM </w:t>
      </w:r>
      <w:r w:rsidR="00846E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IZRADE ČESTITKI</w:t>
      </w:r>
    </w:p>
    <w:p w14:paraId="1DED725F" w14:textId="49F55928" w:rsidR="00456B70" w:rsidRDefault="00456B70" w:rsidP="00CB112F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646A3C47" w14:textId="77777777" w:rsidR="00A11211" w:rsidRPr="002B0179" w:rsidRDefault="00A11211" w:rsidP="00CB112F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7FC6C428" w14:textId="465F4C67" w:rsidR="002B0179" w:rsidRPr="002B0179" w:rsidRDefault="00CB112F" w:rsidP="00CF1155">
      <w:pPr>
        <w:ind w:firstLine="720"/>
        <w:rPr>
          <w:sz w:val="22"/>
          <w:szCs w:val="22"/>
          <w:lang w:val="en-US"/>
        </w:rPr>
      </w:pPr>
      <w:r w:rsidRPr="00547A9F">
        <w:rPr>
          <w:rStyle w:val="Naglaeno"/>
          <w:rFonts w:cstheme="minorHAnsi"/>
          <w:b w:val="0"/>
          <w:bCs w:val="0"/>
          <w:color w:val="000000"/>
          <w:sz w:val="22"/>
          <w:szCs w:val="22"/>
        </w:rPr>
        <w:t>U sklopu programa</w:t>
      </w:r>
      <w:r w:rsidRPr="002B0179">
        <w:rPr>
          <w:rStyle w:val="Naglaeno"/>
          <w:rFonts w:cstheme="minorHAnsi"/>
          <w:color w:val="000000"/>
          <w:sz w:val="22"/>
          <w:szCs w:val="22"/>
        </w:rPr>
        <w:t xml:space="preserve"> 27 susjedstava Europske prijestolnice kulture, </w:t>
      </w:r>
      <w:r w:rsidRPr="00547A9F">
        <w:rPr>
          <w:b/>
          <w:bCs/>
          <w:sz w:val="22"/>
          <w:szCs w:val="22"/>
          <w:lang w:val="en-US"/>
        </w:rPr>
        <w:t>susjedstvo Fužine</w:t>
      </w:r>
      <w:r w:rsidRPr="002B0179">
        <w:rPr>
          <w:sz w:val="22"/>
          <w:szCs w:val="22"/>
          <w:lang w:val="en-US"/>
        </w:rPr>
        <w:t xml:space="preserve"> </w:t>
      </w:r>
      <w:r w:rsidRPr="002B0179">
        <w:rPr>
          <w:b/>
          <w:bCs/>
          <w:sz w:val="22"/>
          <w:szCs w:val="22"/>
          <w:lang w:val="en-US"/>
        </w:rPr>
        <w:t xml:space="preserve">u petak 18. listopada 2019.g. u 18.00 sati </w:t>
      </w:r>
      <w:r w:rsidRPr="002B0179">
        <w:rPr>
          <w:sz w:val="22"/>
          <w:szCs w:val="22"/>
          <w:lang w:val="en-US"/>
        </w:rPr>
        <w:t xml:space="preserve">otvara vrata svog </w:t>
      </w:r>
      <w:r w:rsidRPr="00846E07">
        <w:rPr>
          <w:b/>
          <w:bCs/>
          <w:sz w:val="22"/>
          <w:szCs w:val="22"/>
          <w:lang w:val="en-US"/>
        </w:rPr>
        <w:t>Dnevnog boravka</w:t>
      </w:r>
      <w:r w:rsidR="00846E07">
        <w:rPr>
          <w:sz w:val="22"/>
          <w:szCs w:val="22"/>
          <w:lang w:val="en-US"/>
        </w:rPr>
        <w:t>,</w:t>
      </w:r>
      <w:r w:rsidRPr="002B0179">
        <w:rPr>
          <w:sz w:val="22"/>
          <w:szCs w:val="22"/>
          <w:lang w:val="en-US"/>
        </w:rPr>
        <w:t xml:space="preserve"> </w:t>
      </w:r>
      <w:r w:rsidR="002B0179" w:rsidRPr="002B0179">
        <w:rPr>
          <w:sz w:val="22"/>
          <w:szCs w:val="22"/>
          <w:lang w:val="en-US"/>
        </w:rPr>
        <w:t xml:space="preserve">u </w:t>
      </w:r>
      <w:r w:rsidR="002B0179" w:rsidRPr="002B0179">
        <w:rPr>
          <w:rFonts w:eastAsia="Times New Roman" w:cstheme="minorHAnsi"/>
          <w:sz w:val="22"/>
          <w:szCs w:val="22"/>
        </w:rPr>
        <w:t xml:space="preserve">Čitaonici Franjo Rački (Vrata 31, Fužine) </w:t>
      </w:r>
      <w:r w:rsidRPr="002B0179">
        <w:rPr>
          <w:sz w:val="22"/>
          <w:szCs w:val="22"/>
          <w:lang w:val="en-US"/>
        </w:rPr>
        <w:t xml:space="preserve">prvom </w:t>
      </w:r>
      <w:r w:rsidRPr="00846E07">
        <w:rPr>
          <w:b/>
          <w:bCs/>
          <w:sz w:val="22"/>
          <w:szCs w:val="22"/>
          <w:lang w:val="en-US"/>
        </w:rPr>
        <w:t>radionicom izrade čestitki</w:t>
      </w:r>
      <w:r w:rsidR="002B0179" w:rsidRPr="002B0179">
        <w:rPr>
          <w:sz w:val="22"/>
          <w:szCs w:val="22"/>
          <w:lang w:val="en-US"/>
        </w:rPr>
        <w:t>.</w:t>
      </w:r>
    </w:p>
    <w:p w14:paraId="096BC9A9" w14:textId="77777777" w:rsidR="002B0179" w:rsidRPr="002B0179" w:rsidRDefault="002B0179" w:rsidP="00CB112F">
      <w:pPr>
        <w:rPr>
          <w:sz w:val="22"/>
          <w:szCs w:val="22"/>
          <w:lang w:val="en-US"/>
        </w:rPr>
      </w:pPr>
    </w:p>
    <w:p w14:paraId="1B3DFCA0" w14:textId="023AB565" w:rsidR="00CB112F" w:rsidRPr="00BF4813" w:rsidRDefault="002B0179" w:rsidP="002B0179">
      <w:pPr>
        <w:rPr>
          <w:b/>
          <w:bCs/>
          <w:sz w:val="22"/>
          <w:szCs w:val="22"/>
          <w:lang w:val="en-US"/>
        </w:rPr>
      </w:pPr>
      <w:r w:rsidRPr="002B0179">
        <w:rPr>
          <w:sz w:val="22"/>
          <w:szCs w:val="22"/>
          <w:lang w:val="en-US"/>
        </w:rPr>
        <w:t>R</w:t>
      </w:r>
      <w:r w:rsidR="00CB112F" w:rsidRPr="002B0179">
        <w:rPr>
          <w:sz w:val="22"/>
          <w:szCs w:val="22"/>
          <w:lang w:val="en-US"/>
        </w:rPr>
        <w:t xml:space="preserve">iječ je o </w:t>
      </w:r>
      <w:r w:rsidR="00CB112F" w:rsidRPr="00BF4813">
        <w:rPr>
          <w:b/>
          <w:bCs/>
          <w:sz w:val="22"/>
          <w:szCs w:val="22"/>
          <w:lang w:val="en-US"/>
        </w:rPr>
        <w:t xml:space="preserve">radionici ručnog rada, </w:t>
      </w:r>
      <w:r w:rsidRPr="00BF4813">
        <w:rPr>
          <w:b/>
          <w:bCs/>
          <w:sz w:val="22"/>
          <w:szCs w:val="22"/>
          <w:lang w:val="en-US"/>
        </w:rPr>
        <w:t xml:space="preserve">koja </w:t>
      </w:r>
      <w:r w:rsidR="00CB112F" w:rsidRPr="00BF4813">
        <w:rPr>
          <w:b/>
          <w:bCs/>
          <w:sz w:val="22"/>
          <w:szCs w:val="22"/>
          <w:lang w:val="en-US"/>
        </w:rPr>
        <w:t>uključuje vez bodom križića na panam</w:t>
      </w:r>
      <w:r w:rsidR="00C92D91">
        <w:rPr>
          <w:b/>
          <w:bCs/>
          <w:sz w:val="22"/>
          <w:szCs w:val="22"/>
          <w:lang w:val="en-US"/>
        </w:rPr>
        <w:t>a</w:t>
      </w:r>
      <w:r w:rsidR="00CB112F" w:rsidRPr="00BF4813">
        <w:rPr>
          <w:b/>
          <w:bCs/>
          <w:sz w:val="22"/>
          <w:szCs w:val="22"/>
          <w:lang w:val="en-US"/>
        </w:rPr>
        <w:t xml:space="preserve"> ili leakril</w:t>
      </w:r>
      <w:r w:rsidR="00C92D91">
        <w:rPr>
          <w:b/>
          <w:bCs/>
          <w:sz w:val="22"/>
          <w:szCs w:val="22"/>
          <w:lang w:val="en-US"/>
        </w:rPr>
        <w:t xml:space="preserve"> platnima</w:t>
      </w:r>
      <w:bookmarkStart w:id="0" w:name="_GoBack"/>
      <w:bookmarkEnd w:id="0"/>
      <w:r w:rsidR="00CB112F" w:rsidRPr="00BF4813">
        <w:rPr>
          <w:b/>
          <w:bCs/>
          <w:sz w:val="22"/>
          <w:szCs w:val="22"/>
          <w:lang w:val="en-US"/>
        </w:rPr>
        <w:t xml:space="preserve"> ukrasnim koncem, a izrađene minijature umeću se u čestitke od tvrdog papira</w:t>
      </w:r>
      <w:r w:rsidR="00CB112F" w:rsidRPr="002B0179">
        <w:rPr>
          <w:sz w:val="22"/>
          <w:szCs w:val="22"/>
          <w:lang w:val="en-US"/>
        </w:rPr>
        <w:t xml:space="preserve">. Radionicu priprema </w:t>
      </w:r>
      <w:r w:rsidR="00CB112F" w:rsidRPr="00BF4813">
        <w:rPr>
          <w:b/>
          <w:bCs/>
          <w:sz w:val="22"/>
          <w:szCs w:val="22"/>
          <w:lang w:val="en-US"/>
        </w:rPr>
        <w:t>Udruga dr. Franjo Rački iz Fužina</w:t>
      </w:r>
      <w:r w:rsidR="00CB112F" w:rsidRPr="002B0179">
        <w:rPr>
          <w:sz w:val="22"/>
          <w:szCs w:val="22"/>
          <w:lang w:val="en-US"/>
        </w:rPr>
        <w:t xml:space="preserve"> te </w:t>
      </w:r>
      <w:r w:rsidR="00CB112F" w:rsidRPr="00BF4813">
        <w:rPr>
          <w:b/>
          <w:bCs/>
          <w:sz w:val="22"/>
          <w:szCs w:val="22"/>
          <w:lang w:val="en-US"/>
        </w:rPr>
        <w:t xml:space="preserve">Društvo naša djeca Fužine. Iako su prvenstveno namijenjene djeci, s ciljem učenja vještina koje su nekad naše bake svakodnevno prakticirale, susjedstvo Fužine poziva sve zainteresirane da im se pridruže kako bi nadopunili svoje znanje i </w:t>
      </w:r>
      <w:r w:rsidRPr="00BF4813">
        <w:rPr>
          <w:b/>
          <w:bCs/>
          <w:sz w:val="22"/>
          <w:szCs w:val="22"/>
          <w:lang w:val="en-US"/>
        </w:rPr>
        <w:t xml:space="preserve">usput se </w:t>
      </w:r>
      <w:r w:rsidR="00CB112F" w:rsidRPr="00BF4813">
        <w:rPr>
          <w:b/>
          <w:bCs/>
          <w:sz w:val="22"/>
          <w:szCs w:val="22"/>
          <w:lang w:val="en-US"/>
        </w:rPr>
        <w:t>družili</w:t>
      </w:r>
      <w:r w:rsidRPr="00BF4813">
        <w:rPr>
          <w:b/>
          <w:bCs/>
          <w:sz w:val="22"/>
          <w:szCs w:val="22"/>
          <w:lang w:val="en-US"/>
        </w:rPr>
        <w:t>.</w:t>
      </w:r>
    </w:p>
    <w:p w14:paraId="67B6E7F6" w14:textId="22C5F982" w:rsidR="00CB112F" w:rsidRPr="002B0179" w:rsidRDefault="00CB112F" w:rsidP="00CB112F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15D158FE" w14:textId="25FF29B5" w:rsidR="00CB112F" w:rsidRPr="002B0179" w:rsidRDefault="00CB112F" w:rsidP="002B0179">
      <w:pPr>
        <w:ind w:right="843"/>
        <w:jc w:val="both"/>
        <w:rPr>
          <w:rFonts w:eastAsia="Times New Roman" w:cstheme="minorHAnsi"/>
          <w:sz w:val="22"/>
          <w:szCs w:val="22"/>
        </w:rPr>
      </w:pPr>
      <w:r w:rsidRPr="00BF4813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>Dnevni boravak</w:t>
      </w:r>
      <w:r w:rsidRPr="002B0179">
        <w:rPr>
          <w:rFonts w:cstheme="minorHAnsi"/>
          <w:sz w:val="22"/>
          <w:szCs w:val="22"/>
          <w:shd w:val="clear" w:color="auto" w:fill="FFFFFF"/>
        </w:rPr>
        <w:t xml:space="preserve"> mjesto je susreta i druženja u svakom od 27 susjedstava Rijeke 2020 – Europske prijestolnice kulture, kojim se potiče stvaranje ugodne atmosfere u svakom pojedinom susjedstvu, u prostorima u kojima se i domaći i gosti osjećaju kao kod svoje kuće. </w:t>
      </w:r>
      <w:r w:rsidRPr="00BF4813">
        <w:rPr>
          <w:rFonts w:eastAsia="Times New Roman" w:cstheme="minorHAnsi"/>
          <w:i/>
          <w:iCs/>
          <w:sz w:val="22"/>
          <w:szCs w:val="22"/>
        </w:rPr>
        <w:t>Dnevni boravci</w:t>
      </w:r>
      <w:r w:rsidRPr="002B0179">
        <w:rPr>
          <w:rFonts w:eastAsia="Times New Roman" w:cstheme="minorHAnsi"/>
          <w:sz w:val="22"/>
          <w:szCs w:val="22"/>
        </w:rPr>
        <w:t xml:space="preserve"> 27 susjedstava smišljeni su kao svojevrsni nasljednici lokalnih čitaonica, knjižnica i domova kulture, koji su bili centri okupljanja i druženja, razmjene znanja te općenito kulturnog i umjetničkog života zajednice. </w:t>
      </w:r>
    </w:p>
    <w:p w14:paraId="4629166F" w14:textId="77777777" w:rsidR="002B0179" w:rsidRPr="002B0179" w:rsidRDefault="00CB112F" w:rsidP="002B0179">
      <w:pPr>
        <w:ind w:right="843"/>
        <w:jc w:val="both"/>
        <w:rPr>
          <w:rFonts w:eastAsia="Times New Roman" w:cstheme="minorHAnsi"/>
          <w:sz w:val="22"/>
          <w:szCs w:val="22"/>
        </w:rPr>
      </w:pPr>
      <w:r w:rsidRPr="002B0179">
        <w:rPr>
          <w:rFonts w:eastAsia="Times New Roman" w:cstheme="minorHAnsi"/>
          <w:sz w:val="22"/>
          <w:szCs w:val="22"/>
        </w:rPr>
        <w:t xml:space="preserve">Svaki od lokaliteta </w:t>
      </w:r>
      <w:r w:rsidRPr="00BF4813">
        <w:rPr>
          <w:rFonts w:eastAsia="Times New Roman" w:cstheme="minorHAnsi"/>
          <w:i/>
          <w:iCs/>
          <w:sz w:val="22"/>
          <w:szCs w:val="22"/>
        </w:rPr>
        <w:t>Dnevnih boravaka</w:t>
      </w:r>
      <w:r w:rsidRPr="002B0179">
        <w:rPr>
          <w:rFonts w:eastAsia="Times New Roman" w:cstheme="minorHAnsi"/>
          <w:sz w:val="22"/>
          <w:szCs w:val="22"/>
        </w:rPr>
        <w:t xml:space="preserve"> u svih 27 susjedstava ujedno je i </w:t>
      </w:r>
      <w:r w:rsidRPr="002B0179">
        <w:rPr>
          <w:rFonts w:eastAsia="Times New Roman" w:cstheme="minorHAnsi"/>
          <w:b/>
          <w:sz w:val="22"/>
          <w:szCs w:val="22"/>
        </w:rPr>
        <w:t>središnje mjesto informiranja o samom susjedstvu, zajednici i mogućnostima uključivanja u rad, volontiranja i/ili sudjelovanja u aktivnostima programa susjedstava.</w:t>
      </w:r>
      <w:r w:rsidRPr="002B0179">
        <w:rPr>
          <w:rFonts w:eastAsia="Times New Roman" w:cstheme="minorHAnsi"/>
          <w:sz w:val="22"/>
          <w:szCs w:val="22"/>
        </w:rPr>
        <w:t xml:space="preserve"> Dnevni boravci mjesta su u kojima se susjedi mogu sretati kroz čitavu 2020. godinu.</w:t>
      </w:r>
    </w:p>
    <w:p w14:paraId="1B4FC9B0" w14:textId="0BA7F9DC" w:rsidR="00CB112F" w:rsidRPr="002B0179" w:rsidRDefault="00CB112F" w:rsidP="002B0179">
      <w:pPr>
        <w:ind w:right="843"/>
        <w:jc w:val="both"/>
        <w:rPr>
          <w:rFonts w:eastAsia="Candara" w:cstheme="minorHAnsi"/>
          <w:sz w:val="22"/>
          <w:szCs w:val="22"/>
        </w:rPr>
      </w:pPr>
      <w:r w:rsidRPr="002B0179">
        <w:rPr>
          <w:rFonts w:eastAsia="Times New Roman" w:cstheme="minorHAnsi"/>
          <w:sz w:val="22"/>
          <w:szCs w:val="22"/>
        </w:rPr>
        <w:t xml:space="preserve"> </w:t>
      </w:r>
      <w:r w:rsidRPr="002B0179">
        <w:rPr>
          <w:rFonts w:eastAsia="Candara" w:cstheme="minorHAnsi"/>
          <w:sz w:val="22"/>
          <w:szCs w:val="22"/>
        </w:rPr>
        <w:t xml:space="preserve"> </w:t>
      </w:r>
    </w:p>
    <w:p w14:paraId="37BC19F3" w14:textId="77777777" w:rsidR="00CF1155" w:rsidRDefault="00CF1155" w:rsidP="00D7693E">
      <w:pPr>
        <w:rPr>
          <w:rFonts w:cstheme="minorHAnsi"/>
          <w:i/>
          <w:iCs/>
          <w:sz w:val="22"/>
          <w:szCs w:val="22"/>
        </w:rPr>
      </w:pPr>
    </w:p>
    <w:p w14:paraId="0AB5465E" w14:textId="7683C226" w:rsidR="00D7693E" w:rsidRPr="002B0179" w:rsidRDefault="00D7693E" w:rsidP="00D7693E">
      <w:pPr>
        <w:rPr>
          <w:rFonts w:cstheme="minorHAnsi"/>
          <w:i/>
          <w:iCs/>
          <w:sz w:val="22"/>
          <w:szCs w:val="22"/>
        </w:rPr>
      </w:pPr>
      <w:r w:rsidRPr="002B0179">
        <w:rPr>
          <w:rFonts w:cstheme="minorHAnsi"/>
          <w:i/>
          <w:iCs/>
          <w:sz w:val="22"/>
          <w:szCs w:val="22"/>
        </w:rPr>
        <w:t xml:space="preserve">Programski pravac 27 susjedstava okuplja susjedstva diljem Primorsko-goranske županije i svako od njih povezuje s jednim susjedstvom iz jedne od 27 zemalja članica Europske unije, u suradnjama i razmjenama iskustava, običaja i svakodnevice. Time razvija dobre međuljudske odnose i stvara atmosferu uživanja u različitosti. </w:t>
      </w:r>
      <w:r w:rsidRPr="002B0179">
        <w:rPr>
          <w:rFonts w:eastAsia="Times New Roman" w:cstheme="minorHAnsi"/>
          <w:i/>
          <w:iCs/>
          <w:sz w:val="22"/>
          <w:szCs w:val="22"/>
        </w:rPr>
        <w:t xml:space="preserve">Povezivanja i neformalne mreže suradnji zalog su budućih aktivnosti u području kulture koje će se nastaviti i nakon 2020. </w:t>
      </w:r>
      <w:r w:rsidRPr="002B0179">
        <w:rPr>
          <w:rFonts w:cstheme="minorHAnsi"/>
          <w:i/>
          <w:iCs/>
          <w:sz w:val="22"/>
          <w:szCs w:val="22"/>
        </w:rPr>
        <w:t>27 susjedstava spaja ljude otoka, obale, zaleđa, gorja te samoga grada Rijeke. To su: Lovran, Opatija, Matulji, Kastav, Pehlin, Drenova, Škurinje, Turnić i Mlaka, Kampus na Trsatu, Jelenje, Čavle, Praputnjak, Kostrena, Crikvenica, Novi Vinodolski, otok Rab, otok Unije, grad Cres, grad Krk, Malinska, Vrbnik, Gomirje, Mrkopalj, Fužine, Delnice, Brod na Kupi i Gornji Kuti.</w:t>
      </w:r>
    </w:p>
    <w:p w14:paraId="24D07670" w14:textId="77777777" w:rsidR="00456B70" w:rsidRPr="002B0179" w:rsidRDefault="00456B70" w:rsidP="00DC5FD4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8B638" w14:textId="284BFEDB" w:rsidR="00C8708D" w:rsidRPr="002B0179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2B0179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Unaprijed zahvaljujem na objavi </w:t>
      </w:r>
      <w:r w:rsidR="009341B1" w:rsidRPr="002B0179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najave </w:t>
      </w:r>
      <w:r w:rsidRPr="002B0179">
        <w:rPr>
          <w:rFonts w:eastAsia="Times New Roman" w:cstheme="minorHAnsi"/>
          <w:color w:val="000000"/>
          <w:sz w:val="22"/>
          <w:szCs w:val="22"/>
          <w:lang w:val="hr-HR" w:eastAsia="hr-HR"/>
        </w:rPr>
        <w:t>i srdačno pozdravljam.</w:t>
      </w:r>
    </w:p>
    <w:p w14:paraId="4834B7AE" w14:textId="77777777" w:rsidR="007C4D65" w:rsidRPr="002B0179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6B989F5" w14:textId="77777777" w:rsidR="00A11211" w:rsidRPr="00606F45" w:rsidRDefault="00A11211" w:rsidP="00A11211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46EE6B59" w14:textId="77777777" w:rsidR="00A11211" w:rsidRPr="00606F45" w:rsidRDefault="00A11211" w:rsidP="00A11211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43990C2D" w14:textId="77777777" w:rsidR="00A11211" w:rsidRPr="00606F45" w:rsidRDefault="001A39F5" w:rsidP="00A11211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A11211" w:rsidRPr="00606F45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6174E1D4" w14:textId="77777777" w:rsidR="00A11211" w:rsidRPr="00606F45" w:rsidRDefault="00A11211" w:rsidP="00A11211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p w14:paraId="5D035A68" w14:textId="398D2462" w:rsidR="007C4D65" w:rsidRPr="002B0179" w:rsidRDefault="007C4D65" w:rsidP="00A11211">
      <w:pPr>
        <w:ind w:left="709"/>
        <w:jc w:val="right"/>
        <w:rPr>
          <w:rFonts w:cstheme="minorHAnsi"/>
          <w:sz w:val="22"/>
          <w:szCs w:val="22"/>
        </w:rPr>
      </w:pPr>
    </w:p>
    <w:sectPr w:rsidR="007C4D65" w:rsidRPr="002B0179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DF21" w14:textId="77777777" w:rsidR="001A39F5" w:rsidRDefault="001A39F5" w:rsidP="00881B94">
      <w:r>
        <w:separator/>
      </w:r>
    </w:p>
  </w:endnote>
  <w:endnote w:type="continuationSeparator" w:id="0">
    <w:p w14:paraId="53FDC398" w14:textId="77777777" w:rsidR="001A39F5" w:rsidRDefault="001A39F5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3DDE" w14:textId="77777777" w:rsidR="001A39F5" w:rsidRDefault="001A39F5" w:rsidP="00881B94">
      <w:r>
        <w:separator/>
      </w:r>
    </w:p>
  </w:footnote>
  <w:footnote w:type="continuationSeparator" w:id="0">
    <w:p w14:paraId="53261CF0" w14:textId="77777777" w:rsidR="001A39F5" w:rsidRDefault="001A39F5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E05C5"/>
    <w:rsid w:val="000E7622"/>
    <w:rsid w:val="00134CDE"/>
    <w:rsid w:val="001427BF"/>
    <w:rsid w:val="00166C4C"/>
    <w:rsid w:val="001740F7"/>
    <w:rsid w:val="00196BEE"/>
    <w:rsid w:val="001A39F5"/>
    <w:rsid w:val="001D37E8"/>
    <w:rsid w:val="001E1015"/>
    <w:rsid w:val="001E16D9"/>
    <w:rsid w:val="001F1027"/>
    <w:rsid w:val="0021644E"/>
    <w:rsid w:val="00216A50"/>
    <w:rsid w:val="00216C8A"/>
    <w:rsid w:val="00253ED8"/>
    <w:rsid w:val="002A6ECA"/>
    <w:rsid w:val="002B0179"/>
    <w:rsid w:val="002B26F8"/>
    <w:rsid w:val="002C3D12"/>
    <w:rsid w:val="002D4946"/>
    <w:rsid w:val="002F308B"/>
    <w:rsid w:val="00300D26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47A9F"/>
    <w:rsid w:val="00564CBE"/>
    <w:rsid w:val="00570F7D"/>
    <w:rsid w:val="00572C7F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3E57"/>
    <w:rsid w:val="008140B6"/>
    <w:rsid w:val="008217FC"/>
    <w:rsid w:val="00832DCF"/>
    <w:rsid w:val="00846E07"/>
    <w:rsid w:val="00863052"/>
    <w:rsid w:val="00864ECE"/>
    <w:rsid w:val="008706A1"/>
    <w:rsid w:val="008808E0"/>
    <w:rsid w:val="00881B94"/>
    <w:rsid w:val="008966A4"/>
    <w:rsid w:val="008C58D1"/>
    <w:rsid w:val="008D6D13"/>
    <w:rsid w:val="008E68BD"/>
    <w:rsid w:val="008E7185"/>
    <w:rsid w:val="0090418A"/>
    <w:rsid w:val="00911E3C"/>
    <w:rsid w:val="009137C7"/>
    <w:rsid w:val="009200A4"/>
    <w:rsid w:val="009217F1"/>
    <w:rsid w:val="00932635"/>
    <w:rsid w:val="009341B1"/>
    <w:rsid w:val="00964E86"/>
    <w:rsid w:val="0096598A"/>
    <w:rsid w:val="00971A03"/>
    <w:rsid w:val="00992052"/>
    <w:rsid w:val="009925E2"/>
    <w:rsid w:val="009A215F"/>
    <w:rsid w:val="009C3A26"/>
    <w:rsid w:val="009F129E"/>
    <w:rsid w:val="009F5634"/>
    <w:rsid w:val="009F7BA1"/>
    <w:rsid w:val="00A11211"/>
    <w:rsid w:val="00A47D19"/>
    <w:rsid w:val="00A568B6"/>
    <w:rsid w:val="00A9397A"/>
    <w:rsid w:val="00AB4353"/>
    <w:rsid w:val="00AE3C08"/>
    <w:rsid w:val="00AE4A85"/>
    <w:rsid w:val="00AF14BD"/>
    <w:rsid w:val="00AF51D6"/>
    <w:rsid w:val="00B229CD"/>
    <w:rsid w:val="00B22D51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BF4813"/>
    <w:rsid w:val="00C10480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2D91"/>
    <w:rsid w:val="00C95E14"/>
    <w:rsid w:val="00C974A0"/>
    <w:rsid w:val="00C97987"/>
    <w:rsid w:val="00CA3AEC"/>
    <w:rsid w:val="00CA6194"/>
    <w:rsid w:val="00CB112F"/>
    <w:rsid w:val="00CD41BE"/>
    <w:rsid w:val="00CD5E39"/>
    <w:rsid w:val="00CE31D4"/>
    <w:rsid w:val="00CF1155"/>
    <w:rsid w:val="00CF536F"/>
    <w:rsid w:val="00D11FE7"/>
    <w:rsid w:val="00D16971"/>
    <w:rsid w:val="00D27073"/>
    <w:rsid w:val="00D4489B"/>
    <w:rsid w:val="00D46592"/>
    <w:rsid w:val="00D52E1E"/>
    <w:rsid w:val="00D5348A"/>
    <w:rsid w:val="00D60CB8"/>
    <w:rsid w:val="00D669CD"/>
    <w:rsid w:val="00D7693E"/>
    <w:rsid w:val="00D834E6"/>
    <w:rsid w:val="00D84105"/>
    <w:rsid w:val="00D84ADD"/>
    <w:rsid w:val="00D92762"/>
    <w:rsid w:val="00D928C7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26757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84FE7"/>
    <w:rsid w:val="00EC1223"/>
    <w:rsid w:val="00ED2AC8"/>
    <w:rsid w:val="00ED4FC3"/>
    <w:rsid w:val="00EE395D"/>
    <w:rsid w:val="00EF11C9"/>
    <w:rsid w:val="00F00FC0"/>
    <w:rsid w:val="00F37CD7"/>
    <w:rsid w:val="00F37F44"/>
    <w:rsid w:val="00F42390"/>
    <w:rsid w:val="00F452F0"/>
    <w:rsid w:val="00F4543F"/>
    <w:rsid w:val="00F45482"/>
    <w:rsid w:val="00F527DB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E16E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39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7AF2-393C-4B33-BCCE-30ACBBE7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4</cp:revision>
  <cp:lastPrinted>2019-04-30T13:01:00Z</cp:lastPrinted>
  <dcterms:created xsi:type="dcterms:W3CDTF">2019-10-17T11:17:00Z</dcterms:created>
  <dcterms:modified xsi:type="dcterms:W3CDTF">2019-10-17T12:24:00Z</dcterms:modified>
</cp:coreProperties>
</file>