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7AB4D" w14:textId="62802747" w:rsidR="00013AE4" w:rsidRPr="00BD0A43" w:rsidRDefault="00013AE4" w:rsidP="004F588C">
      <w:pPr>
        <w:rPr>
          <w:rFonts w:cstheme="minorHAnsi"/>
          <w:sz w:val="22"/>
          <w:szCs w:val="22"/>
        </w:rPr>
      </w:pPr>
      <w:r w:rsidRPr="00BD0A43">
        <w:rPr>
          <w:rFonts w:cstheme="minorHAnsi"/>
          <w:sz w:val="22"/>
          <w:szCs w:val="22"/>
        </w:rPr>
        <w:t xml:space="preserve">Rijeka, </w:t>
      </w:r>
      <w:r w:rsidR="004623D4">
        <w:rPr>
          <w:rFonts w:cstheme="minorHAnsi"/>
          <w:sz w:val="22"/>
          <w:szCs w:val="22"/>
        </w:rPr>
        <w:t>6. prosinca</w:t>
      </w:r>
      <w:bookmarkStart w:id="0" w:name="_GoBack"/>
      <w:bookmarkEnd w:id="0"/>
      <w:r w:rsidRPr="00BD0A43">
        <w:rPr>
          <w:rFonts w:cstheme="minorHAnsi"/>
          <w:sz w:val="22"/>
          <w:szCs w:val="22"/>
        </w:rPr>
        <w:t xml:space="preserve"> 2019.g.</w:t>
      </w:r>
    </w:p>
    <w:p w14:paraId="4D28DD2B" w14:textId="614E27AF" w:rsidR="00013AE4" w:rsidRPr="00BD0A43" w:rsidRDefault="00013AE4" w:rsidP="003B161E">
      <w:pPr>
        <w:jc w:val="right"/>
        <w:rPr>
          <w:rFonts w:cstheme="minorHAnsi"/>
          <w:b/>
          <w:bCs/>
          <w:sz w:val="22"/>
          <w:szCs w:val="22"/>
        </w:rPr>
      </w:pPr>
      <w:r w:rsidRPr="00BD0A43">
        <w:rPr>
          <w:rFonts w:cstheme="minorHAnsi"/>
          <w:b/>
          <w:bCs/>
          <w:sz w:val="22"/>
          <w:szCs w:val="22"/>
        </w:rPr>
        <w:t>NAJAVA DOGAĐANJA I POZIV ZA MEDIJE</w:t>
      </w:r>
    </w:p>
    <w:p w14:paraId="0E555532" w14:textId="4DF88364" w:rsidR="00013AE4" w:rsidRPr="00BD0A43" w:rsidRDefault="00013AE4" w:rsidP="004F588C">
      <w:pPr>
        <w:rPr>
          <w:rFonts w:cstheme="minorHAnsi"/>
          <w:sz w:val="22"/>
          <w:szCs w:val="22"/>
        </w:rPr>
      </w:pPr>
    </w:p>
    <w:p w14:paraId="207AFFBC" w14:textId="77777777" w:rsidR="00BD0A43" w:rsidRPr="00BD0A43" w:rsidRDefault="00BD0A43" w:rsidP="00BD0A43">
      <w:pPr>
        <w:jc w:val="center"/>
        <w:rPr>
          <w:rFonts w:cstheme="minorHAnsi"/>
          <w:b/>
          <w:bCs/>
          <w:sz w:val="22"/>
          <w:szCs w:val="22"/>
          <w:u w:val="single"/>
        </w:rPr>
      </w:pPr>
    </w:p>
    <w:p w14:paraId="51D577BB" w14:textId="2110E702" w:rsidR="00BD0A43" w:rsidRPr="00BD0A43" w:rsidRDefault="00BD0A43" w:rsidP="00BD0A43">
      <w:pPr>
        <w:rPr>
          <w:rFonts w:cstheme="minorHAnsi"/>
          <w:b/>
          <w:bCs/>
          <w:i/>
          <w:iCs/>
          <w:sz w:val="22"/>
          <w:szCs w:val="22"/>
          <w:u w:val="single"/>
        </w:rPr>
      </w:pPr>
      <w:r w:rsidRPr="00BD0A43">
        <w:rPr>
          <w:rFonts w:cstheme="minorHAnsi"/>
          <w:b/>
          <w:bCs/>
          <w:i/>
          <w:iCs/>
          <w:sz w:val="22"/>
          <w:szCs w:val="22"/>
          <w:u w:val="single"/>
        </w:rPr>
        <w:t>Poštovani predstavnici medija, molim vas da sljedeću najavu, prema mogućnostima, objavite u svojim medijima u subotu, nedjelju i ponedjeljak (7., 8. i 9. prosinca 2019.g.).</w:t>
      </w:r>
    </w:p>
    <w:p w14:paraId="71D3E81E" w14:textId="29B19821" w:rsidR="003B161E" w:rsidRPr="00BD0A43" w:rsidRDefault="003B161E" w:rsidP="004F588C">
      <w:pPr>
        <w:rPr>
          <w:rFonts w:cstheme="minorHAnsi"/>
          <w:sz w:val="22"/>
          <w:szCs w:val="22"/>
        </w:rPr>
      </w:pPr>
    </w:p>
    <w:p w14:paraId="1D25F2BF" w14:textId="77777777" w:rsidR="00BD0A43" w:rsidRPr="00BD0A43" w:rsidRDefault="00BD0A43" w:rsidP="004F588C">
      <w:pPr>
        <w:rPr>
          <w:rFonts w:cstheme="minorHAnsi"/>
          <w:sz w:val="22"/>
          <w:szCs w:val="22"/>
        </w:rPr>
      </w:pPr>
    </w:p>
    <w:p w14:paraId="54790F4D" w14:textId="77777777" w:rsidR="003B161E" w:rsidRPr="00BD0A43" w:rsidRDefault="003B161E" w:rsidP="003B161E">
      <w:pPr>
        <w:jc w:val="center"/>
        <w:rPr>
          <w:rFonts w:cstheme="minorHAnsi"/>
          <w:b/>
          <w:bCs/>
          <w:sz w:val="22"/>
          <w:szCs w:val="22"/>
        </w:rPr>
      </w:pPr>
      <w:bookmarkStart w:id="1" w:name="_Hlk25829606"/>
      <w:r w:rsidRPr="00BD0A43">
        <w:rPr>
          <w:rFonts w:cstheme="minorHAnsi"/>
          <w:b/>
          <w:bCs/>
          <w:sz w:val="22"/>
          <w:szCs w:val="22"/>
        </w:rPr>
        <w:t xml:space="preserve">SUSJEDSTVO DELNICE EUROPSKE PRIJESTOLNICE KULTURE SPAJA SREDNJOŠKOLCE, </w:t>
      </w:r>
    </w:p>
    <w:p w14:paraId="2D1F1931" w14:textId="0C0FC805" w:rsidR="00013AE4" w:rsidRPr="00BD0A43" w:rsidRDefault="003B161E" w:rsidP="003B161E">
      <w:pPr>
        <w:jc w:val="center"/>
        <w:rPr>
          <w:rFonts w:cstheme="minorHAnsi"/>
          <w:b/>
          <w:bCs/>
          <w:sz w:val="22"/>
          <w:szCs w:val="22"/>
        </w:rPr>
      </w:pPr>
      <w:r w:rsidRPr="00BD0A43">
        <w:rPr>
          <w:rFonts w:cstheme="minorHAnsi"/>
          <w:b/>
          <w:bCs/>
          <w:sz w:val="22"/>
          <w:szCs w:val="22"/>
        </w:rPr>
        <w:t>MLADE PODUZETNIKE I MLADE NA TRŽIŠTU RADA</w:t>
      </w:r>
      <w:bookmarkEnd w:id="1"/>
    </w:p>
    <w:p w14:paraId="1C8A8EDD" w14:textId="72840822" w:rsidR="00013AE4" w:rsidRPr="00BD0A43" w:rsidRDefault="00013AE4" w:rsidP="004F588C">
      <w:pPr>
        <w:rPr>
          <w:rFonts w:cstheme="minorHAnsi"/>
          <w:sz w:val="22"/>
          <w:szCs w:val="22"/>
        </w:rPr>
      </w:pPr>
    </w:p>
    <w:p w14:paraId="4E390546" w14:textId="4E482C77" w:rsidR="00013AE4" w:rsidRPr="00BD0A43" w:rsidRDefault="00013AE4" w:rsidP="00FF0777">
      <w:pPr>
        <w:ind w:firstLine="720"/>
        <w:rPr>
          <w:rFonts w:cstheme="minorHAnsi"/>
          <w:b/>
          <w:bCs/>
          <w:sz w:val="22"/>
          <w:szCs w:val="22"/>
        </w:rPr>
      </w:pPr>
      <w:r w:rsidRPr="00BD0A43">
        <w:rPr>
          <w:rFonts w:cstheme="minorHAnsi"/>
          <w:b/>
          <w:bCs/>
          <w:sz w:val="22"/>
          <w:szCs w:val="22"/>
        </w:rPr>
        <w:t xml:space="preserve">U </w:t>
      </w:r>
      <w:r w:rsidR="00E23034" w:rsidRPr="00BD0A43">
        <w:rPr>
          <w:rFonts w:cstheme="minorHAnsi"/>
          <w:b/>
          <w:bCs/>
          <w:sz w:val="22"/>
          <w:szCs w:val="22"/>
        </w:rPr>
        <w:t>ponedjeljak</w:t>
      </w:r>
      <w:r w:rsidRPr="00BD0A43">
        <w:rPr>
          <w:rFonts w:cstheme="minorHAnsi"/>
          <w:b/>
          <w:bCs/>
          <w:sz w:val="22"/>
          <w:szCs w:val="22"/>
        </w:rPr>
        <w:t xml:space="preserve">, </w:t>
      </w:r>
      <w:r w:rsidR="00E23034" w:rsidRPr="00BD0A43">
        <w:rPr>
          <w:rFonts w:cstheme="minorHAnsi"/>
          <w:b/>
          <w:bCs/>
          <w:sz w:val="22"/>
          <w:szCs w:val="22"/>
        </w:rPr>
        <w:t>9. prosinca</w:t>
      </w:r>
      <w:r w:rsidRPr="00BD0A43">
        <w:rPr>
          <w:rFonts w:cstheme="minorHAnsi"/>
          <w:b/>
          <w:bCs/>
          <w:sz w:val="22"/>
          <w:szCs w:val="22"/>
        </w:rPr>
        <w:t xml:space="preserve"> </w:t>
      </w:r>
      <w:r w:rsidR="00FF0777" w:rsidRPr="00BD0A43">
        <w:rPr>
          <w:rFonts w:cstheme="minorHAnsi"/>
          <w:b/>
          <w:bCs/>
          <w:sz w:val="22"/>
          <w:szCs w:val="22"/>
        </w:rPr>
        <w:t xml:space="preserve">2019.g. </w:t>
      </w:r>
      <w:r w:rsidRPr="00BD0A43">
        <w:rPr>
          <w:rFonts w:cstheme="minorHAnsi"/>
          <w:b/>
          <w:bCs/>
          <w:sz w:val="22"/>
          <w:szCs w:val="22"/>
        </w:rPr>
        <w:t>u 9.55 sati u Srednjoj školi Delnice</w:t>
      </w:r>
      <w:r w:rsidRPr="00BD0A43">
        <w:rPr>
          <w:rFonts w:cstheme="minorHAnsi"/>
          <w:sz w:val="22"/>
          <w:szCs w:val="22"/>
        </w:rPr>
        <w:t xml:space="preserve"> (</w:t>
      </w:r>
      <w:r w:rsidRPr="00BD0A43">
        <w:rPr>
          <w:rFonts w:cstheme="minorHAnsi"/>
          <w:color w:val="000000"/>
          <w:sz w:val="22"/>
          <w:szCs w:val="22"/>
          <w:shd w:val="clear" w:color="auto" w:fill="FFFFFF"/>
        </w:rPr>
        <w:t xml:space="preserve">Lujzinska cesta 42, Delnice) </w:t>
      </w:r>
      <w:r w:rsidRPr="00BD0A4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održat će se 2. </w:t>
      </w:r>
      <w:r w:rsidRPr="00BD0A43">
        <w:rPr>
          <w:rFonts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Dnevni boravak</w:t>
      </w:r>
      <w:r w:rsidRPr="00BD0A4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susjedstva Delnice, jednog od 27 susjedstava Europske prijestolnice kulture.</w:t>
      </w:r>
    </w:p>
    <w:p w14:paraId="22D89B25" w14:textId="54B9E838" w:rsidR="00013AE4" w:rsidRPr="00BD0A43" w:rsidRDefault="00013AE4" w:rsidP="00013AE4">
      <w:pPr>
        <w:rPr>
          <w:sz w:val="20"/>
          <w:szCs w:val="20"/>
        </w:rPr>
      </w:pPr>
      <w:r w:rsidRPr="00BD0A43">
        <w:rPr>
          <w:rFonts w:cstheme="minorHAnsi"/>
          <w:color w:val="1D2129"/>
          <w:sz w:val="22"/>
          <w:szCs w:val="22"/>
        </w:rPr>
        <w:br/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Program 2. </w:t>
      </w:r>
      <w:r w:rsidRPr="00BD0A43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Dnevnog boravka</w:t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r w:rsidR="009756A6"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naziva </w:t>
      </w:r>
      <w:r w:rsidR="009756A6" w:rsidRPr="00BD0A43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Poduzmi nešto!</w:t>
      </w:r>
      <w:r w:rsidR="009756A6" w:rsidRPr="00BD0A43">
        <w:rPr>
          <w:rFonts w:ascii="Helvetica" w:hAnsi="Helvetica" w:cs="Helvetica"/>
          <w:color w:val="1D2129"/>
          <w:sz w:val="22"/>
          <w:szCs w:val="22"/>
          <w:shd w:val="clear" w:color="auto" w:fill="FFFFFF"/>
        </w:rPr>
        <w:t xml:space="preserve"> </w:t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spaja srednjoškolce i mlade poduzetnike te mlade na tržištu rada Grada Delnica koji će u opuštenoj atmosferi pokušati prenijeti svoje primjere dobre (pa i loše) prakse te tako potaknuti mlade na promišljanje o svojoj budućnosti.</w:t>
      </w:r>
      <w:r w:rsidRPr="00BD0A43">
        <w:rPr>
          <w:rFonts w:cstheme="minorHAnsi"/>
          <w:b/>
          <w:bCs/>
          <w:color w:val="1D2129"/>
          <w:sz w:val="22"/>
          <w:szCs w:val="22"/>
        </w:rPr>
        <w:br/>
      </w:r>
      <w:r w:rsidRPr="00BD0A43">
        <w:rPr>
          <w:rFonts w:cstheme="minorHAnsi"/>
          <w:color w:val="1D2129"/>
          <w:sz w:val="22"/>
          <w:szCs w:val="22"/>
        </w:rPr>
        <w:br/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Gosti govornici </w:t>
      </w:r>
      <w:r w:rsidR="00D26125" w:rsidRPr="00BD0A43">
        <w:rPr>
          <w:rFonts w:cstheme="minorHAnsi"/>
          <w:color w:val="1D2129"/>
          <w:sz w:val="22"/>
          <w:szCs w:val="22"/>
          <w:shd w:val="clear" w:color="auto" w:fill="FFFFFF"/>
        </w:rPr>
        <w:t>su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>:</w:t>
      </w:r>
      <w:r w:rsidRPr="00BD0A43">
        <w:rPr>
          <w:rFonts w:cstheme="minorHAnsi"/>
          <w:color w:val="1D2129"/>
          <w:sz w:val="22"/>
          <w:szCs w:val="22"/>
        </w:rPr>
        <w:t xml:space="preserve"> </w:t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Adriana Rajčić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 (</w:t>
      </w:r>
      <w:r w:rsidRPr="00BD0A43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Adriana Rajčić Design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>)</w:t>
      </w:r>
      <w:r w:rsidRPr="00BD0A43">
        <w:rPr>
          <w:rFonts w:cstheme="minorHAnsi"/>
          <w:color w:val="1D2129"/>
          <w:sz w:val="22"/>
          <w:szCs w:val="22"/>
        </w:rPr>
        <w:t xml:space="preserve">, </w:t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Sandra Muhvić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 (</w:t>
      </w:r>
      <w:r w:rsidRPr="00BD0A43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Lorelei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>)</w:t>
      </w:r>
      <w:r w:rsidRPr="00BD0A43">
        <w:rPr>
          <w:rFonts w:cstheme="minorHAnsi"/>
          <w:color w:val="1D2129"/>
          <w:sz w:val="22"/>
          <w:szCs w:val="22"/>
        </w:rPr>
        <w:t xml:space="preserve">, </w:t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Mirela Bogdan Marković 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(ex </w:t>
      </w:r>
      <w:r w:rsidRPr="00BD0A43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Butiqe Vogue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>)</w:t>
      </w:r>
      <w:r w:rsidRPr="00BD0A43">
        <w:rPr>
          <w:rFonts w:cstheme="minorHAnsi"/>
          <w:color w:val="1D2129"/>
          <w:sz w:val="22"/>
          <w:szCs w:val="22"/>
        </w:rPr>
        <w:t xml:space="preserve">, </w:t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Jelena Holenko Pirc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 (</w:t>
      </w:r>
      <w:r w:rsidRPr="00BD0A43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Lynx and Fox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>)</w:t>
      </w:r>
      <w:r w:rsidRPr="00BD0A43">
        <w:rPr>
          <w:rFonts w:cstheme="minorHAnsi"/>
          <w:color w:val="1D2129"/>
          <w:sz w:val="22"/>
          <w:szCs w:val="22"/>
        </w:rPr>
        <w:t xml:space="preserve">, </w:t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Sven Lukić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 (</w:t>
      </w:r>
      <w:r w:rsidRPr="00BD0A43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Pool bar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>)</w:t>
      </w:r>
      <w:r w:rsidRPr="00BD0A43">
        <w:rPr>
          <w:rFonts w:cstheme="minorHAnsi"/>
          <w:color w:val="1D2129"/>
          <w:sz w:val="22"/>
          <w:szCs w:val="22"/>
        </w:rPr>
        <w:t xml:space="preserve">, </w:t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Stjepan Grevinger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 (EU projekti </w:t>
      </w:r>
      <w:r w:rsidRPr="00BD0A43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3 Velike zvjeri Gorskog kotara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 i </w:t>
      </w:r>
      <w:r w:rsidRPr="00BD0A43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Dolina Leptira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>)</w:t>
      </w:r>
      <w:r w:rsidRPr="00BD0A43">
        <w:rPr>
          <w:rFonts w:cstheme="minorHAnsi"/>
          <w:color w:val="1D2129"/>
          <w:sz w:val="22"/>
          <w:szCs w:val="22"/>
        </w:rPr>
        <w:t xml:space="preserve"> i </w:t>
      </w:r>
      <w:r w:rsidRPr="00BD0A43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Matija Kezele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 (</w:t>
      </w:r>
      <w:r w:rsidRPr="00BD0A43">
        <w:rPr>
          <w:rFonts w:cstheme="minorHAnsi"/>
          <w:i/>
          <w:iCs/>
          <w:color w:val="1D2129"/>
          <w:sz w:val="22"/>
          <w:szCs w:val="22"/>
          <w:shd w:val="clear" w:color="auto" w:fill="FFFFFF"/>
        </w:rPr>
        <w:t>Kotar teatar</w:t>
      </w:r>
      <w:r w:rsidRPr="00BD0A43">
        <w:rPr>
          <w:rFonts w:cstheme="minorHAnsi"/>
          <w:color w:val="1D2129"/>
          <w:sz w:val="22"/>
          <w:szCs w:val="22"/>
          <w:shd w:val="clear" w:color="auto" w:fill="FFFFFF"/>
        </w:rPr>
        <w:t xml:space="preserve">). </w:t>
      </w:r>
      <w:r w:rsidRPr="00BD0A43">
        <w:rPr>
          <w:rFonts w:cstheme="minorHAnsi"/>
          <w:color w:val="1D2129"/>
          <w:sz w:val="22"/>
          <w:szCs w:val="22"/>
        </w:rPr>
        <w:br/>
      </w:r>
      <w:r w:rsidRPr="00BD0A43">
        <w:rPr>
          <w:rFonts w:cstheme="minorHAnsi"/>
          <w:color w:val="1D2129"/>
          <w:sz w:val="22"/>
          <w:szCs w:val="22"/>
        </w:rPr>
        <w:br/>
      </w:r>
      <w:r w:rsidRPr="00BD0A43">
        <w:rPr>
          <w:b/>
          <w:bCs/>
          <w:i/>
          <w:iCs/>
          <w:sz w:val="20"/>
          <w:szCs w:val="20"/>
        </w:rPr>
        <w:t>Dnevni boravak</w:t>
      </w:r>
      <w:r w:rsidRPr="00BD0A43">
        <w:rPr>
          <w:sz w:val="20"/>
          <w:szCs w:val="20"/>
        </w:rPr>
        <w:t xml:space="preserve"> mjesto je </w:t>
      </w:r>
      <w:r w:rsidRPr="00BD0A43">
        <w:rPr>
          <w:b/>
          <w:bCs/>
          <w:sz w:val="20"/>
          <w:szCs w:val="20"/>
        </w:rPr>
        <w:t>susreta i druženja</w:t>
      </w:r>
      <w:r w:rsidRPr="00BD0A43">
        <w:rPr>
          <w:sz w:val="20"/>
          <w:szCs w:val="20"/>
        </w:rPr>
        <w:t xml:space="preserve"> u svakom od 27 susjedstava Rijeke 2020 – Europske prijestolnice kulture, kojim se potiče </w:t>
      </w:r>
      <w:r w:rsidRPr="00BD0A43">
        <w:rPr>
          <w:b/>
          <w:bCs/>
          <w:sz w:val="20"/>
          <w:szCs w:val="20"/>
        </w:rPr>
        <w:t>stvaranje ugodne atmosfere u svakom pojedinom susjedstvu, u prostorima u kojima se i domaći i gosti osjećaju kao kod svoje kuće</w:t>
      </w:r>
      <w:r w:rsidRPr="00BD0A43">
        <w:rPr>
          <w:sz w:val="20"/>
          <w:szCs w:val="20"/>
        </w:rPr>
        <w:t xml:space="preserve">.  </w:t>
      </w:r>
      <w:r w:rsidRPr="00BD0A43">
        <w:rPr>
          <w:i/>
          <w:iCs/>
          <w:sz w:val="20"/>
          <w:szCs w:val="20"/>
        </w:rPr>
        <w:t>Dnevni boravci</w:t>
      </w:r>
      <w:r w:rsidRPr="00BD0A43">
        <w:rPr>
          <w:sz w:val="20"/>
          <w:szCs w:val="20"/>
        </w:rPr>
        <w:t xml:space="preserve"> 27 susjedstava smišljeni su kao svojevrsni </w:t>
      </w:r>
      <w:r w:rsidRPr="00BD0A43">
        <w:rPr>
          <w:b/>
          <w:bCs/>
          <w:sz w:val="20"/>
          <w:szCs w:val="20"/>
        </w:rPr>
        <w:t>nasljednici lokalnih čitaonica, knjižnica i domova kulture, koji su bili centri okupljanja i druženja, razmjene znanja te općenito kulturnog i umjetničkog života zajednice</w:t>
      </w:r>
      <w:r w:rsidRPr="00BD0A43">
        <w:rPr>
          <w:sz w:val="20"/>
          <w:szCs w:val="20"/>
        </w:rPr>
        <w:t xml:space="preserve">. Svaki od lokaliteta </w:t>
      </w:r>
      <w:r w:rsidRPr="00BD0A43">
        <w:rPr>
          <w:i/>
          <w:iCs/>
          <w:sz w:val="20"/>
          <w:szCs w:val="20"/>
        </w:rPr>
        <w:t>Dnevnih boravaka</w:t>
      </w:r>
      <w:r w:rsidRPr="00BD0A43">
        <w:rPr>
          <w:sz w:val="20"/>
          <w:szCs w:val="20"/>
        </w:rPr>
        <w:t xml:space="preserve"> u svih 27 susjedstava ujedno je i </w:t>
      </w:r>
      <w:r w:rsidRPr="00BD0A43">
        <w:rPr>
          <w:b/>
          <w:bCs/>
          <w:sz w:val="20"/>
          <w:szCs w:val="20"/>
        </w:rPr>
        <w:t>središnje mjesto informiranja o samom susjedstvu, zajednici i mogućnostima uključivanja u rad, volontiranja i/ili sudjelovanja u aktivnostima programa susjedstava</w:t>
      </w:r>
      <w:r w:rsidRPr="00BD0A43">
        <w:rPr>
          <w:sz w:val="20"/>
          <w:szCs w:val="20"/>
        </w:rPr>
        <w:t xml:space="preserve">. </w:t>
      </w:r>
    </w:p>
    <w:p w14:paraId="6AC4AD3C" w14:textId="77777777" w:rsidR="00013AE4" w:rsidRPr="00BD0A43" w:rsidRDefault="00013AE4" w:rsidP="00013AE4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1636CBFD" w14:textId="77777777" w:rsidR="00013AE4" w:rsidRPr="00BD0A43" w:rsidRDefault="00013AE4" w:rsidP="00013AE4">
      <w:pPr>
        <w:jc w:val="both"/>
        <w:rPr>
          <w:rFonts w:cstheme="minorHAnsi"/>
          <w:i/>
          <w:iCs/>
          <w:sz w:val="20"/>
          <w:szCs w:val="20"/>
        </w:rPr>
      </w:pPr>
      <w:r w:rsidRPr="00BD0A43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BD0A43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BD0A43">
        <w:rPr>
          <w:rFonts w:cstheme="minorHAnsi"/>
          <w:i/>
          <w:iCs/>
          <w:sz w:val="20"/>
          <w:szCs w:val="20"/>
        </w:rPr>
        <w:t>27 susjedstava spaja ljude otoka, obale, zaleđa, gorja te samoga grada Rijeke. To su: Lovran, Opatija, Matulji, Kastav, Pehlin, Drenova, Škurinje, Turnić i Mlaka, Kampus na Trsatu, Jelenje, Čavle, Praputnjak, Kostrena, Crikvenica, Novi Vinodolski, otok Rab, otok Unije, grad Cres, grad Krk, Malinska, Vrbnik, Gomirje, Mrkopalj, Fužine, Delnice, Brod na Kupi i Gornji Kuti.</w:t>
      </w:r>
    </w:p>
    <w:p w14:paraId="4F3C5FAF" w14:textId="77777777" w:rsidR="00013AE4" w:rsidRPr="00BD0A43" w:rsidRDefault="00013AE4" w:rsidP="00013AE4">
      <w:pPr>
        <w:rPr>
          <w:sz w:val="22"/>
          <w:szCs w:val="22"/>
        </w:rPr>
      </w:pPr>
    </w:p>
    <w:p w14:paraId="56D289DB" w14:textId="77777777" w:rsidR="003B161E" w:rsidRPr="00BD0A43" w:rsidRDefault="003B161E" w:rsidP="00013AE4">
      <w:pPr>
        <w:shd w:val="clear" w:color="auto" w:fill="FFFFFF"/>
        <w:jc w:val="both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A2F8DF2" w14:textId="59957C68" w:rsidR="00013AE4" w:rsidRPr="00BD0A43" w:rsidRDefault="00013AE4" w:rsidP="00013AE4">
      <w:pPr>
        <w:shd w:val="clear" w:color="auto" w:fill="FFFFFF"/>
        <w:jc w:val="both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D0A43"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najave i dolasku.</w:t>
      </w:r>
    </w:p>
    <w:p w14:paraId="153F96F1" w14:textId="77777777" w:rsidR="003B161E" w:rsidRPr="00BD0A43" w:rsidRDefault="003B161E" w:rsidP="00013AE4">
      <w:pPr>
        <w:spacing w:line="360" w:lineRule="auto"/>
        <w:rPr>
          <w:rFonts w:cstheme="minorHAnsi"/>
          <w:b/>
          <w:sz w:val="22"/>
          <w:szCs w:val="22"/>
          <w:u w:val="single"/>
        </w:rPr>
      </w:pPr>
    </w:p>
    <w:p w14:paraId="653F2A74" w14:textId="77777777" w:rsidR="00013AE4" w:rsidRPr="00BD0A43" w:rsidRDefault="00013AE4" w:rsidP="00013AE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BD0A43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434C94C2" w14:textId="77777777" w:rsidR="00013AE4" w:rsidRPr="00BD0A43" w:rsidRDefault="00013AE4" w:rsidP="00013AE4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BD0A43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6BF3B08A" w14:textId="77777777" w:rsidR="00013AE4" w:rsidRPr="00BD0A43" w:rsidRDefault="006762C3" w:rsidP="00013AE4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013AE4" w:rsidRPr="00BD0A43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65DEBFD4" w14:textId="697CB9E9" w:rsidR="00013AE4" w:rsidRPr="00BD0A43" w:rsidRDefault="00013AE4" w:rsidP="003B161E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BD0A43">
        <w:rPr>
          <w:rFonts w:cstheme="minorHAnsi"/>
          <w:sz w:val="20"/>
          <w:szCs w:val="20"/>
        </w:rPr>
        <w:t>Mob: +385 91 612 63 42</w:t>
      </w:r>
    </w:p>
    <w:sectPr w:rsidR="00013AE4" w:rsidRPr="00BD0A43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FD31A" w14:textId="77777777" w:rsidR="006762C3" w:rsidRDefault="006762C3" w:rsidP="00881B94">
      <w:r>
        <w:separator/>
      </w:r>
    </w:p>
  </w:endnote>
  <w:endnote w:type="continuationSeparator" w:id="0">
    <w:p w14:paraId="49341BF2" w14:textId="77777777" w:rsidR="006762C3" w:rsidRDefault="006762C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762C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4B228" w14:textId="77777777" w:rsidR="006762C3" w:rsidRDefault="006762C3" w:rsidP="00881B94">
      <w:r>
        <w:separator/>
      </w:r>
    </w:p>
  </w:footnote>
  <w:footnote w:type="continuationSeparator" w:id="0">
    <w:p w14:paraId="30F78E98" w14:textId="77777777" w:rsidR="006762C3" w:rsidRDefault="006762C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3AE4"/>
    <w:rsid w:val="000152C7"/>
    <w:rsid w:val="000207A6"/>
    <w:rsid w:val="0003755B"/>
    <w:rsid w:val="000474B3"/>
    <w:rsid w:val="000803D9"/>
    <w:rsid w:val="00093611"/>
    <w:rsid w:val="00105CA9"/>
    <w:rsid w:val="00143FB3"/>
    <w:rsid w:val="00166C4C"/>
    <w:rsid w:val="00173F8E"/>
    <w:rsid w:val="001F1027"/>
    <w:rsid w:val="002537CC"/>
    <w:rsid w:val="00275367"/>
    <w:rsid w:val="002A6ECA"/>
    <w:rsid w:val="002B36D5"/>
    <w:rsid w:val="00306920"/>
    <w:rsid w:val="00312FA8"/>
    <w:rsid w:val="00357DFC"/>
    <w:rsid w:val="00383BBE"/>
    <w:rsid w:val="003A0E1C"/>
    <w:rsid w:val="003B161E"/>
    <w:rsid w:val="00412143"/>
    <w:rsid w:val="004145BC"/>
    <w:rsid w:val="00444EE9"/>
    <w:rsid w:val="004541E9"/>
    <w:rsid w:val="004623D4"/>
    <w:rsid w:val="00466BC1"/>
    <w:rsid w:val="00477AE4"/>
    <w:rsid w:val="004A63D4"/>
    <w:rsid w:val="004D0F37"/>
    <w:rsid w:val="004E147E"/>
    <w:rsid w:val="004F588C"/>
    <w:rsid w:val="005223BE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6762C3"/>
    <w:rsid w:val="006907BE"/>
    <w:rsid w:val="006E73FE"/>
    <w:rsid w:val="006F1DA9"/>
    <w:rsid w:val="00721F75"/>
    <w:rsid w:val="0073122F"/>
    <w:rsid w:val="00795C49"/>
    <w:rsid w:val="008018D4"/>
    <w:rsid w:val="008027C3"/>
    <w:rsid w:val="00806A9A"/>
    <w:rsid w:val="008606A9"/>
    <w:rsid w:val="00864ECE"/>
    <w:rsid w:val="00881B94"/>
    <w:rsid w:val="008E4881"/>
    <w:rsid w:val="008E7185"/>
    <w:rsid w:val="00925F40"/>
    <w:rsid w:val="009756A6"/>
    <w:rsid w:val="00992052"/>
    <w:rsid w:val="00995E0C"/>
    <w:rsid w:val="009C3A26"/>
    <w:rsid w:val="009D3500"/>
    <w:rsid w:val="00A47D19"/>
    <w:rsid w:val="00A61E1D"/>
    <w:rsid w:val="00AD3590"/>
    <w:rsid w:val="00B03D8C"/>
    <w:rsid w:val="00B07265"/>
    <w:rsid w:val="00B60017"/>
    <w:rsid w:val="00B648C9"/>
    <w:rsid w:val="00B94039"/>
    <w:rsid w:val="00BC6971"/>
    <w:rsid w:val="00BD0A43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26125"/>
    <w:rsid w:val="00D91860"/>
    <w:rsid w:val="00D971F9"/>
    <w:rsid w:val="00DB1094"/>
    <w:rsid w:val="00DD6B58"/>
    <w:rsid w:val="00DE295F"/>
    <w:rsid w:val="00DF7839"/>
    <w:rsid w:val="00E23034"/>
    <w:rsid w:val="00E35790"/>
    <w:rsid w:val="00E44E36"/>
    <w:rsid w:val="00E70303"/>
    <w:rsid w:val="00ED30C4"/>
    <w:rsid w:val="00ED6191"/>
    <w:rsid w:val="00EE395D"/>
    <w:rsid w:val="00EE3CA1"/>
    <w:rsid w:val="00EF3BDD"/>
    <w:rsid w:val="00F51562"/>
    <w:rsid w:val="00F85BCC"/>
    <w:rsid w:val="00F97307"/>
    <w:rsid w:val="00FF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31</cp:revision>
  <cp:lastPrinted>2019-01-29T12:50:00Z</cp:lastPrinted>
  <dcterms:created xsi:type="dcterms:W3CDTF">2019-11-28T09:34:00Z</dcterms:created>
  <dcterms:modified xsi:type="dcterms:W3CDTF">2019-12-06T08:43:00Z</dcterms:modified>
</cp:coreProperties>
</file>