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222A69A5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B87D1E">
        <w:rPr>
          <w:rFonts w:cstheme="minorHAnsi"/>
          <w:sz w:val="22"/>
          <w:szCs w:val="22"/>
          <w:lang w:val="hr-HR"/>
        </w:rPr>
        <w:t>22</w:t>
      </w:r>
      <w:r w:rsidRPr="00606F45">
        <w:rPr>
          <w:rFonts w:cstheme="minorHAnsi"/>
          <w:sz w:val="22"/>
          <w:szCs w:val="22"/>
          <w:lang w:val="hr-HR"/>
        </w:rPr>
        <w:t>. listopada 2019.g.</w:t>
      </w:r>
    </w:p>
    <w:p w14:paraId="7DFD9B3C" w14:textId="0E53E545" w:rsidR="00CD1450" w:rsidRDefault="00B87D1E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10B07CB4" w14:textId="6BD30BBF" w:rsidR="003A3D4F" w:rsidRDefault="003A3D4F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1A7682F1" w14:textId="77777777" w:rsidR="0026418C" w:rsidRDefault="0026418C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648B8A89" w14:textId="3196FCB2" w:rsidR="003A3D4F" w:rsidRDefault="00D21B7F" w:rsidP="003A3D4F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 xml:space="preserve">CJELODNEVNO </w:t>
      </w:r>
      <w:bookmarkStart w:id="0" w:name="_GoBack"/>
      <w:bookmarkEnd w:id="0"/>
      <w:r w:rsidR="00B87D1E">
        <w:rPr>
          <w:rFonts w:eastAsia="Tahoma" w:cstheme="minorHAnsi"/>
          <w:b/>
          <w:lang w:eastAsia="en-GB" w:bidi="en-GB"/>
        </w:rPr>
        <w:t xml:space="preserve">PREDSTAVLJANJE </w:t>
      </w:r>
      <w:r w:rsidR="003A3D4F" w:rsidRPr="00D67BC0">
        <w:rPr>
          <w:rFonts w:eastAsia="Tahoma" w:cstheme="minorHAnsi"/>
          <w:b/>
          <w:lang w:eastAsia="en-GB" w:bidi="en-GB"/>
        </w:rPr>
        <w:t>RIJEK</w:t>
      </w:r>
      <w:r w:rsidR="00B87D1E">
        <w:rPr>
          <w:rFonts w:eastAsia="Tahoma" w:cstheme="minorHAnsi"/>
          <w:b/>
          <w:lang w:eastAsia="en-GB" w:bidi="en-GB"/>
        </w:rPr>
        <w:t>E</w:t>
      </w:r>
      <w:r w:rsidR="00B340E7">
        <w:rPr>
          <w:rFonts w:eastAsia="Tahoma" w:cstheme="minorHAnsi"/>
          <w:b/>
          <w:lang w:eastAsia="en-GB" w:bidi="en-GB"/>
        </w:rPr>
        <w:t xml:space="preserve"> – EUROPSKE PRIJESTOLNICE KULTURE</w:t>
      </w:r>
      <w:r w:rsidR="00B87D1E">
        <w:rPr>
          <w:rFonts w:eastAsia="Tahoma" w:cstheme="minorHAnsi"/>
          <w:b/>
          <w:lang w:eastAsia="en-GB" w:bidi="en-GB"/>
        </w:rPr>
        <w:t xml:space="preserve"> U LJUBLJANI</w:t>
      </w:r>
    </w:p>
    <w:p w14:paraId="65CD31C2" w14:textId="4DD48EC0" w:rsidR="00D21B7F" w:rsidRDefault="00D21B7F" w:rsidP="003A3D4F">
      <w:pPr>
        <w:jc w:val="center"/>
        <w:rPr>
          <w:rFonts w:eastAsia="Tahoma" w:cstheme="minorHAnsi"/>
          <w:b/>
          <w:lang w:eastAsia="en-GB" w:bidi="en-GB"/>
        </w:rPr>
      </w:pPr>
    </w:p>
    <w:p w14:paraId="584E8E49" w14:textId="6C45F9DD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</w:p>
    <w:p w14:paraId="538F78D0" w14:textId="77777777" w:rsidR="00185DBD" w:rsidRPr="00D67BC0" w:rsidRDefault="00185DBD" w:rsidP="003A3D4F">
      <w:pPr>
        <w:jc w:val="both"/>
        <w:rPr>
          <w:rFonts w:eastAsia="Tahoma" w:cstheme="minorHAnsi"/>
          <w:lang w:eastAsia="en-GB" w:bidi="en-GB"/>
        </w:rPr>
      </w:pPr>
    </w:p>
    <w:p w14:paraId="58B566E0" w14:textId="26328187" w:rsidR="003A3D4F" w:rsidRPr="0026418C" w:rsidRDefault="00B340E7" w:rsidP="003A3D4F">
      <w:pPr>
        <w:jc w:val="both"/>
        <w:rPr>
          <w:rFonts w:eastAsia="Tahoma" w:cstheme="minorHAnsi"/>
          <w:i/>
          <w:sz w:val="22"/>
          <w:szCs w:val="22"/>
          <w:lang w:eastAsia="en-GB" w:bidi="en-GB"/>
        </w:rPr>
      </w:pPr>
      <w:r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U </w:t>
      </w:r>
      <w:proofErr w:type="spellStart"/>
      <w:r w:rsidRPr="0026418C">
        <w:rPr>
          <w:rFonts w:eastAsia="Tahoma" w:cstheme="minorHAnsi"/>
          <w:i/>
          <w:sz w:val="22"/>
          <w:szCs w:val="22"/>
          <w:lang w:eastAsia="en-GB" w:bidi="en-GB"/>
        </w:rPr>
        <w:t>utorak</w:t>
      </w:r>
      <w:proofErr w:type="spellEnd"/>
      <w:r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, 22. </w:t>
      </w:r>
      <w:proofErr w:type="spellStart"/>
      <w:r w:rsidRPr="0026418C">
        <w:rPr>
          <w:rFonts w:eastAsia="Tahoma" w:cstheme="minorHAnsi"/>
          <w:i/>
          <w:sz w:val="22"/>
          <w:szCs w:val="22"/>
          <w:lang w:eastAsia="en-GB" w:bidi="en-GB"/>
        </w:rPr>
        <w:t>listopada</w:t>
      </w:r>
      <w:proofErr w:type="spellEnd"/>
      <w:r w:rsidR="00C43EB9" w:rsidRPr="0026418C">
        <w:rPr>
          <w:rFonts w:eastAsia="Tahoma" w:cstheme="minorHAnsi"/>
          <w:i/>
          <w:sz w:val="22"/>
          <w:szCs w:val="22"/>
          <w:lang w:eastAsia="en-GB" w:bidi="en-GB"/>
        </w:rPr>
        <w:t>,</w:t>
      </w:r>
      <w:r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u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Ljubljani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se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održava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predstavljanje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grada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Rijeke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i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kulturnog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programa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koji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Rijeka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priprema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za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narednu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, 2020.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godinu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,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kada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će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nositi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titulu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Europske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prijestolnice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kulture. Kao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prvi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hrvatski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grad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koji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je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osvojio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ovu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značajnu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>titulu</w:t>
      </w:r>
      <w:proofErr w:type="spellEnd"/>
      <w:r w:rsidR="00185DBD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,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riječki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EPK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projekt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počiva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na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sloganu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“Luka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različitosti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”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koji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najbolje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opisuje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duh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Rijeke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kao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otvorenog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,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tolerantnog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i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multikulturalnog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grada</w:t>
      </w:r>
      <w:proofErr w:type="spellEnd"/>
      <w:r w:rsidR="004F038C" w:rsidRPr="0026418C">
        <w:rPr>
          <w:rFonts w:eastAsia="Tahoma" w:cstheme="minorHAnsi"/>
          <w:i/>
          <w:sz w:val="22"/>
          <w:szCs w:val="22"/>
          <w:lang w:eastAsia="en-GB" w:bidi="en-GB"/>
        </w:rPr>
        <w:t>.</w:t>
      </w:r>
    </w:p>
    <w:p w14:paraId="7A9FDC60" w14:textId="77777777" w:rsidR="005E6767" w:rsidRPr="00B77641" w:rsidRDefault="005E6767" w:rsidP="003A3D4F">
      <w:pPr>
        <w:jc w:val="both"/>
        <w:rPr>
          <w:rFonts w:eastAsia="Tahoma" w:cstheme="minorHAnsi"/>
          <w:i/>
          <w:lang w:eastAsia="en-GB" w:bidi="en-GB"/>
        </w:rPr>
      </w:pPr>
    </w:p>
    <w:p w14:paraId="42388FD8" w14:textId="77777777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</w:p>
    <w:p w14:paraId="77BCC1C6" w14:textId="17CEFCBC" w:rsidR="00A32DA0" w:rsidRPr="0041574A" w:rsidRDefault="004F038C" w:rsidP="003A3D4F">
      <w:pPr>
        <w:jc w:val="both"/>
        <w:rPr>
          <w:iCs/>
          <w:sz w:val="22"/>
          <w:szCs w:val="22"/>
        </w:rPr>
      </w:pPr>
      <w:proofErr w:type="spellStart"/>
      <w:r w:rsidRPr="0041574A">
        <w:rPr>
          <w:b/>
          <w:bCs/>
          <w:iCs/>
          <w:sz w:val="22"/>
          <w:szCs w:val="22"/>
        </w:rPr>
        <w:t>Cjelodnevni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bogati</w:t>
      </w:r>
      <w:proofErr w:type="spellEnd"/>
      <w:r w:rsidRPr="0041574A">
        <w:rPr>
          <w:b/>
          <w:bCs/>
          <w:iCs/>
          <w:sz w:val="22"/>
          <w:szCs w:val="22"/>
        </w:rPr>
        <w:t xml:space="preserve"> program </w:t>
      </w:r>
      <w:proofErr w:type="spellStart"/>
      <w:r w:rsidRPr="0041574A">
        <w:rPr>
          <w:b/>
          <w:bCs/>
          <w:iCs/>
          <w:sz w:val="22"/>
          <w:szCs w:val="22"/>
        </w:rPr>
        <w:t>kojim</w:t>
      </w:r>
      <w:proofErr w:type="spellEnd"/>
      <w:r w:rsidRPr="0041574A">
        <w:rPr>
          <w:b/>
          <w:bCs/>
          <w:iCs/>
          <w:sz w:val="22"/>
          <w:szCs w:val="22"/>
        </w:rPr>
        <w:t xml:space="preserve"> se Rijeka </w:t>
      </w:r>
      <w:proofErr w:type="spellStart"/>
      <w:r w:rsidRPr="0041574A">
        <w:rPr>
          <w:b/>
          <w:bCs/>
          <w:iCs/>
          <w:sz w:val="22"/>
          <w:szCs w:val="22"/>
        </w:rPr>
        <w:t>danas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predstavlja</w:t>
      </w:r>
      <w:proofErr w:type="spellEnd"/>
      <w:r w:rsidRPr="0041574A">
        <w:rPr>
          <w:b/>
          <w:bCs/>
          <w:iCs/>
          <w:sz w:val="22"/>
          <w:szCs w:val="22"/>
        </w:rPr>
        <w:t xml:space="preserve"> u </w:t>
      </w:r>
      <w:proofErr w:type="spellStart"/>
      <w:r w:rsidRPr="0041574A">
        <w:rPr>
          <w:b/>
          <w:bCs/>
          <w:iCs/>
          <w:sz w:val="22"/>
          <w:szCs w:val="22"/>
        </w:rPr>
        <w:t>Ljubljani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uključuje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niz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aktivnosti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te</w:t>
      </w:r>
      <w:proofErr w:type="spellEnd"/>
      <w:r w:rsidRPr="0041574A">
        <w:rPr>
          <w:b/>
          <w:bCs/>
          <w:iCs/>
          <w:sz w:val="22"/>
          <w:szCs w:val="22"/>
        </w:rPr>
        <w:t xml:space="preserve"> se </w:t>
      </w:r>
      <w:proofErr w:type="spellStart"/>
      <w:r w:rsidRPr="0041574A">
        <w:rPr>
          <w:b/>
          <w:bCs/>
          <w:iCs/>
          <w:sz w:val="22"/>
          <w:szCs w:val="22"/>
        </w:rPr>
        <w:t>odvija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na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nekoliko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gradskih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lokacija</w:t>
      </w:r>
      <w:proofErr w:type="spellEnd"/>
      <w:r w:rsidRPr="0041574A">
        <w:rPr>
          <w:b/>
          <w:bCs/>
          <w:iCs/>
          <w:sz w:val="22"/>
          <w:szCs w:val="22"/>
        </w:rPr>
        <w:t xml:space="preserve"> u </w:t>
      </w:r>
      <w:proofErr w:type="spellStart"/>
      <w:r w:rsidRPr="0041574A">
        <w:rPr>
          <w:b/>
          <w:bCs/>
          <w:iCs/>
          <w:sz w:val="22"/>
          <w:szCs w:val="22"/>
        </w:rPr>
        <w:t>samom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centru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Ljubljane</w:t>
      </w:r>
      <w:proofErr w:type="spellEnd"/>
      <w:r w:rsidRPr="0041574A">
        <w:rPr>
          <w:b/>
          <w:bCs/>
          <w:iCs/>
          <w:sz w:val="22"/>
          <w:szCs w:val="22"/>
        </w:rPr>
        <w:t>.</w:t>
      </w:r>
      <w:r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Uz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pozdravne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govore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Metke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Bradetić</w:t>
      </w:r>
      <w:proofErr w:type="spellEnd"/>
      <w:r w:rsidR="002F50C7" w:rsidRPr="0041574A">
        <w:rPr>
          <w:iCs/>
          <w:sz w:val="22"/>
          <w:szCs w:val="22"/>
        </w:rPr>
        <w:t xml:space="preserve">, </w:t>
      </w:r>
      <w:proofErr w:type="spellStart"/>
      <w:r w:rsidR="002F50C7" w:rsidRPr="0041574A">
        <w:rPr>
          <w:iCs/>
          <w:sz w:val="22"/>
          <w:szCs w:val="22"/>
        </w:rPr>
        <w:t>direktorice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Predstavništva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Hrvatske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turističke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zajednice</w:t>
      </w:r>
      <w:proofErr w:type="spellEnd"/>
      <w:r w:rsidR="002F50C7" w:rsidRPr="0041574A">
        <w:rPr>
          <w:iCs/>
          <w:sz w:val="22"/>
          <w:szCs w:val="22"/>
        </w:rPr>
        <w:t xml:space="preserve"> u </w:t>
      </w:r>
      <w:proofErr w:type="spellStart"/>
      <w:r w:rsidR="002F50C7" w:rsidRPr="0041574A">
        <w:rPr>
          <w:iCs/>
          <w:sz w:val="22"/>
          <w:szCs w:val="22"/>
        </w:rPr>
        <w:t>Sloveniji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te</w:t>
      </w:r>
      <w:proofErr w:type="spellEnd"/>
      <w:r w:rsidR="002F50C7" w:rsidRPr="0041574A">
        <w:rPr>
          <w:iCs/>
          <w:sz w:val="22"/>
          <w:szCs w:val="22"/>
        </w:rPr>
        <w:t xml:space="preserve"> Petra </w:t>
      </w:r>
      <w:proofErr w:type="spellStart"/>
      <w:r w:rsidR="002F50C7" w:rsidRPr="0041574A">
        <w:rPr>
          <w:iCs/>
          <w:sz w:val="22"/>
          <w:szCs w:val="22"/>
        </w:rPr>
        <w:t>Škarpe</w:t>
      </w:r>
      <w:proofErr w:type="spellEnd"/>
      <w:r w:rsidR="002F50C7" w:rsidRPr="0041574A">
        <w:rPr>
          <w:iCs/>
          <w:sz w:val="22"/>
          <w:szCs w:val="22"/>
        </w:rPr>
        <w:t xml:space="preserve">, </w:t>
      </w:r>
      <w:proofErr w:type="spellStart"/>
      <w:r w:rsidR="002F50C7" w:rsidRPr="0041574A">
        <w:rPr>
          <w:iCs/>
          <w:sz w:val="22"/>
          <w:szCs w:val="22"/>
        </w:rPr>
        <w:t>direktora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Turističke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zajednice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grada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Rijeke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započeo</w:t>
      </w:r>
      <w:proofErr w:type="spellEnd"/>
      <w:r w:rsidR="002F50C7" w:rsidRPr="0041574A">
        <w:rPr>
          <w:iCs/>
          <w:sz w:val="22"/>
          <w:szCs w:val="22"/>
        </w:rPr>
        <w:t xml:space="preserve"> je </w:t>
      </w:r>
      <w:proofErr w:type="spellStart"/>
      <w:r w:rsidR="002F50C7" w:rsidRPr="0041574A">
        <w:rPr>
          <w:iCs/>
          <w:sz w:val="22"/>
          <w:szCs w:val="22"/>
        </w:rPr>
        <w:t>jutarnji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dio</w:t>
      </w:r>
      <w:proofErr w:type="spellEnd"/>
      <w:r w:rsidR="002F50C7" w:rsidRPr="0041574A">
        <w:rPr>
          <w:iCs/>
          <w:sz w:val="22"/>
          <w:szCs w:val="22"/>
        </w:rPr>
        <w:t xml:space="preserve"> programa </w:t>
      </w:r>
      <w:proofErr w:type="spellStart"/>
      <w:r w:rsidR="002F50C7" w:rsidRPr="0041574A">
        <w:rPr>
          <w:iCs/>
          <w:sz w:val="22"/>
          <w:szCs w:val="22"/>
        </w:rPr>
        <w:t>na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Tromostovlju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na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Stritarjevoj</w:t>
      </w:r>
      <w:proofErr w:type="spellEnd"/>
      <w:r w:rsidR="002F50C7" w:rsidRPr="0041574A">
        <w:rPr>
          <w:iCs/>
          <w:sz w:val="22"/>
          <w:szCs w:val="22"/>
        </w:rPr>
        <w:t xml:space="preserve"> </w:t>
      </w:r>
      <w:proofErr w:type="spellStart"/>
      <w:r w:rsidR="002F50C7" w:rsidRPr="0041574A">
        <w:rPr>
          <w:iCs/>
          <w:sz w:val="22"/>
          <w:szCs w:val="22"/>
        </w:rPr>
        <w:t>ulici</w:t>
      </w:r>
      <w:proofErr w:type="spellEnd"/>
      <w:r w:rsidR="002F50C7" w:rsidRPr="0041574A">
        <w:rPr>
          <w:iCs/>
          <w:sz w:val="22"/>
          <w:szCs w:val="22"/>
        </w:rPr>
        <w:t xml:space="preserve">. </w:t>
      </w:r>
    </w:p>
    <w:p w14:paraId="7AC27237" w14:textId="77777777" w:rsidR="005C3FBA" w:rsidRPr="0041574A" w:rsidRDefault="005C3FBA" w:rsidP="003A3D4F">
      <w:pPr>
        <w:jc w:val="both"/>
        <w:rPr>
          <w:iCs/>
          <w:sz w:val="22"/>
          <w:szCs w:val="22"/>
        </w:rPr>
      </w:pPr>
    </w:p>
    <w:p w14:paraId="420660B0" w14:textId="77777777" w:rsidR="0041574A" w:rsidRPr="0041574A" w:rsidRDefault="002F50C7" w:rsidP="003A3D4F">
      <w:pPr>
        <w:jc w:val="both"/>
        <w:rPr>
          <w:iCs/>
          <w:sz w:val="22"/>
          <w:szCs w:val="22"/>
        </w:rPr>
      </w:pPr>
      <w:r w:rsidRPr="0041574A">
        <w:rPr>
          <w:iCs/>
          <w:sz w:val="22"/>
          <w:szCs w:val="22"/>
        </w:rPr>
        <w:t xml:space="preserve">U </w:t>
      </w:r>
      <w:proofErr w:type="spellStart"/>
      <w:r w:rsidRPr="0041574A">
        <w:rPr>
          <w:iCs/>
          <w:sz w:val="22"/>
          <w:szCs w:val="22"/>
        </w:rPr>
        <w:t>glazbenom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dijelu</w:t>
      </w:r>
      <w:proofErr w:type="spellEnd"/>
      <w:r w:rsidRPr="0041574A">
        <w:rPr>
          <w:iCs/>
          <w:sz w:val="22"/>
          <w:szCs w:val="22"/>
        </w:rPr>
        <w:t xml:space="preserve"> programa </w:t>
      </w:r>
      <w:proofErr w:type="spellStart"/>
      <w:r w:rsidRPr="0041574A">
        <w:rPr>
          <w:b/>
          <w:bCs/>
          <w:iCs/>
          <w:sz w:val="22"/>
          <w:szCs w:val="22"/>
        </w:rPr>
        <w:t>nastup</w:t>
      </w:r>
      <w:r w:rsidR="00A32DA0" w:rsidRPr="0041574A">
        <w:rPr>
          <w:b/>
          <w:bCs/>
          <w:iCs/>
          <w:sz w:val="22"/>
          <w:szCs w:val="22"/>
        </w:rPr>
        <w:t>aju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riječka</w:t>
      </w:r>
      <w:proofErr w:type="spellEnd"/>
      <w:r w:rsidRPr="0041574A">
        <w:rPr>
          <w:b/>
          <w:bCs/>
          <w:iCs/>
          <w:sz w:val="22"/>
          <w:szCs w:val="22"/>
        </w:rPr>
        <w:t xml:space="preserve"> Klapa </w:t>
      </w:r>
      <w:proofErr w:type="spellStart"/>
      <w:r w:rsidRPr="0041574A">
        <w:rPr>
          <w:b/>
          <w:bCs/>
          <w:iCs/>
          <w:sz w:val="22"/>
          <w:szCs w:val="22"/>
        </w:rPr>
        <w:t>Nevera</w:t>
      </w:r>
      <w:proofErr w:type="spellEnd"/>
      <w:r w:rsidR="00C43EB9" w:rsidRPr="0041574A">
        <w:rPr>
          <w:iCs/>
          <w:sz w:val="22"/>
          <w:szCs w:val="22"/>
        </w:rPr>
        <w:t xml:space="preserve">, </w:t>
      </w:r>
      <w:proofErr w:type="spellStart"/>
      <w:r w:rsidR="00C43EB9" w:rsidRPr="0041574A">
        <w:rPr>
          <w:iCs/>
          <w:sz w:val="22"/>
          <w:szCs w:val="22"/>
        </w:rPr>
        <w:t>kao</w:t>
      </w:r>
      <w:proofErr w:type="spellEnd"/>
      <w:r w:rsidR="00C43EB9" w:rsidRPr="0041574A">
        <w:rPr>
          <w:iCs/>
          <w:sz w:val="22"/>
          <w:szCs w:val="22"/>
        </w:rPr>
        <w:t xml:space="preserve"> i </w:t>
      </w:r>
      <w:proofErr w:type="spellStart"/>
      <w:r w:rsidR="00C43EB9" w:rsidRPr="0041574A">
        <w:rPr>
          <w:iCs/>
          <w:sz w:val="22"/>
          <w:szCs w:val="22"/>
        </w:rPr>
        <w:t>poznati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r w:rsidR="00C43EB9" w:rsidRPr="0041574A">
        <w:rPr>
          <w:b/>
          <w:bCs/>
          <w:iCs/>
          <w:sz w:val="22"/>
          <w:szCs w:val="22"/>
        </w:rPr>
        <w:t xml:space="preserve">rock </w:t>
      </w:r>
      <w:proofErr w:type="spellStart"/>
      <w:r w:rsidR="00C43EB9" w:rsidRPr="0041574A">
        <w:rPr>
          <w:b/>
          <w:bCs/>
          <w:iCs/>
          <w:sz w:val="22"/>
          <w:szCs w:val="22"/>
        </w:rPr>
        <w:t>glazbenik</w:t>
      </w:r>
      <w:proofErr w:type="spellEnd"/>
      <w:r w:rsidR="00C43EB9" w:rsidRPr="0041574A">
        <w:rPr>
          <w:b/>
          <w:bCs/>
          <w:iCs/>
          <w:sz w:val="22"/>
          <w:szCs w:val="22"/>
        </w:rPr>
        <w:t xml:space="preserve"> Boris </w:t>
      </w:r>
      <w:proofErr w:type="spellStart"/>
      <w:r w:rsidR="00C43EB9" w:rsidRPr="0041574A">
        <w:rPr>
          <w:b/>
          <w:bCs/>
          <w:iCs/>
          <w:sz w:val="22"/>
          <w:szCs w:val="22"/>
        </w:rPr>
        <w:t>Štok</w:t>
      </w:r>
      <w:proofErr w:type="spellEnd"/>
      <w:r w:rsidR="00C43EB9" w:rsidRPr="0041574A">
        <w:rPr>
          <w:iCs/>
          <w:sz w:val="22"/>
          <w:szCs w:val="22"/>
        </w:rPr>
        <w:t xml:space="preserve">. </w:t>
      </w:r>
      <w:proofErr w:type="spellStart"/>
      <w:r w:rsidR="00C43EB9" w:rsidRPr="0041574A">
        <w:rPr>
          <w:iCs/>
          <w:sz w:val="22"/>
          <w:szCs w:val="22"/>
        </w:rPr>
        <w:t>Posjetiteljima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proofErr w:type="spellStart"/>
      <w:r w:rsidR="00C43EB9" w:rsidRPr="0041574A">
        <w:rPr>
          <w:iCs/>
          <w:sz w:val="22"/>
          <w:szCs w:val="22"/>
        </w:rPr>
        <w:t>će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proofErr w:type="spellStart"/>
      <w:r w:rsidR="00C43EB9" w:rsidRPr="0041574A">
        <w:rPr>
          <w:iCs/>
          <w:sz w:val="22"/>
          <w:szCs w:val="22"/>
        </w:rPr>
        <w:t>također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proofErr w:type="spellStart"/>
      <w:r w:rsidR="00C43EB9" w:rsidRPr="0041574A">
        <w:rPr>
          <w:iCs/>
          <w:sz w:val="22"/>
          <w:szCs w:val="22"/>
        </w:rPr>
        <w:t>biti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proofErr w:type="spellStart"/>
      <w:r w:rsidR="00C43EB9" w:rsidRPr="0041574A">
        <w:rPr>
          <w:iCs/>
          <w:sz w:val="22"/>
          <w:szCs w:val="22"/>
        </w:rPr>
        <w:t>prikazani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proofErr w:type="spellStart"/>
      <w:r w:rsidR="00C43EB9" w:rsidRPr="0041574A">
        <w:rPr>
          <w:iCs/>
          <w:sz w:val="22"/>
          <w:szCs w:val="22"/>
        </w:rPr>
        <w:t>atraktivni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r w:rsidR="00C43EB9" w:rsidRPr="0041574A">
        <w:rPr>
          <w:b/>
          <w:bCs/>
          <w:iCs/>
          <w:sz w:val="22"/>
          <w:szCs w:val="22"/>
        </w:rPr>
        <w:t xml:space="preserve">promo </w:t>
      </w:r>
      <w:proofErr w:type="spellStart"/>
      <w:r w:rsidR="00C43EB9" w:rsidRPr="0041574A">
        <w:rPr>
          <w:b/>
          <w:bCs/>
          <w:iCs/>
          <w:sz w:val="22"/>
          <w:szCs w:val="22"/>
        </w:rPr>
        <w:t>filmovi</w:t>
      </w:r>
      <w:proofErr w:type="spellEnd"/>
      <w:r w:rsidR="00C43EB9"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="00C43EB9" w:rsidRPr="0041574A">
        <w:rPr>
          <w:b/>
          <w:bCs/>
          <w:iCs/>
          <w:sz w:val="22"/>
          <w:szCs w:val="22"/>
        </w:rPr>
        <w:t>Turističke</w:t>
      </w:r>
      <w:proofErr w:type="spellEnd"/>
      <w:r w:rsidR="00C43EB9"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="00C43EB9" w:rsidRPr="0041574A">
        <w:rPr>
          <w:b/>
          <w:bCs/>
          <w:iCs/>
          <w:sz w:val="22"/>
          <w:szCs w:val="22"/>
        </w:rPr>
        <w:t>zajednice</w:t>
      </w:r>
      <w:proofErr w:type="spellEnd"/>
      <w:r w:rsidR="00C43EB9"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="00C43EB9" w:rsidRPr="0041574A">
        <w:rPr>
          <w:b/>
          <w:bCs/>
          <w:iCs/>
          <w:sz w:val="22"/>
          <w:szCs w:val="22"/>
        </w:rPr>
        <w:t>grada</w:t>
      </w:r>
      <w:proofErr w:type="spellEnd"/>
      <w:r w:rsidR="00C43EB9"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="00C43EB9" w:rsidRPr="0041574A">
        <w:rPr>
          <w:b/>
          <w:bCs/>
          <w:iCs/>
          <w:sz w:val="22"/>
          <w:szCs w:val="22"/>
        </w:rPr>
        <w:t>Rijeke</w:t>
      </w:r>
      <w:proofErr w:type="spellEnd"/>
      <w:r w:rsidR="00C43EB9"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="00C43EB9" w:rsidRPr="0041574A">
        <w:rPr>
          <w:iCs/>
          <w:sz w:val="22"/>
          <w:szCs w:val="22"/>
        </w:rPr>
        <w:t>kao</w:t>
      </w:r>
      <w:proofErr w:type="spellEnd"/>
      <w:r w:rsidR="00C43EB9" w:rsidRPr="0041574A">
        <w:rPr>
          <w:b/>
          <w:bCs/>
          <w:iCs/>
          <w:sz w:val="22"/>
          <w:szCs w:val="22"/>
        </w:rPr>
        <w:t xml:space="preserve"> i </w:t>
      </w:r>
      <w:proofErr w:type="spellStart"/>
      <w:r w:rsidR="00C43EB9" w:rsidRPr="0041574A">
        <w:rPr>
          <w:b/>
          <w:bCs/>
          <w:iCs/>
          <w:sz w:val="22"/>
          <w:szCs w:val="22"/>
        </w:rPr>
        <w:t>Rijeke</w:t>
      </w:r>
      <w:proofErr w:type="spellEnd"/>
      <w:r w:rsidR="00C43EB9" w:rsidRPr="0041574A">
        <w:rPr>
          <w:b/>
          <w:bCs/>
          <w:iCs/>
          <w:sz w:val="22"/>
          <w:szCs w:val="22"/>
        </w:rPr>
        <w:t xml:space="preserve"> 2020 – </w:t>
      </w:r>
      <w:proofErr w:type="spellStart"/>
      <w:r w:rsidR="00C43EB9" w:rsidRPr="0041574A">
        <w:rPr>
          <w:b/>
          <w:bCs/>
          <w:iCs/>
          <w:sz w:val="22"/>
          <w:szCs w:val="22"/>
        </w:rPr>
        <w:t>Europske</w:t>
      </w:r>
      <w:proofErr w:type="spellEnd"/>
      <w:r w:rsidR="00C43EB9"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="00C43EB9" w:rsidRPr="0041574A">
        <w:rPr>
          <w:b/>
          <w:bCs/>
          <w:iCs/>
          <w:sz w:val="22"/>
          <w:szCs w:val="22"/>
        </w:rPr>
        <w:t>prijestolnice</w:t>
      </w:r>
      <w:proofErr w:type="spellEnd"/>
      <w:r w:rsidR="00C43EB9" w:rsidRPr="0041574A">
        <w:rPr>
          <w:b/>
          <w:bCs/>
          <w:iCs/>
          <w:sz w:val="22"/>
          <w:szCs w:val="22"/>
        </w:rPr>
        <w:t xml:space="preserve"> kulture</w:t>
      </w:r>
      <w:r w:rsidR="00C43EB9" w:rsidRPr="0041574A">
        <w:rPr>
          <w:iCs/>
          <w:sz w:val="22"/>
          <w:szCs w:val="22"/>
        </w:rPr>
        <w:t xml:space="preserve">, a </w:t>
      </w:r>
      <w:proofErr w:type="spellStart"/>
      <w:r w:rsidR="00C43EB9" w:rsidRPr="0041574A">
        <w:rPr>
          <w:iCs/>
          <w:sz w:val="22"/>
          <w:szCs w:val="22"/>
        </w:rPr>
        <w:t>riječka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proofErr w:type="spellStart"/>
      <w:r w:rsidR="00C43EB9" w:rsidRPr="0041574A">
        <w:rPr>
          <w:iCs/>
          <w:sz w:val="22"/>
          <w:szCs w:val="22"/>
        </w:rPr>
        <w:t>plesna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proofErr w:type="spellStart"/>
      <w:r w:rsidR="00C43EB9" w:rsidRPr="0041574A">
        <w:rPr>
          <w:iCs/>
          <w:sz w:val="22"/>
          <w:szCs w:val="22"/>
        </w:rPr>
        <w:t>skupina</w:t>
      </w:r>
      <w:proofErr w:type="spellEnd"/>
      <w:r w:rsidR="00C43EB9" w:rsidRPr="0041574A">
        <w:rPr>
          <w:iCs/>
          <w:sz w:val="22"/>
          <w:szCs w:val="22"/>
        </w:rPr>
        <w:t xml:space="preserve"> K2K </w:t>
      </w:r>
      <w:proofErr w:type="spellStart"/>
      <w:r w:rsidR="00C43EB9" w:rsidRPr="0041574A">
        <w:rPr>
          <w:iCs/>
          <w:sz w:val="22"/>
          <w:szCs w:val="22"/>
        </w:rPr>
        <w:t>će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proofErr w:type="spellStart"/>
      <w:r w:rsidR="00C43EB9" w:rsidRPr="0041574A">
        <w:rPr>
          <w:iCs/>
          <w:sz w:val="22"/>
          <w:szCs w:val="22"/>
        </w:rPr>
        <w:t>uz</w:t>
      </w:r>
      <w:proofErr w:type="spellEnd"/>
      <w:r w:rsidR="00C43EB9" w:rsidRPr="0041574A">
        <w:rPr>
          <w:iCs/>
          <w:sz w:val="22"/>
          <w:szCs w:val="22"/>
        </w:rPr>
        <w:t xml:space="preserve"> EPK </w:t>
      </w:r>
      <w:proofErr w:type="spellStart"/>
      <w:r w:rsidR="00C43EB9" w:rsidRPr="0041574A">
        <w:rPr>
          <w:iCs/>
          <w:sz w:val="22"/>
          <w:szCs w:val="22"/>
        </w:rPr>
        <w:t>volontere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proofErr w:type="spellStart"/>
      <w:r w:rsidR="00C43EB9" w:rsidRPr="0041574A">
        <w:rPr>
          <w:iCs/>
          <w:sz w:val="22"/>
          <w:szCs w:val="22"/>
        </w:rPr>
        <w:t>održati</w:t>
      </w:r>
      <w:proofErr w:type="spellEnd"/>
      <w:r w:rsidR="00C43EB9" w:rsidRPr="0041574A">
        <w:rPr>
          <w:iCs/>
          <w:sz w:val="22"/>
          <w:szCs w:val="22"/>
        </w:rPr>
        <w:t xml:space="preserve"> </w:t>
      </w:r>
      <w:r w:rsidR="00C43EB9" w:rsidRPr="0041574A">
        <w:rPr>
          <w:b/>
          <w:bCs/>
          <w:iCs/>
          <w:sz w:val="22"/>
          <w:szCs w:val="22"/>
        </w:rPr>
        <w:t xml:space="preserve">flash mob </w:t>
      </w:r>
      <w:proofErr w:type="spellStart"/>
      <w:r w:rsidR="00C43EB9" w:rsidRPr="0041574A">
        <w:rPr>
          <w:b/>
          <w:bCs/>
          <w:iCs/>
          <w:sz w:val="22"/>
          <w:szCs w:val="22"/>
        </w:rPr>
        <w:t>plesni</w:t>
      </w:r>
      <w:proofErr w:type="spellEnd"/>
      <w:r w:rsidR="00C43EB9"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="00C43EB9" w:rsidRPr="0041574A">
        <w:rPr>
          <w:b/>
          <w:bCs/>
          <w:iCs/>
          <w:sz w:val="22"/>
          <w:szCs w:val="22"/>
        </w:rPr>
        <w:t>nastup</w:t>
      </w:r>
      <w:proofErr w:type="spellEnd"/>
      <w:r w:rsidR="00C43EB9" w:rsidRPr="0041574A">
        <w:rPr>
          <w:iCs/>
          <w:sz w:val="22"/>
          <w:szCs w:val="22"/>
        </w:rPr>
        <w:t xml:space="preserve">.  </w:t>
      </w:r>
    </w:p>
    <w:p w14:paraId="48F76CDE" w14:textId="77777777" w:rsidR="0041574A" w:rsidRPr="0041574A" w:rsidRDefault="00A32DA0" w:rsidP="003A3D4F">
      <w:pPr>
        <w:jc w:val="both"/>
        <w:rPr>
          <w:iCs/>
          <w:sz w:val="22"/>
          <w:szCs w:val="22"/>
        </w:rPr>
      </w:pPr>
      <w:r w:rsidRPr="0041574A">
        <w:rPr>
          <w:b/>
          <w:bCs/>
          <w:iCs/>
          <w:sz w:val="22"/>
          <w:szCs w:val="22"/>
        </w:rPr>
        <w:t xml:space="preserve">KUD </w:t>
      </w:r>
      <w:proofErr w:type="spellStart"/>
      <w:r w:rsidRPr="0041574A">
        <w:rPr>
          <w:b/>
          <w:bCs/>
          <w:iCs/>
          <w:sz w:val="22"/>
          <w:szCs w:val="22"/>
        </w:rPr>
        <w:t>Lanterna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će</w:t>
      </w:r>
      <w:proofErr w:type="spellEnd"/>
      <w:r w:rsidRPr="0041574A">
        <w:rPr>
          <w:iCs/>
          <w:sz w:val="22"/>
          <w:szCs w:val="22"/>
        </w:rPr>
        <w:t xml:space="preserve"> u </w:t>
      </w:r>
      <w:proofErr w:type="spellStart"/>
      <w:r w:rsidRPr="0041574A">
        <w:rPr>
          <w:iCs/>
          <w:sz w:val="22"/>
          <w:szCs w:val="22"/>
        </w:rPr>
        <w:t>svom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nastupu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kroz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napjeve</w:t>
      </w:r>
      <w:proofErr w:type="spellEnd"/>
      <w:r w:rsidRPr="0041574A">
        <w:rPr>
          <w:b/>
          <w:bCs/>
          <w:iCs/>
          <w:sz w:val="22"/>
          <w:szCs w:val="22"/>
        </w:rPr>
        <w:t xml:space="preserve"> i </w:t>
      </w:r>
      <w:proofErr w:type="spellStart"/>
      <w:r w:rsidRPr="0041574A">
        <w:rPr>
          <w:b/>
          <w:bCs/>
          <w:iCs/>
          <w:sz w:val="22"/>
          <w:szCs w:val="22"/>
        </w:rPr>
        <w:t>plesove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pokazati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tradiciju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riječkog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kraja</w:t>
      </w:r>
      <w:proofErr w:type="spellEnd"/>
      <w:r w:rsidRPr="0041574A">
        <w:rPr>
          <w:iCs/>
          <w:sz w:val="22"/>
          <w:szCs w:val="22"/>
        </w:rPr>
        <w:t xml:space="preserve">, a </w:t>
      </w:r>
      <w:proofErr w:type="spellStart"/>
      <w:r w:rsidRPr="0041574A">
        <w:rPr>
          <w:iCs/>
          <w:sz w:val="22"/>
          <w:szCs w:val="22"/>
        </w:rPr>
        <w:t>jedna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od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najpoznatijih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riječkih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tradicija</w:t>
      </w:r>
      <w:proofErr w:type="spellEnd"/>
      <w:r w:rsidRPr="0041574A">
        <w:rPr>
          <w:iCs/>
          <w:sz w:val="22"/>
          <w:szCs w:val="22"/>
        </w:rPr>
        <w:t xml:space="preserve"> – </w:t>
      </w:r>
      <w:proofErr w:type="spellStart"/>
      <w:r w:rsidRPr="0041574A">
        <w:rPr>
          <w:b/>
          <w:bCs/>
          <w:iCs/>
          <w:sz w:val="22"/>
          <w:szCs w:val="22"/>
        </w:rPr>
        <w:t>Riječki</w:t>
      </w:r>
      <w:proofErr w:type="spellEnd"/>
      <w:r w:rsidRPr="0041574A">
        <w:rPr>
          <w:b/>
          <w:bCs/>
          <w:iCs/>
          <w:sz w:val="22"/>
          <w:szCs w:val="22"/>
        </w:rPr>
        <w:t xml:space="preserve"> Karneval</w:t>
      </w:r>
      <w:r w:rsidR="0041574A" w:rsidRPr="0041574A">
        <w:rPr>
          <w:b/>
          <w:bCs/>
          <w:iCs/>
          <w:sz w:val="22"/>
          <w:szCs w:val="22"/>
        </w:rPr>
        <w:t>,</w:t>
      </w:r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danas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će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građanima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Ljubljane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Pr="0041574A">
        <w:rPr>
          <w:iCs/>
          <w:sz w:val="22"/>
          <w:szCs w:val="22"/>
        </w:rPr>
        <w:t>biti</w:t>
      </w:r>
      <w:proofErr w:type="spellEnd"/>
      <w:r w:rsidRPr="0041574A">
        <w:rPr>
          <w:iCs/>
          <w:sz w:val="22"/>
          <w:szCs w:val="22"/>
        </w:rPr>
        <w:t xml:space="preserve"> </w:t>
      </w:r>
      <w:proofErr w:type="spellStart"/>
      <w:r w:rsidR="005C3FBA" w:rsidRPr="0041574A">
        <w:rPr>
          <w:iCs/>
          <w:sz w:val="22"/>
          <w:szCs w:val="22"/>
        </w:rPr>
        <w:t>predstavljena</w:t>
      </w:r>
      <w:proofErr w:type="spellEnd"/>
      <w:r w:rsidR="005C3FBA" w:rsidRPr="0041574A">
        <w:rPr>
          <w:iCs/>
          <w:sz w:val="22"/>
          <w:szCs w:val="22"/>
        </w:rPr>
        <w:t xml:space="preserve"> </w:t>
      </w:r>
      <w:proofErr w:type="spellStart"/>
      <w:r w:rsidR="005C3FBA" w:rsidRPr="0041574A">
        <w:rPr>
          <w:iCs/>
          <w:sz w:val="22"/>
          <w:szCs w:val="22"/>
        </w:rPr>
        <w:t>kroz</w:t>
      </w:r>
      <w:proofErr w:type="spellEnd"/>
      <w:r w:rsidR="005C3FBA" w:rsidRPr="0041574A">
        <w:rPr>
          <w:iCs/>
          <w:sz w:val="22"/>
          <w:szCs w:val="22"/>
        </w:rPr>
        <w:t xml:space="preserve"> </w:t>
      </w:r>
      <w:proofErr w:type="spellStart"/>
      <w:r w:rsidR="0041574A" w:rsidRPr="0041574A">
        <w:rPr>
          <w:iCs/>
          <w:sz w:val="22"/>
          <w:szCs w:val="22"/>
        </w:rPr>
        <w:t>mimohod</w:t>
      </w:r>
      <w:proofErr w:type="spellEnd"/>
      <w:r w:rsidR="0041574A" w:rsidRPr="0041574A">
        <w:rPr>
          <w:iCs/>
          <w:sz w:val="22"/>
          <w:szCs w:val="22"/>
        </w:rPr>
        <w:t xml:space="preserve"> </w:t>
      </w:r>
      <w:proofErr w:type="spellStart"/>
      <w:r w:rsidR="005C3FBA" w:rsidRPr="0041574A">
        <w:rPr>
          <w:iCs/>
          <w:sz w:val="22"/>
          <w:szCs w:val="22"/>
        </w:rPr>
        <w:t>karnevalsk</w:t>
      </w:r>
      <w:r w:rsidR="0041574A" w:rsidRPr="0041574A">
        <w:rPr>
          <w:iCs/>
          <w:sz w:val="22"/>
          <w:szCs w:val="22"/>
        </w:rPr>
        <w:t>ih</w:t>
      </w:r>
      <w:proofErr w:type="spellEnd"/>
      <w:r w:rsidR="005C3FBA" w:rsidRPr="0041574A">
        <w:rPr>
          <w:iCs/>
          <w:sz w:val="22"/>
          <w:szCs w:val="22"/>
        </w:rPr>
        <w:t xml:space="preserve"> </w:t>
      </w:r>
      <w:proofErr w:type="spellStart"/>
      <w:r w:rsidR="005C3FBA" w:rsidRPr="0041574A">
        <w:rPr>
          <w:iCs/>
          <w:sz w:val="22"/>
          <w:szCs w:val="22"/>
        </w:rPr>
        <w:t>grup</w:t>
      </w:r>
      <w:r w:rsidR="0041574A" w:rsidRPr="0041574A">
        <w:rPr>
          <w:iCs/>
          <w:sz w:val="22"/>
          <w:szCs w:val="22"/>
        </w:rPr>
        <w:t>a</w:t>
      </w:r>
      <w:proofErr w:type="spellEnd"/>
      <w:r w:rsidR="005C3FBA" w:rsidRPr="0041574A">
        <w:rPr>
          <w:iCs/>
          <w:sz w:val="22"/>
          <w:szCs w:val="22"/>
        </w:rPr>
        <w:t xml:space="preserve"> Siti i </w:t>
      </w:r>
      <w:proofErr w:type="spellStart"/>
      <w:r w:rsidR="005C3FBA" w:rsidRPr="0041574A">
        <w:rPr>
          <w:iCs/>
          <w:sz w:val="22"/>
          <w:szCs w:val="22"/>
        </w:rPr>
        <w:t>pijani</w:t>
      </w:r>
      <w:proofErr w:type="spellEnd"/>
      <w:r w:rsidR="005C3FBA" w:rsidRPr="0041574A">
        <w:rPr>
          <w:iCs/>
          <w:sz w:val="22"/>
          <w:szCs w:val="22"/>
        </w:rPr>
        <w:t xml:space="preserve">, </w:t>
      </w:r>
      <w:proofErr w:type="spellStart"/>
      <w:r w:rsidR="005C3FBA" w:rsidRPr="0041574A">
        <w:rPr>
          <w:iCs/>
          <w:sz w:val="22"/>
          <w:szCs w:val="22"/>
        </w:rPr>
        <w:t>Draške</w:t>
      </w:r>
      <w:proofErr w:type="spellEnd"/>
      <w:r w:rsidR="005C3FBA" w:rsidRPr="0041574A">
        <w:rPr>
          <w:iCs/>
          <w:sz w:val="22"/>
          <w:szCs w:val="22"/>
        </w:rPr>
        <w:t xml:space="preserve"> </w:t>
      </w:r>
      <w:proofErr w:type="spellStart"/>
      <w:r w:rsidR="005C3FBA" w:rsidRPr="0041574A">
        <w:rPr>
          <w:iCs/>
          <w:sz w:val="22"/>
          <w:szCs w:val="22"/>
        </w:rPr>
        <w:t>maškare</w:t>
      </w:r>
      <w:proofErr w:type="spellEnd"/>
      <w:r w:rsidR="005C3FBA" w:rsidRPr="0041574A">
        <w:rPr>
          <w:iCs/>
          <w:sz w:val="22"/>
          <w:szCs w:val="22"/>
        </w:rPr>
        <w:t xml:space="preserve">, </w:t>
      </w:r>
      <w:proofErr w:type="spellStart"/>
      <w:r w:rsidR="005C3FBA" w:rsidRPr="0041574A">
        <w:rPr>
          <w:iCs/>
          <w:sz w:val="22"/>
          <w:szCs w:val="22"/>
        </w:rPr>
        <w:t>te</w:t>
      </w:r>
      <w:proofErr w:type="spellEnd"/>
      <w:r w:rsidR="005C3FBA" w:rsidRPr="0041574A">
        <w:rPr>
          <w:iCs/>
          <w:sz w:val="22"/>
          <w:szCs w:val="22"/>
        </w:rPr>
        <w:t xml:space="preserve"> </w:t>
      </w:r>
      <w:proofErr w:type="spellStart"/>
      <w:r w:rsidR="005C3FBA" w:rsidRPr="0041574A">
        <w:rPr>
          <w:iCs/>
          <w:sz w:val="22"/>
          <w:szCs w:val="22"/>
        </w:rPr>
        <w:t>Grobničke</w:t>
      </w:r>
      <w:proofErr w:type="spellEnd"/>
      <w:r w:rsidR="005C3FBA" w:rsidRPr="0041574A">
        <w:rPr>
          <w:iCs/>
          <w:sz w:val="22"/>
          <w:szCs w:val="22"/>
        </w:rPr>
        <w:t xml:space="preserve"> </w:t>
      </w:r>
      <w:proofErr w:type="spellStart"/>
      <w:r w:rsidR="005C3FBA" w:rsidRPr="0041574A">
        <w:rPr>
          <w:iCs/>
          <w:sz w:val="22"/>
          <w:szCs w:val="22"/>
        </w:rPr>
        <w:t>dondolaše</w:t>
      </w:r>
      <w:proofErr w:type="spellEnd"/>
      <w:r w:rsidR="005C3FBA" w:rsidRPr="0041574A">
        <w:rPr>
          <w:iCs/>
          <w:sz w:val="22"/>
          <w:szCs w:val="22"/>
        </w:rPr>
        <w:t xml:space="preserve"> </w:t>
      </w:r>
      <w:proofErr w:type="spellStart"/>
      <w:r w:rsidR="005C3FBA" w:rsidRPr="0041574A">
        <w:rPr>
          <w:iCs/>
          <w:sz w:val="22"/>
          <w:szCs w:val="22"/>
        </w:rPr>
        <w:t>predvođene</w:t>
      </w:r>
      <w:proofErr w:type="spellEnd"/>
      <w:r w:rsidR="005C3FBA" w:rsidRPr="0041574A">
        <w:rPr>
          <w:iCs/>
          <w:sz w:val="22"/>
          <w:szCs w:val="22"/>
        </w:rPr>
        <w:t xml:space="preserve"> </w:t>
      </w:r>
      <w:proofErr w:type="spellStart"/>
      <w:r w:rsidR="005C3FBA" w:rsidRPr="0041574A">
        <w:rPr>
          <w:iCs/>
          <w:sz w:val="22"/>
          <w:szCs w:val="22"/>
        </w:rPr>
        <w:t>Meštrom</w:t>
      </w:r>
      <w:proofErr w:type="spellEnd"/>
      <w:r w:rsidR="005C3FBA" w:rsidRPr="0041574A">
        <w:rPr>
          <w:iCs/>
          <w:sz w:val="22"/>
          <w:szCs w:val="22"/>
        </w:rPr>
        <w:t xml:space="preserve">, </w:t>
      </w:r>
      <w:proofErr w:type="spellStart"/>
      <w:r w:rsidR="005C3FBA" w:rsidRPr="0041574A">
        <w:rPr>
          <w:iCs/>
          <w:sz w:val="22"/>
          <w:szCs w:val="22"/>
        </w:rPr>
        <w:t>Kraljicom</w:t>
      </w:r>
      <w:proofErr w:type="spellEnd"/>
      <w:r w:rsidR="005C3FBA" w:rsidRPr="0041574A">
        <w:rPr>
          <w:iCs/>
          <w:sz w:val="22"/>
          <w:szCs w:val="22"/>
        </w:rPr>
        <w:t xml:space="preserve"> i </w:t>
      </w:r>
      <w:proofErr w:type="spellStart"/>
      <w:r w:rsidR="005C3FBA" w:rsidRPr="0041574A">
        <w:rPr>
          <w:iCs/>
          <w:sz w:val="22"/>
          <w:szCs w:val="22"/>
        </w:rPr>
        <w:t>Morčićima</w:t>
      </w:r>
      <w:proofErr w:type="spellEnd"/>
      <w:r w:rsidR="005C3FBA" w:rsidRPr="0041574A">
        <w:rPr>
          <w:iCs/>
          <w:sz w:val="22"/>
          <w:szCs w:val="22"/>
        </w:rPr>
        <w:t xml:space="preserve">. </w:t>
      </w:r>
    </w:p>
    <w:p w14:paraId="5030B3C3" w14:textId="39CB57E3" w:rsidR="002F50C7" w:rsidRPr="0041574A" w:rsidRDefault="005C3FBA" w:rsidP="003A3D4F">
      <w:pPr>
        <w:jc w:val="both"/>
        <w:rPr>
          <w:iCs/>
          <w:sz w:val="22"/>
          <w:szCs w:val="22"/>
        </w:rPr>
      </w:pPr>
      <w:proofErr w:type="spellStart"/>
      <w:r w:rsidRPr="0041574A">
        <w:rPr>
          <w:b/>
          <w:bCs/>
          <w:iCs/>
          <w:sz w:val="22"/>
          <w:szCs w:val="22"/>
        </w:rPr>
        <w:t>Prezentacij</w:t>
      </w:r>
      <w:r w:rsidR="00DB55C6" w:rsidRPr="0041574A">
        <w:rPr>
          <w:b/>
          <w:bCs/>
          <w:iCs/>
          <w:sz w:val="22"/>
          <w:szCs w:val="22"/>
        </w:rPr>
        <w:t>a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turističke</w:t>
      </w:r>
      <w:proofErr w:type="spellEnd"/>
      <w:r w:rsidRPr="0041574A">
        <w:rPr>
          <w:b/>
          <w:bCs/>
          <w:iCs/>
          <w:sz w:val="22"/>
          <w:szCs w:val="22"/>
        </w:rPr>
        <w:t xml:space="preserve"> i gastro </w:t>
      </w:r>
      <w:proofErr w:type="spellStart"/>
      <w:r w:rsidRPr="0041574A">
        <w:rPr>
          <w:b/>
          <w:bCs/>
          <w:iCs/>
          <w:sz w:val="22"/>
          <w:szCs w:val="22"/>
        </w:rPr>
        <w:t>ponude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Rijeke</w:t>
      </w:r>
      <w:proofErr w:type="spellEnd"/>
      <w:r w:rsidRPr="0041574A">
        <w:rPr>
          <w:b/>
          <w:bCs/>
          <w:iCs/>
          <w:sz w:val="22"/>
          <w:szCs w:val="22"/>
        </w:rPr>
        <w:t xml:space="preserve">, </w:t>
      </w:r>
      <w:proofErr w:type="spellStart"/>
      <w:r w:rsidRPr="0041574A">
        <w:rPr>
          <w:b/>
          <w:bCs/>
          <w:iCs/>
          <w:sz w:val="22"/>
          <w:szCs w:val="22"/>
        </w:rPr>
        <w:t>riječkog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prstena</w:t>
      </w:r>
      <w:proofErr w:type="spellEnd"/>
      <w:r w:rsidRPr="0041574A">
        <w:rPr>
          <w:b/>
          <w:bCs/>
          <w:iCs/>
          <w:sz w:val="22"/>
          <w:szCs w:val="22"/>
        </w:rPr>
        <w:t xml:space="preserve"> i </w:t>
      </w:r>
      <w:proofErr w:type="spellStart"/>
      <w:r w:rsidRPr="0041574A">
        <w:rPr>
          <w:b/>
          <w:bCs/>
          <w:iCs/>
          <w:sz w:val="22"/>
          <w:szCs w:val="22"/>
        </w:rPr>
        <w:t>Kvarnera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te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Pr="0041574A">
        <w:rPr>
          <w:b/>
          <w:bCs/>
          <w:iCs/>
          <w:sz w:val="22"/>
          <w:szCs w:val="22"/>
        </w:rPr>
        <w:t>izložb</w:t>
      </w:r>
      <w:r w:rsidR="00DB55C6" w:rsidRPr="0041574A">
        <w:rPr>
          <w:b/>
          <w:bCs/>
          <w:iCs/>
          <w:sz w:val="22"/>
          <w:szCs w:val="22"/>
        </w:rPr>
        <w:t>a</w:t>
      </w:r>
      <w:proofErr w:type="spellEnd"/>
      <w:r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="00DB55C6" w:rsidRPr="0041574A">
        <w:rPr>
          <w:b/>
          <w:bCs/>
          <w:iCs/>
          <w:sz w:val="22"/>
          <w:szCs w:val="22"/>
        </w:rPr>
        <w:t>fotografija</w:t>
      </w:r>
      <w:proofErr w:type="spellEnd"/>
      <w:r w:rsidR="00DB55C6"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="00DB55C6" w:rsidRPr="0041574A">
        <w:rPr>
          <w:b/>
          <w:bCs/>
          <w:iCs/>
          <w:sz w:val="22"/>
          <w:szCs w:val="22"/>
        </w:rPr>
        <w:t>događanja</w:t>
      </w:r>
      <w:proofErr w:type="spellEnd"/>
      <w:r w:rsidR="00DB55C6" w:rsidRPr="0041574A">
        <w:rPr>
          <w:b/>
          <w:bCs/>
          <w:iCs/>
          <w:sz w:val="22"/>
          <w:szCs w:val="22"/>
        </w:rPr>
        <w:t xml:space="preserve"> i </w:t>
      </w:r>
      <w:proofErr w:type="spellStart"/>
      <w:r w:rsidR="00DB55C6" w:rsidRPr="0041574A">
        <w:rPr>
          <w:b/>
          <w:bCs/>
          <w:iCs/>
          <w:sz w:val="22"/>
          <w:szCs w:val="22"/>
        </w:rPr>
        <w:t>atrakcija</w:t>
      </w:r>
      <w:proofErr w:type="spellEnd"/>
      <w:r w:rsidR="00DB55C6" w:rsidRPr="0041574A">
        <w:rPr>
          <w:b/>
          <w:bCs/>
          <w:iCs/>
          <w:sz w:val="22"/>
          <w:szCs w:val="22"/>
        </w:rPr>
        <w:t xml:space="preserve"> </w:t>
      </w:r>
      <w:proofErr w:type="spellStart"/>
      <w:r w:rsidR="00DB55C6" w:rsidRPr="0041574A">
        <w:rPr>
          <w:b/>
          <w:bCs/>
          <w:iCs/>
          <w:sz w:val="22"/>
          <w:szCs w:val="22"/>
        </w:rPr>
        <w:t>Rijeke</w:t>
      </w:r>
      <w:proofErr w:type="spellEnd"/>
      <w:r w:rsidR="00DB55C6" w:rsidRPr="0041574A">
        <w:rPr>
          <w:iCs/>
          <w:sz w:val="22"/>
          <w:szCs w:val="22"/>
        </w:rPr>
        <w:t xml:space="preserve"> </w:t>
      </w:r>
      <w:proofErr w:type="spellStart"/>
      <w:r w:rsidR="00DB55C6" w:rsidRPr="0041574A">
        <w:rPr>
          <w:iCs/>
          <w:sz w:val="22"/>
          <w:szCs w:val="22"/>
        </w:rPr>
        <w:t>od</w:t>
      </w:r>
      <w:r w:rsidR="00871DA9" w:rsidRPr="0041574A">
        <w:rPr>
          <w:iCs/>
          <w:sz w:val="22"/>
          <w:szCs w:val="22"/>
        </w:rPr>
        <w:t>vija</w:t>
      </w:r>
      <w:proofErr w:type="spellEnd"/>
      <w:r w:rsidR="00871DA9" w:rsidRPr="0041574A">
        <w:rPr>
          <w:iCs/>
          <w:sz w:val="22"/>
          <w:szCs w:val="22"/>
        </w:rPr>
        <w:t xml:space="preserve"> se</w:t>
      </w:r>
      <w:r w:rsidR="00DB55C6" w:rsidRPr="0041574A">
        <w:rPr>
          <w:iCs/>
          <w:sz w:val="22"/>
          <w:szCs w:val="22"/>
        </w:rPr>
        <w:t xml:space="preserve"> </w:t>
      </w:r>
      <w:proofErr w:type="spellStart"/>
      <w:r w:rsidR="00DB55C6" w:rsidRPr="0041574A">
        <w:rPr>
          <w:iCs/>
          <w:sz w:val="22"/>
          <w:szCs w:val="22"/>
        </w:rPr>
        <w:t>na</w:t>
      </w:r>
      <w:proofErr w:type="spellEnd"/>
      <w:r w:rsidR="00DB55C6" w:rsidRPr="0041574A">
        <w:rPr>
          <w:iCs/>
          <w:sz w:val="22"/>
          <w:szCs w:val="22"/>
        </w:rPr>
        <w:t xml:space="preserve"> </w:t>
      </w:r>
      <w:proofErr w:type="spellStart"/>
      <w:r w:rsidR="00DB55C6" w:rsidRPr="0041574A">
        <w:rPr>
          <w:iCs/>
          <w:sz w:val="22"/>
          <w:szCs w:val="22"/>
        </w:rPr>
        <w:t>Gallusovom</w:t>
      </w:r>
      <w:proofErr w:type="spellEnd"/>
      <w:r w:rsidR="00DB55C6" w:rsidRPr="0041574A">
        <w:rPr>
          <w:iCs/>
          <w:sz w:val="22"/>
          <w:szCs w:val="22"/>
        </w:rPr>
        <w:t xml:space="preserve"> </w:t>
      </w:r>
      <w:proofErr w:type="spellStart"/>
      <w:r w:rsidR="00DB55C6" w:rsidRPr="0041574A">
        <w:rPr>
          <w:iCs/>
          <w:sz w:val="22"/>
          <w:szCs w:val="22"/>
        </w:rPr>
        <w:t>nabrežju</w:t>
      </w:r>
      <w:proofErr w:type="spellEnd"/>
      <w:r w:rsidR="00DB55C6" w:rsidRPr="0041574A">
        <w:rPr>
          <w:iCs/>
          <w:sz w:val="22"/>
          <w:szCs w:val="22"/>
        </w:rPr>
        <w:t xml:space="preserve">. </w:t>
      </w:r>
      <w:r w:rsidRPr="0041574A">
        <w:rPr>
          <w:iCs/>
          <w:sz w:val="22"/>
          <w:szCs w:val="22"/>
        </w:rPr>
        <w:t xml:space="preserve"> </w:t>
      </w:r>
    </w:p>
    <w:p w14:paraId="44FAD1F6" w14:textId="6555AD92" w:rsidR="00DB55C6" w:rsidRPr="0041574A" w:rsidRDefault="00DB55C6" w:rsidP="003A3D4F">
      <w:pPr>
        <w:jc w:val="both"/>
        <w:rPr>
          <w:iCs/>
          <w:sz w:val="22"/>
          <w:szCs w:val="22"/>
        </w:rPr>
      </w:pPr>
    </w:p>
    <w:p w14:paraId="22F0A6C3" w14:textId="234AFFB5" w:rsidR="00DB55C6" w:rsidRPr="0041574A" w:rsidRDefault="00DB55C6" w:rsidP="003A3D4F">
      <w:pPr>
        <w:jc w:val="both"/>
        <w:rPr>
          <w:iCs/>
          <w:sz w:val="22"/>
          <w:szCs w:val="22"/>
          <w:lang w:val="hr-HR"/>
        </w:rPr>
      </w:pPr>
      <w:r w:rsidRPr="0041574A">
        <w:rPr>
          <w:b/>
          <w:bCs/>
          <w:iCs/>
          <w:sz w:val="22"/>
          <w:szCs w:val="22"/>
          <w:lang w:val="hr-HR"/>
        </w:rPr>
        <w:t>P</w:t>
      </w:r>
      <w:r w:rsidR="00871DA9" w:rsidRPr="0041574A">
        <w:rPr>
          <w:b/>
          <w:bCs/>
          <w:iCs/>
          <w:sz w:val="22"/>
          <w:szCs w:val="22"/>
          <w:lang w:val="hr-HR"/>
        </w:rPr>
        <w:t>opodnevni dio predstavljanja obilježit će p</w:t>
      </w:r>
      <w:r w:rsidRPr="0041574A">
        <w:rPr>
          <w:b/>
          <w:bCs/>
          <w:iCs/>
          <w:sz w:val="22"/>
          <w:szCs w:val="22"/>
          <w:lang w:val="hr-HR"/>
        </w:rPr>
        <w:t xml:space="preserve">rijem riječke delegacije kod gradonačelnika Ljubljane u Gradskoj vijećnici </w:t>
      </w:r>
      <w:r w:rsidR="00871DA9" w:rsidRPr="0041574A">
        <w:rPr>
          <w:b/>
          <w:bCs/>
          <w:iCs/>
          <w:sz w:val="22"/>
          <w:szCs w:val="22"/>
          <w:lang w:val="hr-HR"/>
        </w:rPr>
        <w:t>uz potpisivanje</w:t>
      </w:r>
      <w:r w:rsidRPr="0041574A">
        <w:rPr>
          <w:b/>
          <w:bCs/>
          <w:iCs/>
          <w:sz w:val="22"/>
          <w:szCs w:val="22"/>
          <w:lang w:val="hr-HR"/>
        </w:rPr>
        <w:t xml:space="preserve"> kulturn</w:t>
      </w:r>
      <w:r w:rsidR="00871DA9" w:rsidRPr="0041574A">
        <w:rPr>
          <w:b/>
          <w:bCs/>
          <w:iCs/>
          <w:sz w:val="22"/>
          <w:szCs w:val="22"/>
          <w:lang w:val="hr-HR"/>
        </w:rPr>
        <w:t xml:space="preserve">og </w:t>
      </w:r>
      <w:r w:rsidRPr="0041574A">
        <w:rPr>
          <w:b/>
          <w:bCs/>
          <w:iCs/>
          <w:sz w:val="22"/>
          <w:szCs w:val="22"/>
          <w:lang w:val="hr-HR"/>
        </w:rPr>
        <w:t>sporazum</w:t>
      </w:r>
      <w:r w:rsidR="00871DA9" w:rsidRPr="0041574A">
        <w:rPr>
          <w:b/>
          <w:bCs/>
          <w:iCs/>
          <w:sz w:val="22"/>
          <w:szCs w:val="22"/>
          <w:lang w:val="hr-HR"/>
        </w:rPr>
        <w:t>a</w:t>
      </w:r>
      <w:r w:rsidRPr="0041574A">
        <w:rPr>
          <w:b/>
          <w:bCs/>
          <w:iCs/>
          <w:sz w:val="22"/>
          <w:szCs w:val="22"/>
          <w:lang w:val="hr-HR"/>
        </w:rPr>
        <w:t xml:space="preserve"> između ova dva grada</w:t>
      </w:r>
      <w:r w:rsidRPr="0041574A">
        <w:rPr>
          <w:iCs/>
          <w:sz w:val="22"/>
          <w:szCs w:val="22"/>
          <w:lang w:val="hr-HR"/>
        </w:rPr>
        <w:t xml:space="preserve">, a tom prilikom </w:t>
      </w:r>
      <w:r w:rsidRPr="0041574A">
        <w:rPr>
          <w:b/>
          <w:bCs/>
          <w:iCs/>
          <w:sz w:val="22"/>
          <w:szCs w:val="22"/>
          <w:lang w:val="hr-HR"/>
        </w:rPr>
        <w:t xml:space="preserve">u atriju Gradske vijećnice </w:t>
      </w:r>
      <w:r w:rsidR="00871DA9" w:rsidRPr="0041574A">
        <w:rPr>
          <w:b/>
          <w:bCs/>
          <w:iCs/>
          <w:sz w:val="22"/>
          <w:szCs w:val="22"/>
          <w:lang w:val="hr-HR"/>
        </w:rPr>
        <w:t xml:space="preserve">bit će </w:t>
      </w:r>
      <w:r w:rsidRPr="0041574A">
        <w:rPr>
          <w:b/>
          <w:bCs/>
          <w:iCs/>
          <w:sz w:val="22"/>
          <w:szCs w:val="22"/>
          <w:lang w:val="hr-HR"/>
        </w:rPr>
        <w:t>izložena i Lungomare Art</w:t>
      </w:r>
      <w:r w:rsidRPr="0041574A">
        <w:rPr>
          <w:iCs/>
          <w:sz w:val="22"/>
          <w:szCs w:val="22"/>
          <w:lang w:val="hr-HR"/>
        </w:rPr>
        <w:t xml:space="preserve"> </w:t>
      </w:r>
      <w:r w:rsidRPr="0041574A">
        <w:rPr>
          <w:b/>
          <w:bCs/>
          <w:iCs/>
          <w:sz w:val="22"/>
          <w:szCs w:val="22"/>
          <w:lang w:val="hr-HR"/>
        </w:rPr>
        <w:t>izložba</w:t>
      </w:r>
      <w:r w:rsidRPr="0041574A">
        <w:rPr>
          <w:iCs/>
          <w:sz w:val="22"/>
          <w:szCs w:val="22"/>
          <w:lang w:val="hr-HR"/>
        </w:rPr>
        <w:t xml:space="preserve"> koja informira posjetitelje o novoj kulturno turističkoj ruti na Kvarneru koju čine trajne skulpture europskih i svjetski poznatih umjetnika. Sve skulpture postavljaju se u 10 mjesta diljem </w:t>
      </w:r>
      <w:r w:rsidR="00871DA9" w:rsidRPr="0041574A">
        <w:rPr>
          <w:iCs/>
          <w:sz w:val="22"/>
          <w:szCs w:val="22"/>
          <w:lang w:val="hr-HR"/>
        </w:rPr>
        <w:t>K</w:t>
      </w:r>
      <w:r w:rsidRPr="0041574A">
        <w:rPr>
          <w:iCs/>
          <w:sz w:val="22"/>
          <w:szCs w:val="22"/>
          <w:lang w:val="hr-HR"/>
        </w:rPr>
        <w:t xml:space="preserve">varnera, na taj način </w:t>
      </w:r>
      <w:r w:rsidR="00871DA9" w:rsidRPr="0041574A">
        <w:rPr>
          <w:iCs/>
          <w:sz w:val="22"/>
          <w:szCs w:val="22"/>
          <w:lang w:val="hr-HR"/>
        </w:rPr>
        <w:t>stvarajući novu kulturno-turističku rutu u sklopu programa Europske prijestolnice kulture. U prizemlju Gradske vijećnice bit će održana javna tribina jačanju suradnji LGBT zajednica.</w:t>
      </w:r>
    </w:p>
    <w:p w14:paraId="6AAAA858" w14:textId="4046E322" w:rsidR="00871DA9" w:rsidRPr="0041574A" w:rsidRDefault="00871DA9" w:rsidP="003A3D4F">
      <w:pPr>
        <w:jc w:val="both"/>
        <w:rPr>
          <w:iCs/>
          <w:sz w:val="22"/>
          <w:szCs w:val="22"/>
          <w:lang w:val="hr-HR"/>
        </w:rPr>
      </w:pPr>
    </w:p>
    <w:p w14:paraId="59EA89CD" w14:textId="3D48E00E" w:rsidR="002F50C7" w:rsidRPr="00E52E27" w:rsidRDefault="00E52E27" w:rsidP="0041574A">
      <w:pPr>
        <w:jc w:val="both"/>
        <w:rPr>
          <w:b/>
          <w:bCs/>
          <w:iCs/>
          <w:sz w:val="22"/>
          <w:szCs w:val="22"/>
          <w:lang w:val="hr-HR"/>
        </w:rPr>
      </w:pPr>
      <w:r>
        <w:rPr>
          <w:b/>
          <w:bCs/>
          <w:iCs/>
          <w:sz w:val="22"/>
          <w:szCs w:val="22"/>
          <w:lang w:val="hr-HR"/>
        </w:rPr>
        <w:t>Uz pre</w:t>
      </w:r>
      <w:r w:rsidR="0026418C">
        <w:rPr>
          <w:b/>
          <w:bCs/>
          <w:iCs/>
          <w:sz w:val="22"/>
          <w:szCs w:val="22"/>
          <w:lang w:val="hr-HR"/>
        </w:rPr>
        <w:t>zentaciju</w:t>
      </w:r>
      <w:r>
        <w:rPr>
          <w:b/>
          <w:bCs/>
          <w:iCs/>
          <w:sz w:val="22"/>
          <w:szCs w:val="22"/>
          <w:lang w:val="hr-HR"/>
        </w:rPr>
        <w:t xml:space="preserve"> kulturnog programa Rijeke 2020 – Europske prijestolnice kulture u Kinu Šiška, r</w:t>
      </w:r>
      <w:r w:rsidR="00FC0850" w:rsidRPr="0041574A">
        <w:rPr>
          <w:b/>
          <w:bCs/>
          <w:iCs/>
          <w:sz w:val="22"/>
          <w:szCs w:val="22"/>
          <w:lang w:val="hr-HR"/>
        </w:rPr>
        <w:t>iječki boravak i predstavljanje u Ljubljani završava se nastupom benda Jonathan</w:t>
      </w:r>
      <w:r w:rsidR="00FC0850" w:rsidRPr="0041574A">
        <w:rPr>
          <w:iCs/>
          <w:sz w:val="22"/>
          <w:szCs w:val="22"/>
          <w:lang w:val="hr-HR"/>
        </w:rPr>
        <w:t xml:space="preserve"> koji je ovo proljeće imao višetjednu uspješnu turneju po SAD-u. </w:t>
      </w:r>
      <w:r w:rsidR="00FC0850" w:rsidRPr="0041574A">
        <w:rPr>
          <w:b/>
          <w:bCs/>
          <w:iCs/>
          <w:sz w:val="22"/>
          <w:szCs w:val="22"/>
          <w:lang w:val="hr-HR"/>
        </w:rPr>
        <w:t>Koncert počinje u 21 sat te je besplatan za sve posjetitelje.</w:t>
      </w:r>
      <w:r w:rsidR="00586E22" w:rsidRPr="0041574A">
        <w:rPr>
          <w:rFonts w:cstheme="minorHAnsi"/>
          <w:b/>
          <w:bCs/>
          <w:sz w:val="22"/>
          <w:szCs w:val="22"/>
          <w:lang w:val="hr-HR"/>
        </w:rPr>
        <w:t xml:space="preserve">             </w:t>
      </w:r>
    </w:p>
    <w:p w14:paraId="2D8211A5" w14:textId="77777777" w:rsidR="0041574A" w:rsidRDefault="0041574A" w:rsidP="00586E22">
      <w:pPr>
        <w:shd w:val="clear" w:color="auto" w:fill="FFFFFF"/>
        <w:ind w:left="8640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7B94B2BB" w14:textId="77777777" w:rsidR="0041574A" w:rsidRDefault="0041574A" w:rsidP="00586E22">
      <w:pPr>
        <w:shd w:val="clear" w:color="auto" w:fill="FFFFFF"/>
        <w:ind w:left="8640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7A92ACAE" w14:textId="1299AF17" w:rsidR="009528C7" w:rsidRPr="00606F45" w:rsidRDefault="009528C7" w:rsidP="00586E22">
      <w:pPr>
        <w:shd w:val="clear" w:color="auto" w:fill="FFFFFF"/>
        <w:ind w:left="8640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67F791CF" w14:textId="77777777" w:rsidR="009528C7" w:rsidRPr="00606F45" w:rsidRDefault="009528C7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73007AB0" w14:textId="77777777" w:rsidR="005E6767" w:rsidRDefault="00F6520C" w:rsidP="005E676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9528C7" w:rsidRPr="00606F45">
          <w:rPr>
            <w:rStyle w:val="Hyperlink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374F6E1A" w14:textId="73AA9AC5" w:rsidR="00BE7797" w:rsidRPr="005E6767" w:rsidRDefault="009528C7" w:rsidP="005E676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cstheme="minorHAnsi"/>
          <w:sz w:val="22"/>
          <w:szCs w:val="22"/>
        </w:rPr>
        <w:t>Mob: +385 91 612 63 42</w:t>
      </w:r>
    </w:p>
    <w:sectPr w:rsidR="00BE7797" w:rsidRPr="005E6767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89CE" w14:textId="77777777" w:rsidR="00F6520C" w:rsidRDefault="00F6520C" w:rsidP="00881B94">
      <w:r>
        <w:separator/>
      </w:r>
    </w:p>
  </w:endnote>
  <w:endnote w:type="continuationSeparator" w:id="0">
    <w:p w14:paraId="3E763951" w14:textId="77777777" w:rsidR="00F6520C" w:rsidRDefault="00F6520C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C61B" w14:textId="77777777" w:rsidR="00F6520C" w:rsidRDefault="00F6520C" w:rsidP="00881B94">
      <w:r>
        <w:separator/>
      </w:r>
    </w:p>
  </w:footnote>
  <w:footnote w:type="continuationSeparator" w:id="0">
    <w:p w14:paraId="1B80F159" w14:textId="77777777" w:rsidR="00F6520C" w:rsidRDefault="00F6520C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85DBD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320B4"/>
    <w:rsid w:val="002327F7"/>
    <w:rsid w:val="00245B82"/>
    <w:rsid w:val="00251814"/>
    <w:rsid w:val="00253ED8"/>
    <w:rsid w:val="0026418C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308B"/>
    <w:rsid w:val="002F50C7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A3D4F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1574A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4F038C"/>
    <w:rsid w:val="00503044"/>
    <w:rsid w:val="00512EF3"/>
    <w:rsid w:val="0052616E"/>
    <w:rsid w:val="00526DE3"/>
    <w:rsid w:val="00527137"/>
    <w:rsid w:val="00531E5F"/>
    <w:rsid w:val="00541E84"/>
    <w:rsid w:val="005430A0"/>
    <w:rsid w:val="00543D10"/>
    <w:rsid w:val="005448CB"/>
    <w:rsid w:val="00545243"/>
    <w:rsid w:val="005616DF"/>
    <w:rsid w:val="005649E2"/>
    <w:rsid w:val="00581CC3"/>
    <w:rsid w:val="00584D90"/>
    <w:rsid w:val="00585A89"/>
    <w:rsid w:val="00586E22"/>
    <w:rsid w:val="00590F02"/>
    <w:rsid w:val="0059332C"/>
    <w:rsid w:val="005A2244"/>
    <w:rsid w:val="005B2C7E"/>
    <w:rsid w:val="005C3FBA"/>
    <w:rsid w:val="005C634E"/>
    <w:rsid w:val="005D1505"/>
    <w:rsid w:val="005D47C7"/>
    <w:rsid w:val="005E0A44"/>
    <w:rsid w:val="005E2043"/>
    <w:rsid w:val="005E6767"/>
    <w:rsid w:val="00606A74"/>
    <w:rsid w:val="00606F45"/>
    <w:rsid w:val="00630640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655A9"/>
    <w:rsid w:val="00765D20"/>
    <w:rsid w:val="0078130E"/>
    <w:rsid w:val="0078264F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0D6B"/>
    <w:rsid w:val="00832DCF"/>
    <w:rsid w:val="0083478D"/>
    <w:rsid w:val="00843877"/>
    <w:rsid w:val="008453C4"/>
    <w:rsid w:val="00851D36"/>
    <w:rsid w:val="00863052"/>
    <w:rsid w:val="00864ECE"/>
    <w:rsid w:val="008706A1"/>
    <w:rsid w:val="00871DA9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32635"/>
    <w:rsid w:val="009360ED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45C7"/>
    <w:rsid w:val="009C3A26"/>
    <w:rsid w:val="009D72C4"/>
    <w:rsid w:val="009D7CF8"/>
    <w:rsid w:val="009E6A70"/>
    <w:rsid w:val="009F129E"/>
    <w:rsid w:val="009F7BA1"/>
    <w:rsid w:val="00A05948"/>
    <w:rsid w:val="00A27D41"/>
    <w:rsid w:val="00A32580"/>
    <w:rsid w:val="00A32DA0"/>
    <w:rsid w:val="00A34E59"/>
    <w:rsid w:val="00A4354A"/>
    <w:rsid w:val="00A471AC"/>
    <w:rsid w:val="00A47B47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A5DEB"/>
    <w:rsid w:val="00AB6AB2"/>
    <w:rsid w:val="00AC2ACB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340E7"/>
    <w:rsid w:val="00B451ED"/>
    <w:rsid w:val="00B45EC9"/>
    <w:rsid w:val="00B53F1B"/>
    <w:rsid w:val="00B64FFA"/>
    <w:rsid w:val="00B714CA"/>
    <w:rsid w:val="00B735EC"/>
    <w:rsid w:val="00B7500C"/>
    <w:rsid w:val="00B8048E"/>
    <w:rsid w:val="00B8601C"/>
    <w:rsid w:val="00B87D1E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E7797"/>
    <w:rsid w:val="00BF2B48"/>
    <w:rsid w:val="00C16CC9"/>
    <w:rsid w:val="00C3093A"/>
    <w:rsid w:val="00C32193"/>
    <w:rsid w:val="00C353E6"/>
    <w:rsid w:val="00C37AE2"/>
    <w:rsid w:val="00C411BC"/>
    <w:rsid w:val="00C43EB9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1450"/>
    <w:rsid w:val="00CD1CAC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1B7F"/>
    <w:rsid w:val="00D241F2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45E5"/>
    <w:rsid w:val="00DB49FA"/>
    <w:rsid w:val="00DB52B4"/>
    <w:rsid w:val="00DB55C6"/>
    <w:rsid w:val="00DC01DD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52E27"/>
    <w:rsid w:val="00E607C0"/>
    <w:rsid w:val="00E61A07"/>
    <w:rsid w:val="00E635E5"/>
    <w:rsid w:val="00E64F92"/>
    <w:rsid w:val="00E70303"/>
    <w:rsid w:val="00E712BE"/>
    <w:rsid w:val="00E86647"/>
    <w:rsid w:val="00E93B12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6520C"/>
    <w:rsid w:val="00F81CAD"/>
    <w:rsid w:val="00F85BCC"/>
    <w:rsid w:val="00F91102"/>
    <w:rsid w:val="00F97307"/>
    <w:rsid w:val="00FA4535"/>
    <w:rsid w:val="00FB3C67"/>
    <w:rsid w:val="00FC0850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445A-96D4-4F3B-9C36-7CF16C99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Jurković Edi</cp:lastModifiedBy>
  <cp:revision>9</cp:revision>
  <cp:lastPrinted>2019-04-30T13:01:00Z</cp:lastPrinted>
  <dcterms:created xsi:type="dcterms:W3CDTF">2019-10-15T14:05:00Z</dcterms:created>
  <dcterms:modified xsi:type="dcterms:W3CDTF">2019-10-22T09:36:00Z</dcterms:modified>
</cp:coreProperties>
</file>