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1D0CD068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A34AC0">
        <w:rPr>
          <w:rFonts w:cstheme="minorHAnsi"/>
          <w:sz w:val="22"/>
          <w:szCs w:val="22"/>
          <w:lang w:val="hr-HR"/>
        </w:rPr>
        <w:t>2</w:t>
      </w:r>
      <w:r w:rsidR="00416F26">
        <w:rPr>
          <w:rFonts w:cstheme="minorHAnsi"/>
          <w:sz w:val="22"/>
          <w:szCs w:val="22"/>
          <w:lang w:val="hr-HR"/>
        </w:rPr>
        <w:t>8</w:t>
      </w:r>
      <w:r w:rsidR="00EE2662">
        <w:rPr>
          <w:rFonts w:cstheme="minorHAnsi"/>
          <w:sz w:val="22"/>
          <w:szCs w:val="22"/>
          <w:lang w:val="hr-HR"/>
        </w:rPr>
        <w:t>. studenog</w:t>
      </w:r>
      <w:r w:rsidRPr="00606F45">
        <w:rPr>
          <w:rFonts w:cstheme="minorHAnsi"/>
          <w:sz w:val="22"/>
          <w:szCs w:val="22"/>
          <w:lang w:val="hr-HR"/>
        </w:rPr>
        <w:t xml:space="preserve"> 2019.g.</w:t>
      </w:r>
    </w:p>
    <w:p w14:paraId="10B07CB4" w14:textId="5369C62C" w:rsidR="003A3D4F" w:rsidRDefault="00177F8F" w:rsidP="008A6A33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5B5922EB" w14:textId="77777777" w:rsidR="00DC380A" w:rsidRDefault="00DC380A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026927D5" w14:textId="71213C82" w:rsidR="00DC380A" w:rsidRPr="00D67BC0" w:rsidRDefault="00A34AC0" w:rsidP="008E354B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 xml:space="preserve">EUROPSKA KOMISIJA OBJAVILA POZITIVNO </w:t>
      </w:r>
      <w:r w:rsidR="00AB2E5C">
        <w:rPr>
          <w:rFonts w:eastAsia="Tahoma" w:cstheme="minorHAnsi"/>
          <w:b/>
          <w:lang w:eastAsia="en-GB" w:bidi="en-GB"/>
        </w:rPr>
        <w:t xml:space="preserve">ZAVRŠNO </w:t>
      </w:r>
      <w:r>
        <w:rPr>
          <w:rFonts w:eastAsia="Tahoma" w:cstheme="minorHAnsi"/>
          <w:b/>
          <w:lang w:eastAsia="en-GB" w:bidi="en-GB"/>
        </w:rPr>
        <w:t>IZVJEŠĆE MONITORINGA RIJEKE 2020 – EUROPSKE PRIJESTOLNICE KULTURE</w:t>
      </w:r>
    </w:p>
    <w:p w14:paraId="584E8E49" w14:textId="7D007C1F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16A6A6AD" w14:textId="1255069A" w:rsidR="006664A0" w:rsidRDefault="006664A0" w:rsidP="003A3D4F">
      <w:pPr>
        <w:jc w:val="both"/>
        <w:rPr>
          <w:rFonts w:eastAsia="Tahoma" w:cstheme="minorHAnsi"/>
          <w:lang w:eastAsia="en-GB" w:bidi="en-GB"/>
        </w:rPr>
      </w:pPr>
    </w:p>
    <w:p w14:paraId="62EB0DEC" w14:textId="2EC3827A" w:rsidR="006664A0" w:rsidRDefault="00A34AC0" w:rsidP="00D42282">
      <w:pPr>
        <w:jc w:val="center"/>
        <w:rPr>
          <w:rFonts w:eastAsia="Tahoma" w:cstheme="minorHAnsi"/>
          <w:b/>
          <w:bCs/>
          <w:i/>
          <w:iCs/>
          <w:lang w:eastAsia="en-GB" w:bidi="en-GB"/>
        </w:rPr>
      </w:pPr>
      <w:proofErr w:type="spellStart"/>
      <w:r>
        <w:rPr>
          <w:rFonts w:eastAsia="Tahoma" w:cstheme="minorHAnsi"/>
          <w:b/>
          <w:bCs/>
          <w:i/>
          <w:iCs/>
          <w:lang w:eastAsia="en-GB" w:bidi="en-GB"/>
        </w:rPr>
        <w:t>Treće</w:t>
      </w:r>
      <w:proofErr w:type="spellEnd"/>
      <w:r>
        <w:rPr>
          <w:rFonts w:eastAsia="Tahoma" w:cstheme="minorHAnsi"/>
          <w:b/>
          <w:bCs/>
          <w:i/>
          <w:iCs/>
          <w:lang w:eastAsia="en-GB" w:bidi="en-GB"/>
        </w:rPr>
        <w:t xml:space="preserve">, </w:t>
      </w:r>
      <w:proofErr w:type="spellStart"/>
      <w:r w:rsidR="00121D2B">
        <w:rPr>
          <w:rFonts w:eastAsia="Tahoma" w:cstheme="minorHAnsi"/>
          <w:b/>
          <w:bCs/>
          <w:i/>
          <w:iCs/>
          <w:lang w:eastAsia="en-GB" w:bidi="en-GB"/>
        </w:rPr>
        <w:t>pozitivno</w:t>
      </w:r>
      <w:proofErr w:type="spellEnd"/>
      <w:r w:rsidR="00121D2B">
        <w:rPr>
          <w:rFonts w:eastAsia="Tahoma" w:cstheme="minorHAnsi"/>
          <w:b/>
          <w:bCs/>
          <w:i/>
          <w:iCs/>
          <w:lang w:eastAsia="en-GB" w:bidi="en-GB"/>
        </w:rPr>
        <w:t xml:space="preserve">, a </w:t>
      </w:r>
      <w:proofErr w:type="spellStart"/>
      <w:r>
        <w:rPr>
          <w:rFonts w:eastAsia="Tahoma" w:cstheme="minorHAnsi"/>
          <w:b/>
          <w:bCs/>
          <w:i/>
          <w:iCs/>
          <w:lang w:eastAsia="en-GB" w:bidi="en-GB"/>
        </w:rPr>
        <w:t>ujedno</w:t>
      </w:r>
      <w:proofErr w:type="spellEnd"/>
      <w:r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>
        <w:rPr>
          <w:rFonts w:eastAsia="Tahoma" w:cstheme="minorHAnsi"/>
          <w:b/>
          <w:bCs/>
          <w:i/>
          <w:iCs/>
          <w:lang w:eastAsia="en-GB" w:bidi="en-GB"/>
        </w:rPr>
        <w:t>i</w:t>
      </w:r>
      <w:proofErr w:type="spellEnd"/>
      <w:r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>
        <w:rPr>
          <w:rFonts w:eastAsia="Tahoma" w:cstheme="minorHAnsi"/>
          <w:b/>
          <w:bCs/>
          <w:i/>
          <w:iCs/>
          <w:lang w:eastAsia="en-GB" w:bidi="en-GB"/>
        </w:rPr>
        <w:t>posljednje</w:t>
      </w:r>
      <w:proofErr w:type="spellEnd"/>
      <w:r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>
        <w:rPr>
          <w:rFonts w:eastAsia="Tahoma" w:cstheme="minorHAnsi"/>
          <w:b/>
          <w:bCs/>
          <w:i/>
          <w:iCs/>
          <w:lang w:eastAsia="en-GB" w:bidi="en-GB"/>
        </w:rPr>
        <w:t>izvješće</w:t>
      </w:r>
      <w:proofErr w:type="spellEnd"/>
      <w:r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>
        <w:rPr>
          <w:rFonts w:eastAsia="Tahoma" w:cstheme="minorHAnsi"/>
          <w:b/>
          <w:bCs/>
          <w:i/>
          <w:iCs/>
          <w:lang w:eastAsia="en-GB" w:bidi="en-GB"/>
        </w:rPr>
        <w:t>monitoringa</w:t>
      </w:r>
      <w:proofErr w:type="spellEnd"/>
      <w:r>
        <w:rPr>
          <w:rFonts w:eastAsia="Tahoma" w:cstheme="minorHAnsi"/>
          <w:b/>
          <w:bCs/>
          <w:i/>
          <w:iCs/>
          <w:lang w:eastAsia="en-GB" w:bidi="en-GB"/>
        </w:rPr>
        <w:t xml:space="preserve">, </w:t>
      </w:r>
      <w:proofErr w:type="spellStart"/>
      <w:r>
        <w:rPr>
          <w:rFonts w:eastAsia="Tahoma" w:cstheme="minorHAnsi"/>
          <w:b/>
          <w:bCs/>
          <w:i/>
          <w:iCs/>
          <w:lang w:eastAsia="en-GB" w:bidi="en-GB"/>
        </w:rPr>
        <w:t>Europska</w:t>
      </w:r>
      <w:proofErr w:type="spellEnd"/>
      <w:r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>
        <w:rPr>
          <w:rFonts w:eastAsia="Tahoma" w:cstheme="minorHAnsi"/>
          <w:b/>
          <w:bCs/>
          <w:i/>
          <w:iCs/>
          <w:lang w:eastAsia="en-GB" w:bidi="en-GB"/>
        </w:rPr>
        <w:t>komisija</w:t>
      </w:r>
      <w:proofErr w:type="spellEnd"/>
      <w:r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>
        <w:rPr>
          <w:rFonts w:eastAsia="Tahoma" w:cstheme="minorHAnsi"/>
          <w:b/>
          <w:bCs/>
          <w:i/>
          <w:iCs/>
          <w:lang w:eastAsia="en-GB" w:bidi="en-GB"/>
        </w:rPr>
        <w:t>objavila</w:t>
      </w:r>
      <w:proofErr w:type="spellEnd"/>
      <w:r>
        <w:rPr>
          <w:rFonts w:eastAsia="Tahoma" w:cstheme="minorHAnsi"/>
          <w:b/>
          <w:bCs/>
          <w:i/>
          <w:iCs/>
          <w:lang w:eastAsia="en-GB" w:bidi="en-GB"/>
        </w:rPr>
        <w:t xml:space="preserve"> je </w:t>
      </w:r>
      <w:proofErr w:type="spellStart"/>
      <w:r>
        <w:rPr>
          <w:rFonts w:eastAsia="Tahoma" w:cstheme="minorHAnsi"/>
          <w:b/>
          <w:bCs/>
          <w:i/>
          <w:iCs/>
          <w:lang w:eastAsia="en-GB" w:bidi="en-GB"/>
        </w:rPr>
        <w:t>nakon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AB2E5C">
        <w:rPr>
          <w:rFonts w:eastAsia="Tahoma" w:cstheme="minorHAnsi"/>
          <w:b/>
          <w:bCs/>
          <w:i/>
          <w:iCs/>
          <w:lang w:eastAsia="en-GB" w:bidi="en-GB"/>
        </w:rPr>
        <w:t>što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je </w:t>
      </w:r>
      <w:proofErr w:type="spellStart"/>
      <w:r w:rsidR="00AB2E5C">
        <w:rPr>
          <w:rFonts w:eastAsia="Tahoma" w:cstheme="minorHAnsi"/>
          <w:b/>
          <w:bCs/>
          <w:i/>
          <w:iCs/>
          <w:lang w:eastAsia="en-GB" w:bidi="en-GB"/>
        </w:rPr>
        <w:t>riječki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AB2E5C">
        <w:rPr>
          <w:rFonts w:eastAsia="Tahoma" w:cstheme="minorHAnsi"/>
          <w:b/>
          <w:bCs/>
          <w:i/>
          <w:iCs/>
          <w:lang w:eastAsia="en-GB" w:bidi="en-GB"/>
        </w:rPr>
        <w:t>tim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AB2E5C">
        <w:rPr>
          <w:rFonts w:eastAsia="Tahoma" w:cstheme="minorHAnsi"/>
          <w:b/>
          <w:bCs/>
          <w:i/>
          <w:iCs/>
          <w:lang w:eastAsia="en-GB" w:bidi="en-GB"/>
        </w:rPr>
        <w:t>Europske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121D2B">
        <w:rPr>
          <w:rFonts w:eastAsia="Tahoma" w:cstheme="minorHAnsi"/>
          <w:b/>
          <w:bCs/>
          <w:i/>
          <w:iCs/>
          <w:lang w:eastAsia="en-GB" w:bidi="en-GB"/>
        </w:rPr>
        <w:t>prijestolnice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AB2E5C">
        <w:rPr>
          <w:rFonts w:eastAsia="Tahoma" w:cstheme="minorHAnsi"/>
          <w:b/>
          <w:bCs/>
          <w:i/>
          <w:iCs/>
          <w:lang w:eastAsia="en-GB" w:bidi="en-GB"/>
        </w:rPr>
        <w:t>kulture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AB2E5C">
        <w:rPr>
          <w:rFonts w:eastAsia="Tahoma" w:cstheme="minorHAnsi"/>
          <w:b/>
          <w:bCs/>
          <w:i/>
          <w:iCs/>
          <w:lang w:eastAsia="en-GB" w:bidi="en-GB"/>
        </w:rPr>
        <w:t>pred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AB2E5C">
        <w:rPr>
          <w:rFonts w:eastAsia="Tahoma" w:cstheme="minorHAnsi"/>
          <w:b/>
          <w:bCs/>
          <w:i/>
          <w:iCs/>
          <w:lang w:eastAsia="en-GB" w:bidi="en-GB"/>
        </w:rPr>
        <w:t>stručnom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AB2E5C">
        <w:rPr>
          <w:rFonts w:eastAsia="Tahoma" w:cstheme="minorHAnsi"/>
          <w:b/>
          <w:bCs/>
          <w:i/>
          <w:iCs/>
          <w:lang w:eastAsia="en-GB" w:bidi="en-GB"/>
        </w:rPr>
        <w:t>komisijom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AB2E5C">
        <w:rPr>
          <w:rFonts w:eastAsia="Tahoma" w:cstheme="minorHAnsi"/>
          <w:b/>
          <w:bCs/>
          <w:i/>
          <w:iCs/>
          <w:lang w:eastAsia="en-GB" w:bidi="en-GB"/>
        </w:rPr>
        <w:t>predstavio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AB2E5C">
        <w:rPr>
          <w:rFonts w:eastAsia="Tahoma" w:cstheme="minorHAnsi"/>
          <w:b/>
          <w:bCs/>
          <w:i/>
          <w:iCs/>
          <w:lang w:eastAsia="en-GB" w:bidi="en-GB"/>
        </w:rPr>
        <w:t>projekt</w:t>
      </w:r>
      <w:proofErr w:type="spellEnd"/>
      <w:r w:rsidR="00AB2E5C">
        <w:rPr>
          <w:rFonts w:eastAsia="Tahoma" w:cstheme="minorHAnsi"/>
          <w:b/>
          <w:bCs/>
          <w:i/>
          <w:iCs/>
          <w:lang w:eastAsia="en-GB" w:bidi="en-GB"/>
        </w:rPr>
        <w:t xml:space="preserve"> i program za 2020. </w:t>
      </w:r>
      <w:proofErr w:type="spellStart"/>
      <w:r w:rsidR="00121D2B">
        <w:rPr>
          <w:rFonts w:eastAsia="Tahoma" w:cstheme="minorHAnsi"/>
          <w:b/>
          <w:bCs/>
          <w:i/>
          <w:iCs/>
          <w:lang w:eastAsia="en-GB" w:bidi="en-GB"/>
        </w:rPr>
        <w:t>g</w:t>
      </w:r>
      <w:r w:rsidR="00AB2E5C">
        <w:rPr>
          <w:rFonts w:eastAsia="Tahoma" w:cstheme="minorHAnsi"/>
          <w:b/>
          <w:bCs/>
          <w:i/>
          <w:iCs/>
          <w:lang w:eastAsia="en-GB" w:bidi="en-GB"/>
        </w:rPr>
        <w:t>odinu</w:t>
      </w:r>
      <w:proofErr w:type="spellEnd"/>
      <w:r w:rsidR="00121D2B">
        <w:rPr>
          <w:rFonts w:eastAsia="Tahoma" w:cstheme="minorHAnsi"/>
          <w:b/>
          <w:bCs/>
          <w:i/>
          <w:iCs/>
          <w:lang w:eastAsia="en-GB" w:bidi="en-GB"/>
        </w:rPr>
        <w:t xml:space="preserve">. </w:t>
      </w:r>
    </w:p>
    <w:p w14:paraId="1D71563E" w14:textId="77777777" w:rsidR="00250EB1" w:rsidRPr="00D42282" w:rsidRDefault="00250EB1" w:rsidP="00D42282">
      <w:pPr>
        <w:jc w:val="center"/>
        <w:rPr>
          <w:rFonts w:eastAsia="Tahoma" w:cstheme="minorHAnsi"/>
          <w:b/>
          <w:bCs/>
          <w:i/>
          <w:iCs/>
          <w:lang w:eastAsia="en-GB" w:bidi="en-GB"/>
        </w:rPr>
      </w:pPr>
    </w:p>
    <w:p w14:paraId="35364C93" w14:textId="7F248255" w:rsidR="00B74403" w:rsidRDefault="00B74403" w:rsidP="00D42282">
      <w:pPr>
        <w:jc w:val="center"/>
        <w:rPr>
          <w:rFonts w:eastAsia="Tahoma" w:cstheme="minorHAnsi"/>
          <w:b/>
          <w:bCs/>
          <w:lang w:eastAsia="en-GB" w:bidi="en-GB"/>
        </w:rPr>
      </w:pPr>
    </w:p>
    <w:p w14:paraId="0E05F0A5" w14:textId="3C915700" w:rsidR="004C4EE0" w:rsidRPr="00250EB1" w:rsidRDefault="00121D2B" w:rsidP="00F0457C">
      <w:pPr>
        <w:ind w:firstLine="720"/>
        <w:jc w:val="both"/>
        <w:rPr>
          <w:rFonts w:eastAsia="Tahoma" w:cstheme="minorHAnsi"/>
          <w:b/>
          <w:sz w:val="22"/>
          <w:szCs w:val="22"/>
          <w:lang w:eastAsia="en-GB" w:bidi="en-GB"/>
        </w:rPr>
      </w:pP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Nakon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što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je Grad Rijeka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osvojio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1,5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milijuna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eura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vrijednu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nagradu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Melina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Mercouri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za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dosadašnju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uspješnu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provedbu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projekta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Europske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prijestolnice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kulture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danas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je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na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službenim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stranicama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Europske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komisije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objavljeno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treće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proofErr w:type="spell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odnosno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posljednje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izvješće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250EB1">
        <w:rPr>
          <w:rFonts w:eastAsia="Tahoma" w:cstheme="minorHAnsi"/>
          <w:b/>
          <w:sz w:val="22"/>
          <w:szCs w:val="22"/>
          <w:lang w:eastAsia="en-GB" w:bidi="en-GB"/>
        </w:rPr>
        <w:t>monitoringa</w:t>
      </w:r>
      <w:proofErr w:type="spellEnd"/>
      <w:r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stručne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komisije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. U </w:t>
      </w:r>
      <w:proofErr w:type="spell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njemu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se </w:t>
      </w:r>
      <w:proofErr w:type="spellStart"/>
      <w:r w:rsidR="00246B27" w:rsidRPr="00250EB1">
        <w:rPr>
          <w:rFonts w:eastAsia="Tahoma" w:cstheme="minorHAnsi"/>
          <w:b/>
          <w:sz w:val="22"/>
          <w:szCs w:val="22"/>
          <w:lang w:eastAsia="en-GB" w:bidi="en-GB"/>
        </w:rPr>
        <w:t>riječkom</w:t>
      </w:r>
      <w:proofErr w:type="spellEnd"/>
      <w:r w:rsidR="00246B27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250EB1">
        <w:rPr>
          <w:rFonts w:eastAsia="Tahoma" w:cstheme="minorHAnsi"/>
          <w:b/>
          <w:sz w:val="22"/>
          <w:szCs w:val="22"/>
          <w:lang w:eastAsia="en-GB" w:bidi="en-GB"/>
        </w:rPr>
        <w:t>projektu</w:t>
      </w:r>
      <w:proofErr w:type="spellEnd"/>
      <w:r w:rsidR="00246B27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daje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51331" w:rsidRPr="00250EB1">
        <w:rPr>
          <w:rFonts w:eastAsia="Tahoma" w:cstheme="minorHAnsi"/>
          <w:b/>
          <w:sz w:val="22"/>
          <w:szCs w:val="22"/>
          <w:lang w:eastAsia="en-GB" w:bidi="en-GB"/>
        </w:rPr>
        <w:t>zaključna</w:t>
      </w:r>
      <w:proofErr w:type="spellEnd"/>
      <w:r w:rsidR="00651331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pozitivna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ocjena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proofErr w:type="gram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a</w:t>
      </w:r>
      <w:proofErr w:type="gram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250EB1">
        <w:rPr>
          <w:rFonts w:eastAsia="Tahoma" w:cstheme="minorHAnsi"/>
          <w:b/>
          <w:sz w:val="22"/>
          <w:szCs w:val="22"/>
          <w:lang w:eastAsia="en-GB" w:bidi="en-GB"/>
        </w:rPr>
        <w:t>izvješće</w:t>
      </w:r>
      <w:proofErr w:type="spellEnd"/>
      <w:r w:rsidR="00246B27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se </w:t>
      </w:r>
      <w:proofErr w:type="spell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ponajviše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bavi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4C4EE0" w:rsidRPr="00250EB1">
        <w:rPr>
          <w:rFonts w:eastAsia="Tahoma" w:cstheme="minorHAnsi"/>
          <w:b/>
          <w:sz w:val="22"/>
          <w:szCs w:val="22"/>
          <w:lang w:eastAsia="en-GB" w:bidi="en-GB"/>
        </w:rPr>
        <w:t>pitanj</w:t>
      </w:r>
      <w:r w:rsidR="00250EB1" w:rsidRPr="00250EB1">
        <w:rPr>
          <w:rFonts w:eastAsia="Tahoma" w:cstheme="minorHAnsi"/>
          <w:b/>
          <w:sz w:val="22"/>
          <w:szCs w:val="22"/>
          <w:lang w:eastAsia="en-GB" w:bidi="en-GB"/>
        </w:rPr>
        <w:t>em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817050" w:rsidRPr="00250EB1">
        <w:rPr>
          <w:rFonts w:eastAsia="Tahoma" w:cstheme="minorHAnsi"/>
          <w:b/>
          <w:sz w:val="22"/>
          <w:szCs w:val="22"/>
          <w:lang w:eastAsia="en-GB" w:bidi="en-GB"/>
        </w:rPr>
        <w:t>nasljeđa</w:t>
      </w:r>
      <w:proofErr w:type="spellEnd"/>
      <w:r w:rsidR="00817050" w:rsidRPr="00250EB1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817050" w:rsidRPr="00250EB1">
        <w:rPr>
          <w:rFonts w:eastAsia="Tahoma" w:cstheme="minorHAnsi"/>
          <w:b/>
          <w:sz w:val="22"/>
          <w:szCs w:val="22"/>
          <w:lang w:eastAsia="en-GB" w:bidi="en-GB"/>
        </w:rPr>
        <w:t>projekta</w:t>
      </w:r>
      <w:proofErr w:type="spellEnd"/>
      <w:r w:rsidR="00B13188" w:rsidRPr="00250EB1">
        <w:rPr>
          <w:rFonts w:eastAsia="Tahoma" w:cstheme="minorHAnsi"/>
          <w:b/>
          <w:sz w:val="22"/>
          <w:szCs w:val="22"/>
          <w:lang w:eastAsia="en-GB" w:bidi="en-GB"/>
        </w:rPr>
        <w:t>.</w:t>
      </w:r>
    </w:p>
    <w:p w14:paraId="7AABA451" w14:textId="65044960" w:rsidR="004C4EE0" w:rsidRDefault="004C4EE0" w:rsidP="003A3D4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</w:p>
    <w:p w14:paraId="707FCB87" w14:textId="0E8E5019" w:rsidR="00634ED1" w:rsidRDefault="00634ED1" w:rsidP="003A3D4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Podsjetimo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r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u </w:t>
      </w:r>
      <w:proofErr w:type="spellStart"/>
      <w:proofErr w:type="gramStart"/>
      <w:r w:rsidRPr="00574726">
        <w:rPr>
          <w:rFonts w:eastAsia="Tahoma" w:cstheme="minorHAnsi"/>
          <w:b/>
          <w:sz w:val="22"/>
          <w:szCs w:val="22"/>
          <w:lang w:eastAsia="en-GB" w:bidi="en-GB"/>
        </w:rPr>
        <w:t>listopadu</w:t>
      </w:r>
      <w:proofErr w:type="spellEnd"/>
      <w:r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 </w:t>
      </w:r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je</w:t>
      </w:r>
      <w:proofErr w:type="gram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u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irski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grad Galway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otputovala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riječka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delegacija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predstavnika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Grada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Rijeke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RIJEKE 2020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kako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bi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održali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sastanak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izlaganje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pred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stručnom</w:t>
      </w:r>
      <w:proofErr w:type="spellEnd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246B27" w:rsidRPr="00574726">
        <w:rPr>
          <w:rFonts w:eastAsia="Tahoma" w:cstheme="minorHAnsi"/>
          <w:b/>
          <w:sz w:val="22"/>
          <w:szCs w:val="22"/>
          <w:lang w:eastAsia="en-GB" w:bidi="en-GB"/>
        </w:rPr>
        <w:t>komisijom</w:t>
      </w:r>
      <w:proofErr w:type="spellEnd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>zaduženom</w:t>
      </w:r>
      <w:proofErr w:type="spellEnd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za </w:t>
      </w:r>
      <w:proofErr w:type="spellStart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>praćenje</w:t>
      </w:r>
      <w:proofErr w:type="spellEnd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>provedbe</w:t>
      </w:r>
      <w:proofErr w:type="spellEnd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>projekta</w:t>
      </w:r>
      <w:proofErr w:type="spellEnd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>Europske</w:t>
      </w:r>
      <w:proofErr w:type="spellEnd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>prijestolnice</w:t>
      </w:r>
      <w:proofErr w:type="spellEnd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CD00EE" w:rsidRPr="00574726">
        <w:rPr>
          <w:rFonts w:eastAsia="Tahoma" w:cstheme="minorHAnsi"/>
          <w:b/>
          <w:sz w:val="22"/>
          <w:szCs w:val="22"/>
          <w:lang w:eastAsia="en-GB" w:bidi="en-GB"/>
        </w:rPr>
        <w:t>kulture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nakon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čega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je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slijedila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odluka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komisije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o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dodijeljivanju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250EB1">
        <w:rPr>
          <w:rFonts w:eastAsia="Tahoma" w:cstheme="minorHAnsi"/>
          <w:bCs/>
          <w:sz w:val="22"/>
          <w:szCs w:val="22"/>
          <w:lang w:eastAsia="en-GB" w:bidi="en-GB"/>
        </w:rPr>
        <w:t>nagrade</w:t>
      </w:r>
      <w:proofErr w:type="spellEnd"/>
      <w:r w:rsidR="00250EB1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Melina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Mercouri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.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Istu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proceduru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tada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je,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zajedno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s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Rijekom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prošao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irski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Galway,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također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Europska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prijestolnica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kulture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za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godinu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2020. Oba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grada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su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kao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što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je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poznato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dobila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ovu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značajnu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novčanu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nagradu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za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uspješnu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provedbu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projekta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, a </w:t>
      </w:r>
      <w:proofErr w:type="spellStart"/>
      <w:r w:rsidR="00CD00EE">
        <w:rPr>
          <w:rFonts w:eastAsia="Tahoma" w:cstheme="minorHAnsi"/>
          <w:bCs/>
          <w:sz w:val="22"/>
          <w:szCs w:val="22"/>
          <w:lang w:eastAsia="en-GB" w:bidi="en-GB"/>
        </w:rPr>
        <w:t>stručni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panel </w:t>
      </w:r>
      <w:proofErr w:type="spellStart"/>
      <w:r w:rsidR="00AC578C">
        <w:rPr>
          <w:rFonts w:eastAsia="Tahoma" w:cstheme="minorHAnsi"/>
          <w:bCs/>
          <w:sz w:val="22"/>
          <w:szCs w:val="22"/>
          <w:lang w:eastAsia="en-GB" w:bidi="en-GB"/>
        </w:rPr>
        <w:t>sada</w:t>
      </w:r>
      <w:proofErr w:type="spellEnd"/>
      <w:r w:rsidR="00AC578C">
        <w:rPr>
          <w:rFonts w:eastAsia="Tahoma" w:cstheme="minorHAnsi"/>
          <w:bCs/>
          <w:sz w:val="22"/>
          <w:szCs w:val="22"/>
          <w:lang w:eastAsia="en-GB" w:bidi="en-GB"/>
        </w:rPr>
        <w:t xml:space="preserve"> je </w:t>
      </w:r>
      <w:proofErr w:type="spellStart"/>
      <w:r w:rsidR="00223406">
        <w:rPr>
          <w:rFonts w:eastAsia="Tahoma" w:cstheme="minorHAnsi"/>
          <w:bCs/>
          <w:sz w:val="22"/>
          <w:szCs w:val="22"/>
          <w:lang w:eastAsia="en-GB" w:bidi="en-GB"/>
        </w:rPr>
        <w:t>objavio</w:t>
      </w:r>
      <w:proofErr w:type="spellEnd"/>
      <w:r w:rsidR="00CD00EE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250EB1"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 w:rsidR="00223406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223406">
        <w:rPr>
          <w:rFonts w:eastAsia="Tahoma" w:cstheme="minorHAnsi"/>
          <w:bCs/>
          <w:sz w:val="22"/>
          <w:szCs w:val="22"/>
          <w:lang w:eastAsia="en-GB" w:bidi="en-GB"/>
        </w:rPr>
        <w:t>završno</w:t>
      </w:r>
      <w:proofErr w:type="spellEnd"/>
      <w:r w:rsidR="00223406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223406">
        <w:rPr>
          <w:rFonts w:eastAsia="Tahoma" w:cstheme="minorHAnsi"/>
          <w:bCs/>
          <w:sz w:val="22"/>
          <w:szCs w:val="22"/>
          <w:lang w:eastAsia="en-GB" w:bidi="en-GB"/>
        </w:rPr>
        <w:t>izvješće</w:t>
      </w:r>
      <w:proofErr w:type="spellEnd"/>
      <w:r w:rsidR="00223406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223406">
        <w:rPr>
          <w:rFonts w:eastAsia="Tahoma" w:cstheme="minorHAnsi"/>
          <w:bCs/>
          <w:sz w:val="22"/>
          <w:szCs w:val="22"/>
          <w:lang w:eastAsia="en-GB" w:bidi="en-GB"/>
        </w:rPr>
        <w:t>monitoringa</w:t>
      </w:r>
      <w:proofErr w:type="spellEnd"/>
      <w:r w:rsidR="00223406">
        <w:rPr>
          <w:rFonts w:eastAsia="Tahoma" w:cstheme="minorHAnsi"/>
          <w:bCs/>
          <w:sz w:val="22"/>
          <w:szCs w:val="22"/>
          <w:lang w:eastAsia="en-GB" w:bidi="en-GB"/>
        </w:rPr>
        <w:t xml:space="preserve">. </w:t>
      </w:r>
    </w:p>
    <w:p w14:paraId="71BD2BA6" w14:textId="77777777" w:rsidR="00817050" w:rsidRDefault="00817050" w:rsidP="003A3D4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</w:p>
    <w:p w14:paraId="693E8EE3" w14:textId="129A79AE" w:rsidR="00B307C7" w:rsidRDefault="00817050" w:rsidP="003A3D4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  <w:proofErr w:type="spellStart"/>
      <w:r w:rsidRPr="00574726">
        <w:rPr>
          <w:rFonts w:eastAsia="Tahoma" w:cstheme="minorHAnsi"/>
          <w:b/>
          <w:sz w:val="22"/>
          <w:szCs w:val="22"/>
          <w:lang w:eastAsia="en-GB" w:bidi="en-GB"/>
        </w:rPr>
        <w:t>Tako</w:t>
      </w:r>
      <w:proofErr w:type="spellEnd"/>
      <w:r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u </w:t>
      </w:r>
      <w:proofErr w:type="spellStart"/>
      <w:r w:rsidRPr="00574726">
        <w:rPr>
          <w:rFonts w:eastAsia="Tahoma" w:cstheme="minorHAnsi"/>
          <w:b/>
          <w:sz w:val="22"/>
          <w:szCs w:val="22"/>
          <w:lang w:eastAsia="en-GB" w:bidi="en-GB"/>
        </w:rPr>
        <w:t>ovom</w:t>
      </w:r>
      <w:proofErr w:type="spellEnd"/>
      <w:r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/>
          <w:sz w:val="22"/>
          <w:szCs w:val="22"/>
          <w:lang w:eastAsia="en-GB" w:bidi="en-GB"/>
        </w:rPr>
        <w:t>trećem</w:t>
      </w:r>
      <w:proofErr w:type="spellEnd"/>
      <w:r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/>
          <w:sz w:val="22"/>
          <w:szCs w:val="22"/>
          <w:lang w:eastAsia="en-GB" w:bidi="en-GB"/>
        </w:rPr>
        <w:t>izvješću</w:t>
      </w:r>
      <w:proofErr w:type="spellEnd"/>
      <w:r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/>
          <w:sz w:val="22"/>
          <w:szCs w:val="22"/>
          <w:lang w:eastAsia="en-GB" w:bidi="en-GB"/>
        </w:rPr>
        <w:t>monitoringa</w:t>
      </w:r>
      <w:proofErr w:type="spellEnd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>komisija</w:t>
      </w:r>
      <w:proofErr w:type="spellEnd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>pohvaljuje</w:t>
      </w:r>
      <w:proofErr w:type="spellEnd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>dosadašnji</w:t>
      </w:r>
      <w:proofErr w:type="spellEnd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rad R</w:t>
      </w:r>
      <w:r w:rsidR="008B5C14" w:rsidRPr="00574726">
        <w:rPr>
          <w:rFonts w:eastAsia="Tahoma" w:cstheme="minorHAnsi"/>
          <w:b/>
          <w:sz w:val="22"/>
          <w:szCs w:val="22"/>
          <w:lang w:eastAsia="en-GB" w:bidi="en-GB"/>
        </w:rPr>
        <w:t>IJEKE 2020</w:t>
      </w:r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proofErr w:type="spellStart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>planov</w:t>
      </w:r>
      <w:r w:rsidR="00FB7358" w:rsidRPr="00574726">
        <w:rPr>
          <w:rFonts w:eastAsia="Tahoma" w:cstheme="minorHAnsi"/>
          <w:b/>
          <w:sz w:val="22"/>
          <w:szCs w:val="22"/>
          <w:lang w:eastAsia="en-GB" w:bidi="en-GB"/>
        </w:rPr>
        <w:t>e</w:t>
      </w:r>
      <w:proofErr w:type="spellEnd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za </w:t>
      </w:r>
      <w:proofErr w:type="spellStart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>implementaciju</w:t>
      </w:r>
      <w:proofErr w:type="spellEnd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programa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FB7358" w:rsidRPr="00574726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>strateški</w:t>
      </w:r>
      <w:proofErr w:type="spellEnd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>pristup</w:t>
      </w:r>
      <w:proofErr w:type="spellEnd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>pitanjima</w:t>
      </w:r>
      <w:proofErr w:type="spellEnd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AC578C" w:rsidRPr="00574726">
        <w:rPr>
          <w:rFonts w:eastAsia="Tahoma" w:cstheme="minorHAnsi"/>
          <w:b/>
          <w:sz w:val="22"/>
          <w:szCs w:val="22"/>
          <w:lang w:eastAsia="en-GB" w:bidi="en-GB"/>
        </w:rPr>
        <w:t>nasljeđa</w:t>
      </w:r>
      <w:proofErr w:type="spellEnd"/>
      <w:r w:rsidR="00AC578C">
        <w:rPr>
          <w:rFonts w:eastAsia="Tahoma" w:cstheme="minorHAnsi"/>
          <w:bCs/>
          <w:sz w:val="22"/>
          <w:szCs w:val="22"/>
          <w:lang w:eastAsia="en-GB" w:bidi="en-GB"/>
        </w:rPr>
        <w:t>.</w:t>
      </w:r>
      <w:r w:rsidR="00684C15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r w:rsidR="008B5C14">
        <w:rPr>
          <w:rFonts w:eastAsia="Tahoma" w:cstheme="minorHAnsi"/>
          <w:bCs/>
          <w:sz w:val="22"/>
          <w:szCs w:val="22"/>
          <w:lang w:eastAsia="en-GB" w:bidi="en-GB"/>
        </w:rPr>
        <w:t xml:space="preserve">U </w:t>
      </w:r>
      <w:proofErr w:type="spellStart"/>
      <w:r w:rsidR="008B5C14">
        <w:rPr>
          <w:rFonts w:eastAsia="Tahoma" w:cstheme="minorHAnsi"/>
          <w:bCs/>
          <w:sz w:val="22"/>
          <w:szCs w:val="22"/>
          <w:lang w:eastAsia="en-GB" w:bidi="en-GB"/>
        </w:rPr>
        <w:t>njemu</w:t>
      </w:r>
      <w:proofErr w:type="spellEnd"/>
      <w:r w:rsidR="008B5C14">
        <w:rPr>
          <w:rFonts w:eastAsia="Tahoma" w:cstheme="minorHAnsi"/>
          <w:bCs/>
          <w:sz w:val="22"/>
          <w:szCs w:val="22"/>
          <w:lang w:eastAsia="en-GB" w:bidi="en-GB"/>
        </w:rPr>
        <w:t xml:space="preserve"> se </w:t>
      </w:r>
      <w:proofErr w:type="spellStart"/>
      <w:r w:rsidR="008B5C14">
        <w:rPr>
          <w:rFonts w:eastAsia="Tahoma" w:cstheme="minorHAnsi"/>
          <w:bCs/>
          <w:sz w:val="22"/>
          <w:szCs w:val="22"/>
          <w:lang w:eastAsia="en-GB" w:bidi="en-GB"/>
        </w:rPr>
        <w:t>t</w:t>
      </w:r>
      <w:r w:rsidR="00684C15">
        <w:rPr>
          <w:rFonts w:eastAsia="Tahoma" w:cstheme="minorHAnsi"/>
          <w:bCs/>
          <w:sz w:val="22"/>
          <w:szCs w:val="22"/>
          <w:lang w:eastAsia="en-GB" w:bidi="en-GB"/>
        </w:rPr>
        <w:t>akođer</w:t>
      </w:r>
      <w:proofErr w:type="spellEnd"/>
      <w:r w:rsidR="00684C15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684C15">
        <w:rPr>
          <w:rFonts w:eastAsia="Tahoma" w:cstheme="minorHAnsi"/>
          <w:bCs/>
          <w:sz w:val="22"/>
          <w:szCs w:val="22"/>
          <w:lang w:eastAsia="en-GB" w:bidi="en-GB"/>
        </w:rPr>
        <w:t>navodi</w:t>
      </w:r>
      <w:proofErr w:type="spellEnd"/>
      <w:r w:rsidR="00684C15">
        <w:rPr>
          <w:rFonts w:eastAsia="Tahoma" w:cstheme="minorHAnsi"/>
          <w:bCs/>
          <w:sz w:val="22"/>
          <w:szCs w:val="22"/>
          <w:lang w:eastAsia="en-GB" w:bidi="en-GB"/>
        </w:rPr>
        <w:t xml:space="preserve"> da </w:t>
      </w:r>
      <w:r w:rsidR="00715A09">
        <w:rPr>
          <w:rFonts w:eastAsia="Tahoma" w:cstheme="minorHAnsi"/>
          <w:bCs/>
          <w:sz w:val="22"/>
          <w:szCs w:val="22"/>
          <w:lang w:eastAsia="en-GB" w:bidi="en-GB"/>
        </w:rPr>
        <w:t xml:space="preserve">je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riječki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EPK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projekt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pozitivan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primjer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kako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titula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Europske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prijestolnice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kulture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može</w:t>
      </w:r>
      <w:proofErr w:type="spellEnd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utjecati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na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ukupni</w:t>
      </w:r>
      <w:proofErr w:type="spellEnd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kulturn</w:t>
      </w:r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684C15" w:rsidRPr="00574726">
        <w:rPr>
          <w:rFonts w:eastAsia="Tahoma" w:cstheme="minorHAnsi"/>
          <w:b/>
          <w:sz w:val="22"/>
          <w:szCs w:val="22"/>
          <w:lang w:eastAsia="en-GB" w:bidi="en-GB"/>
        </w:rPr>
        <w:t>razvoj</w:t>
      </w:r>
      <w:proofErr w:type="spellEnd"/>
      <w:r w:rsidR="00715A09"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gramStart"/>
      <w:r w:rsidR="00715A09">
        <w:rPr>
          <w:rFonts w:eastAsia="Tahoma" w:cstheme="minorHAnsi"/>
          <w:bCs/>
          <w:sz w:val="22"/>
          <w:szCs w:val="22"/>
          <w:lang w:eastAsia="en-GB" w:bidi="en-GB"/>
        </w:rPr>
        <w:t>a</w:t>
      </w:r>
      <w:proofErr w:type="gramEnd"/>
      <w:r w:rsidR="00715A0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715A09">
        <w:rPr>
          <w:rFonts w:eastAsia="Tahoma" w:cstheme="minorHAnsi"/>
          <w:bCs/>
          <w:sz w:val="22"/>
          <w:szCs w:val="22"/>
          <w:lang w:eastAsia="en-GB" w:bidi="en-GB"/>
        </w:rPr>
        <w:t>istaknuta</w:t>
      </w:r>
      <w:proofErr w:type="spellEnd"/>
      <w:r w:rsidR="00715A09">
        <w:rPr>
          <w:rFonts w:eastAsia="Tahoma" w:cstheme="minorHAnsi"/>
          <w:bCs/>
          <w:sz w:val="22"/>
          <w:szCs w:val="22"/>
          <w:lang w:eastAsia="en-GB" w:bidi="en-GB"/>
        </w:rPr>
        <w:t xml:space="preserve"> je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 w:rsidR="00715A0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715A09">
        <w:rPr>
          <w:rFonts w:eastAsia="Tahoma" w:cstheme="minorHAnsi"/>
          <w:bCs/>
          <w:sz w:val="22"/>
          <w:szCs w:val="22"/>
          <w:lang w:eastAsia="en-GB" w:bidi="en-GB"/>
        </w:rPr>
        <w:t>činjenica</w:t>
      </w:r>
      <w:proofErr w:type="spellEnd"/>
      <w:r w:rsidR="00715A0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da </w:t>
      </w:r>
      <w:r w:rsidR="00F54E6A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Rijeka </w:t>
      </w:r>
      <w:proofErr w:type="spellStart"/>
      <w:r w:rsidR="008B5C14" w:rsidRPr="00574726">
        <w:rPr>
          <w:rFonts w:eastAsia="Tahoma" w:cstheme="minorHAnsi"/>
          <w:b/>
          <w:sz w:val="22"/>
          <w:szCs w:val="22"/>
          <w:lang w:eastAsia="en-GB" w:bidi="en-GB"/>
        </w:rPr>
        <w:t>putem</w:t>
      </w:r>
      <w:proofErr w:type="spellEnd"/>
      <w:r w:rsidR="008B5C14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EPK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stvara</w:t>
      </w:r>
      <w:proofErr w:type="spellEnd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nov</w:t>
      </w:r>
      <w:r w:rsidR="00F54E6A" w:rsidRPr="00574726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identitet</w:t>
      </w:r>
      <w:proofErr w:type="spellEnd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grada</w:t>
      </w:r>
      <w:proofErr w:type="spellEnd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koji</w:t>
      </w:r>
      <w:proofErr w:type="spellEnd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počiva</w:t>
      </w:r>
      <w:proofErr w:type="spellEnd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na</w:t>
      </w:r>
      <w:proofErr w:type="spellEnd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715A09" w:rsidRPr="00574726">
        <w:rPr>
          <w:rFonts w:eastAsia="Tahoma" w:cstheme="minorHAnsi"/>
          <w:b/>
          <w:sz w:val="22"/>
          <w:szCs w:val="22"/>
          <w:lang w:eastAsia="en-GB" w:bidi="en-GB"/>
        </w:rPr>
        <w:t>kulturi</w:t>
      </w:r>
      <w:proofErr w:type="spellEnd"/>
      <w:r w:rsidR="00715A09">
        <w:rPr>
          <w:rFonts w:eastAsia="Tahoma" w:cstheme="minorHAnsi"/>
          <w:bCs/>
          <w:sz w:val="22"/>
          <w:szCs w:val="22"/>
          <w:lang w:eastAsia="en-GB" w:bidi="en-GB"/>
        </w:rPr>
        <w:t xml:space="preserve">.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Komisija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je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pozitivnim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ocijenila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snažnu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potporu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Grada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Rijeke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prema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projektu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te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čestitala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na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uspješnom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B307C7"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efektivnom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korištenju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europskih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financijskih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sredstava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u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obnovi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kulturne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F54E6A">
        <w:rPr>
          <w:rFonts w:eastAsia="Tahoma" w:cstheme="minorHAnsi"/>
          <w:bCs/>
          <w:sz w:val="22"/>
          <w:szCs w:val="22"/>
          <w:lang w:eastAsia="en-GB" w:bidi="en-GB"/>
        </w:rPr>
        <w:t>infrastrukture</w:t>
      </w:r>
      <w:proofErr w:type="spellEnd"/>
      <w:r w:rsidR="00F54E6A">
        <w:rPr>
          <w:rFonts w:eastAsia="Tahoma" w:cstheme="minorHAnsi"/>
          <w:bCs/>
          <w:sz w:val="22"/>
          <w:szCs w:val="22"/>
          <w:lang w:eastAsia="en-GB" w:bidi="en-GB"/>
        </w:rPr>
        <w:t>.</w:t>
      </w:r>
      <w:r w:rsidR="00B307C7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</w:p>
    <w:p w14:paraId="69834C8E" w14:textId="6D1CD1A7" w:rsidR="00F2021B" w:rsidRDefault="00F2021B" w:rsidP="003A3D4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</w:p>
    <w:p w14:paraId="23CB699B" w14:textId="3B4FDD7E" w:rsidR="00391E7D" w:rsidRDefault="00F2021B" w:rsidP="0039517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Pristup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komunikacijama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1676A9" w:rsidRPr="00467174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1676A9"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marketing</w:t>
      </w:r>
      <w:r w:rsidR="001676A9" w:rsidRPr="00467174">
        <w:rPr>
          <w:rFonts w:eastAsia="Tahoma" w:cstheme="minorHAnsi"/>
          <w:b/>
          <w:sz w:val="22"/>
          <w:szCs w:val="22"/>
          <w:lang w:eastAsia="en-GB" w:bidi="en-GB"/>
        </w:rPr>
        <w:t>u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ocijenjen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je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kao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profesionalan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1676A9" w:rsidRPr="00467174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dobro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promišljen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te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je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pohvaljen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vizualni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identitet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1676A9" w:rsidRPr="00467174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brending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467174">
        <w:rPr>
          <w:rFonts w:eastAsia="Tahoma" w:cstheme="minorHAnsi"/>
          <w:b/>
          <w:sz w:val="22"/>
          <w:szCs w:val="22"/>
          <w:lang w:eastAsia="en-GB" w:bidi="en-GB"/>
        </w:rPr>
        <w:t>projekta</w:t>
      </w:r>
      <w:proofErr w:type="spellEnd"/>
      <w:r w:rsidRPr="00467174">
        <w:rPr>
          <w:rFonts w:eastAsia="Tahoma" w:cstheme="minorHAnsi"/>
          <w:b/>
          <w:sz w:val="22"/>
          <w:szCs w:val="22"/>
          <w:lang w:eastAsia="en-GB" w:bidi="en-GB"/>
        </w:rPr>
        <w:t>.</w:t>
      </w:r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E12A7D">
        <w:rPr>
          <w:rFonts w:eastAsia="Tahoma" w:cstheme="minorHAnsi"/>
          <w:bCs/>
          <w:sz w:val="22"/>
          <w:szCs w:val="22"/>
          <w:lang w:eastAsia="en-GB" w:bidi="en-GB"/>
        </w:rPr>
        <w:t>Daljnja</w:t>
      </w:r>
      <w:proofErr w:type="spellEnd"/>
      <w:r w:rsidR="00E12A7D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E12A7D">
        <w:rPr>
          <w:rFonts w:eastAsia="Tahoma" w:cstheme="minorHAnsi"/>
          <w:bCs/>
          <w:sz w:val="22"/>
          <w:szCs w:val="22"/>
          <w:lang w:eastAsia="en-GB" w:bidi="en-GB"/>
        </w:rPr>
        <w:t>j</w:t>
      </w:r>
      <w:r w:rsidR="001676A9">
        <w:rPr>
          <w:rFonts w:eastAsia="Tahoma" w:cstheme="minorHAnsi"/>
          <w:bCs/>
          <w:sz w:val="22"/>
          <w:szCs w:val="22"/>
          <w:lang w:eastAsia="en-GB" w:bidi="en-GB"/>
        </w:rPr>
        <w:t>asnij</w:t>
      </w:r>
      <w:r w:rsidR="00E12A7D">
        <w:rPr>
          <w:rFonts w:eastAsia="Tahoma" w:cstheme="minorHAnsi"/>
          <w:bCs/>
          <w:sz w:val="22"/>
          <w:szCs w:val="22"/>
          <w:lang w:eastAsia="en-GB" w:bidi="en-GB"/>
        </w:rPr>
        <w:t>a</w:t>
      </w:r>
      <w:proofErr w:type="spellEnd"/>
      <w:r w:rsidR="00E12A7D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E12A7D">
        <w:rPr>
          <w:rFonts w:eastAsia="Tahoma" w:cstheme="minorHAnsi"/>
          <w:bCs/>
          <w:sz w:val="22"/>
          <w:szCs w:val="22"/>
          <w:lang w:eastAsia="en-GB" w:bidi="en-GB"/>
        </w:rPr>
        <w:t>komunikacija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općih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poruka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EPK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projekta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kako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prema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lokalnoj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tako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prema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europskoj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javnosti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spellStart"/>
      <w:r w:rsidR="00467174">
        <w:rPr>
          <w:rFonts w:eastAsia="Tahoma" w:cstheme="minorHAnsi"/>
          <w:bCs/>
          <w:sz w:val="22"/>
          <w:szCs w:val="22"/>
          <w:lang w:eastAsia="en-GB" w:bidi="en-GB"/>
        </w:rPr>
        <w:t>može</w:t>
      </w:r>
      <w:proofErr w:type="spellEnd"/>
      <w:r w:rsidR="00E12A7D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E12A7D">
        <w:rPr>
          <w:rFonts w:eastAsia="Tahoma" w:cstheme="minorHAnsi"/>
          <w:bCs/>
          <w:sz w:val="22"/>
          <w:szCs w:val="22"/>
          <w:lang w:eastAsia="en-GB" w:bidi="en-GB"/>
        </w:rPr>
        <w:t>postići</w:t>
      </w:r>
      <w:proofErr w:type="spellEnd"/>
      <w:r w:rsidR="00E12A7D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E12A7D">
        <w:rPr>
          <w:rFonts w:eastAsia="Tahoma" w:cstheme="minorHAnsi"/>
          <w:bCs/>
          <w:sz w:val="22"/>
          <w:szCs w:val="22"/>
          <w:lang w:eastAsia="en-GB" w:bidi="en-GB"/>
        </w:rPr>
        <w:t>još</w:t>
      </w:r>
      <w:proofErr w:type="spellEnd"/>
      <w:r w:rsidR="00E12A7D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E12A7D">
        <w:rPr>
          <w:rFonts w:eastAsia="Tahoma" w:cstheme="minorHAnsi"/>
          <w:bCs/>
          <w:sz w:val="22"/>
          <w:szCs w:val="22"/>
          <w:lang w:eastAsia="en-GB" w:bidi="en-GB"/>
        </w:rPr>
        <w:t>veću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koherencija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programa</w:t>
      </w:r>
      <w:proofErr w:type="spellEnd"/>
      <w:r w:rsidR="00391E7D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specifičnih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poruka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koje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Rijeka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želi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1676A9">
        <w:rPr>
          <w:rFonts w:eastAsia="Tahoma" w:cstheme="minorHAnsi"/>
          <w:bCs/>
          <w:sz w:val="22"/>
          <w:szCs w:val="22"/>
          <w:lang w:eastAsia="en-GB" w:bidi="en-GB"/>
        </w:rPr>
        <w:t>poslati</w:t>
      </w:r>
      <w:proofErr w:type="spellEnd"/>
      <w:r w:rsidR="001676A9">
        <w:rPr>
          <w:rFonts w:eastAsia="Tahoma" w:cstheme="minorHAnsi"/>
          <w:bCs/>
          <w:sz w:val="22"/>
          <w:szCs w:val="22"/>
          <w:lang w:eastAsia="en-GB" w:bidi="en-GB"/>
        </w:rPr>
        <w:t>.</w:t>
      </w:r>
      <w:r w:rsidR="00391E7D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</w:p>
    <w:p w14:paraId="01F1084A" w14:textId="77777777" w:rsidR="00E12A7D" w:rsidRDefault="00E12A7D" w:rsidP="0039517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</w:p>
    <w:p w14:paraId="4F83D324" w14:textId="16D7A65F" w:rsidR="0039517F" w:rsidRDefault="00391E7D" w:rsidP="0039517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Osim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toga,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k</w:t>
      </w:r>
      <w:r w:rsidR="00F2021B">
        <w:rPr>
          <w:rFonts w:eastAsia="Tahoma" w:cstheme="minorHAnsi"/>
          <w:bCs/>
          <w:sz w:val="22"/>
          <w:szCs w:val="22"/>
          <w:lang w:eastAsia="en-GB" w:bidi="en-GB"/>
        </w:rPr>
        <w:t>omisija</w:t>
      </w:r>
      <w:proofErr w:type="spellEnd"/>
      <w:r w:rsidR="00F2021B">
        <w:rPr>
          <w:rFonts w:eastAsia="Tahoma" w:cstheme="minorHAnsi"/>
          <w:bCs/>
          <w:sz w:val="22"/>
          <w:szCs w:val="22"/>
          <w:lang w:eastAsia="en-GB" w:bidi="en-GB"/>
        </w:rPr>
        <w:t xml:space="preserve"> je </w:t>
      </w:r>
      <w:proofErr w:type="spellStart"/>
      <w:r w:rsidR="00F2021B">
        <w:rPr>
          <w:rFonts w:eastAsia="Tahoma" w:cstheme="minorHAnsi"/>
          <w:bCs/>
          <w:sz w:val="22"/>
          <w:szCs w:val="22"/>
          <w:lang w:eastAsia="en-GB" w:bidi="en-GB"/>
        </w:rPr>
        <w:t>pohvalila</w:t>
      </w:r>
      <w:proofErr w:type="spellEnd"/>
      <w:r w:rsidR="00F2021B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74726">
        <w:rPr>
          <w:rFonts w:eastAsia="Tahoma" w:cstheme="minorHAnsi"/>
          <w:bCs/>
          <w:sz w:val="22"/>
          <w:szCs w:val="22"/>
          <w:lang w:eastAsia="en-GB" w:bidi="en-GB"/>
        </w:rPr>
        <w:t>projektni</w:t>
      </w:r>
      <w:proofErr w:type="spellEnd"/>
      <w:r w:rsidR="00574726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timsk</w:t>
      </w:r>
      <w:r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r w:rsidR="00CC13E3">
        <w:rPr>
          <w:rFonts w:eastAsia="Tahoma" w:cstheme="minorHAnsi"/>
          <w:bCs/>
          <w:sz w:val="22"/>
          <w:szCs w:val="22"/>
          <w:lang w:eastAsia="en-GB" w:bidi="en-GB"/>
        </w:rPr>
        <w:t>rad</w:t>
      </w:r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te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sam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tim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koji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se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pozitivno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nosi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s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izazovnim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situacijama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>,</w:t>
      </w:r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ali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ujedno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467174"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 w:rsidR="0046717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istaknula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da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će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ta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sposobnost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biti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izrazito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važn</w:t>
      </w:r>
      <w:r>
        <w:rPr>
          <w:rFonts w:eastAsia="Tahoma" w:cstheme="minorHAnsi"/>
          <w:bCs/>
          <w:sz w:val="22"/>
          <w:szCs w:val="22"/>
          <w:lang w:eastAsia="en-GB" w:bidi="en-GB"/>
        </w:rPr>
        <w:t>a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za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nadolazeću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fazu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implementacije</w:t>
      </w:r>
      <w:proofErr w:type="spellEnd"/>
      <w:r w:rsidR="00CC13E3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CC13E3">
        <w:rPr>
          <w:rFonts w:eastAsia="Tahoma" w:cstheme="minorHAnsi"/>
          <w:bCs/>
          <w:sz w:val="22"/>
          <w:szCs w:val="22"/>
          <w:lang w:eastAsia="en-GB" w:bidi="en-GB"/>
        </w:rPr>
        <w:t>programa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.  </w:t>
      </w:r>
    </w:p>
    <w:p w14:paraId="44E0A3F6" w14:textId="78FEF47F" w:rsidR="00940BAD" w:rsidRDefault="00940BAD" w:rsidP="0039517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</w:p>
    <w:p w14:paraId="67F6AE0F" w14:textId="65A92275" w:rsidR="00940BAD" w:rsidRDefault="00994449" w:rsidP="0039517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Činjenicu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da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će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sljedeće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godine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Hrvatska </w:t>
      </w:r>
      <w:proofErr w:type="spellStart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>predsjedati</w:t>
      </w:r>
      <w:proofErr w:type="spellEnd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>Europskom</w:t>
      </w:r>
      <w:proofErr w:type="spellEnd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>unijom</w:t>
      </w:r>
      <w:proofErr w:type="spellEnd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, a Rijeka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biti</w:t>
      </w:r>
      <w:proofErr w:type="spellEnd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>Europska</w:t>
      </w:r>
      <w:proofErr w:type="spellEnd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>prijestolnica</w:t>
      </w:r>
      <w:proofErr w:type="spellEnd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940BAD" w:rsidRPr="00F21A9C">
        <w:rPr>
          <w:rFonts w:eastAsia="Tahoma" w:cstheme="minorHAnsi"/>
          <w:b/>
          <w:sz w:val="22"/>
          <w:szCs w:val="22"/>
          <w:lang w:eastAsia="en-GB" w:bidi="en-GB"/>
        </w:rPr>
        <w:t>kulture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,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stručna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komisija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vidi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kao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sjajnu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priliku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za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vidljivost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Rijeke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, EPK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projekta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kulture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općenito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na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europskoj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F21A9C">
        <w:rPr>
          <w:rFonts w:eastAsia="Tahoma" w:cstheme="minorHAnsi"/>
          <w:b/>
          <w:sz w:val="22"/>
          <w:szCs w:val="22"/>
          <w:lang w:eastAsia="en-GB" w:bidi="en-GB"/>
        </w:rPr>
        <w:t>razini</w:t>
      </w:r>
      <w:proofErr w:type="spellEnd"/>
      <w:r w:rsidRPr="00F21A9C">
        <w:rPr>
          <w:rFonts w:eastAsia="Tahoma" w:cstheme="minorHAnsi"/>
          <w:b/>
          <w:sz w:val="22"/>
          <w:szCs w:val="22"/>
          <w:lang w:eastAsia="en-GB" w:bidi="en-GB"/>
        </w:rPr>
        <w:t>.</w:t>
      </w:r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U tom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konktekstu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pohvaljena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je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potpora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koju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projekt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sz w:val="22"/>
          <w:szCs w:val="22"/>
          <w:lang w:eastAsia="en-GB" w:bidi="en-GB"/>
        </w:rPr>
        <w:t>dobiva</w:t>
      </w:r>
      <w:proofErr w:type="spellEnd"/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740FFA">
        <w:rPr>
          <w:rFonts w:eastAsia="Tahoma" w:cstheme="minorHAnsi"/>
          <w:bCs/>
          <w:sz w:val="22"/>
          <w:szCs w:val="22"/>
          <w:lang w:eastAsia="en-GB" w:bidi="en-GB"/>
        </w:rPr>
        <w:t>od</w:t>
      </w:r>
      <w:proofErr w:type="spellEnd"/>
      <w:r w:rsidR="00740FF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740FFA">
        <w:rPr>
          <w:rFonts w:eastAsia="Tahoma" w:cstheme="minorHAnsi"/>
          <w:bCs/>
          <w:sz w:val="22"/>
          <w:szCs w:val="22"/>
          <w:lang w:eastAsia="en-GB" w:bidi="en-GB"/>
        </w:rPr>
        <w:t>Ministarstva</w:t>
      </w:r>
      <w:proofErr w:type="spellEnd"/>
      <w:r w:rsidR="00740FF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740FFA">
        <w:rPr>
          <w:rFonts w:eastAsia="Tahoma" w:cstheme="minorHAnsi"/>
          <w:bCs/>
          <w:sz w:val="22"/>
          <w:szCs w:val="22"/>
          <w:lang w:eastAsia="en-GB" w:bidi="en-GB"/>
        </w:rPr>
        <w:t>vanjskih</w:t>
      </w:r>
      <w:proofErr w:type="spellEnd"/>
      <w:r w:rsidR="00740FF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740FFA"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 w:rsidR="00740FF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740FFA">
        <w:rPr>
          <w:rFonts w:eastAsia="Tahoma" w:cstheme="minorHAnsi"/>
          <w:bCs/>
          <w:sz w:val="22"/>
          <w:szCs w:val="22"/>
          <w:lang w:eastAsia="en-GB" w:bidi="en-GB"/>
        </w:rPr>
        <w:t>europskih</w:t>
      </w:r>
      <w:proofErr w:type="spellEnd"/>
      <w:r w:rsidR="00740FF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740FFA">
        <w:rPr>
          <w:rFonts w:eastAsia="Tahoma" w:cstheme="minorHAnsi"/>
          <w:bCs/>
          <w:sz w:val="22"/>
          <w:szCs w:val="22"/>
          <w:lang w:eastAsia="en-GB" w:bidi="en-GB"/>
        </w:rPr>
        <w:t>poslova</w:t>
      </w:r>
      <w:proofErr w:type="spellEnd"/>
      <w:r w:rsidR="00740FFA">
        <w:rPr>
          <w:rFonts w:eastAsia="Tahoma" w:cstheme="minorHAnsi"/>
          <w:bCs/>
          <w:sz w:val="22"/>
          <w:szCs w:val="22"/>
          <w:lang w:eastAsia="en-GB" w:bidi="en-GB"/>
        </w:rPr>
        <w:t xml:space="preserve">, a </w:t>
      </w:r>
      <w:proofErr w:type="spellStart"/>
      <w:r w:rsidR="00740FFA">
        <w:rPr>
          <w:rFonts w:eastAsia="Tahoma" w:cstheme="minorHAnsi"/>
          <w:bCs/>
          <w:sz w:val="22"/>
          <w:szCs w:val="22"/>
          <w:lang w:eastAsia="en-GB" w:bidi="en-GB"/>
        </w:rPr>
        <w:t>riječki</w:t>
      </w:r>
      <w:proofErr w:type="spellEnd"/>
      <w:r w:rsidR="00740FF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740FFA">
        <w:rPr>
          <w:rFonts w:eastAsia="Tahoma" w:cstheme="minorHAnsi"/>
          <w:bCs/>
          <w:sz w:val="22"/>
          <w:szCs w:val="22"/>
          <w:lang w:eastAsia="en-GB" w:bidi="en-GB"/>
        </w:rPr>
        <w:t>tim</w:t>
      </w:r>
      <w:proofErr w:type="spellEnd"/>
      <w:r w:rsidR="00740FFA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740FFA">
        <w:rPr>
          <w:rFonts w:eastAsia="Tahoma" w:cstheme="minorHAnsi"/>
          <w:bCs/>
          <w:sz w:val="22"/>
          <w:szCs w:val="22"/>
          <w:lang w:eastAsia="en-GB" w:bidi="en-GB"/>
        </w:rPr>
        <w:t>potvrdio</w:t>
      </w:r>
      <w:proofErr w:type="spellEnd"/>
      <w:r w:rsidR="00740FFA">
        <w:rPr>
          <w:rFonts w:eastAsia="Tahoma" w:cstheme="minorHAnsi"/>
          <w:bCs/>
          <w:sz w:val="22"/>
          <w:szCs w:val="22"/>
          <w:lang w:eastAsia="en-GB" w:bidi="en-GB"/>
        </w:rPr>
        <w:t xml:space="preserve"> je </w:t>
      </w:r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da je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suradnja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po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ovom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pitanju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već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počela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nizom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najavljenih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događaja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80508"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konferencija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ali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80508">
        <w:rPr>
          <w:rFonts w:eastAsia="Tahoma" w:cstheme="minorHAnsi"/>
          <w:bCs/>
          <w:sz w:val="22"/>
          <w:szCs w:val="22"/>
          <w:lang w:eastAsia="en-GB" w:bidi="en-GB"/>
        </w:rPr>
        <w:t>i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planirani</w:t>
      </w:r>
      <w:r w:rsidR="00F21A9C">
        <w:rPr>
          <w:rFonts w:eastAsia="Tahoma" w:cstheme="minorHAnsi"/>
          <w:bCs/>
          <w:sz w:val="22"/>
          <w:szCs w:val="22"/>
          <w:lang w:eastAsia="en-GB" w:bidi="en-GB"/>
        </w:rPr>
        <w:t>m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susret</w:t>
      </w:r>
      <w:r w:rsidR="00F21A9C">
        <w:rPr>
          <w:rFonts w:eastAsia="Tahoma" w:cstheme="minorHAnsi"/>
          <w:bCs/>
          <w:sz w:val="22"/>
          <w:szCs w:val="22"/>
          <w:lang w:eastAsia="en-GB" w:bidi="en-GB"/>
        </w:rPr>
        <w:t>ima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koji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će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se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održati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prije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službenog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EPK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otvorenja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, </w:t>
      </w:r>
      <w:proofErr w:type="spellStart"/>
      <w:r w:rsidR="005059B4">
        <w:rPr>
          <w:rFonts w:eastAsia="Tahoma" w:cstheme="minorHAnsi"/>
          <w:bCs/>
          <w:sz w:val="22"/>
          <w:szCs w:val="22"/>
          <w:lang w:eastAsia="en-GB" w:bidi="en-GB"/>
        </w:rPr>
        <w:t>poput</w:t>
      </w:r>
      <w:proofErr w:type="spellEnd"/>
      <w:r w:rsid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 w:rsidRPr="005059B4">
        <w:rPr>
          <w:rFonts w:eastAsia="Tahoma" w:cstheme="minorHAnsi"/>
          <w:bCs/>
          <w:sz w:val="22"/>
          <w:szCs w:val="22"/>
          <w:lang w:eastAsia="en-GB" w:bidi="en-GB"/>
        </w:rPr>
        <w:t>Sastan</w:t>
      </w:r>
      <w:r w:rsidR="005059B4">
        <w:rPr>
          <w:rFonts w:eastAsia="Tahoma" w:cstheme="minorHAnsi"/>
          <w:bCs/>
          <w:sz w:val="22"/>
          <w:szCs w:val="22"/>
          <w:lang w:eastAsia="en-GB" w:bidi="en-GB"/>
        </w:rPr>
        <w:t>ka</w:t>
      </w:r>
      <w:proofErr w:type="spellEnd"/>
      <w:r w:rsidR="005059B4" w:rsidRP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 w:rsidRPr="005059B4">
        <w:rPr>
          <w:rFonts w:eastAsia="Tahoma" w:cstheme="minorHAnsi"/>
          <w:bCs/>
          <w:sz w:val="22"/>
          <w:szCs w:val="22"/>
          <w:lang w:eastAsia="en-GB" w:bidi="en-GB"/>
        </w:rPr>
        <w:t>Savjeta</w:t>
      </w:r>
      <w:proofErr w:type="spellEnd"/>
      <w:r w:rsidR="005059B4" w:rsidRP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 w:rsidRPr="005059B4">
        <w:rPr>
          <w:rFonts w:eastAsia="Tahoma" w:cstheme="minorHAnsi"/>
          <w:bCs/>
          <w:sz w:val="22"/>
          <w:szCs w:val="22"/>
          <w:lang w:eastAsia="en-GB" w:bidi="en-GB"/>
        </w:rPr>
        <w:t>ministara</w:t>
      </w:r>
      <w:proofErr w:type="spellEnd"/>
      <w:r w:rsidR="005059B4" w:rsidRP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 w:rsidRPr="005059B4">
        <w:rPr>
          <w:rFonts w:eastAsia="Tahoma" w:cstheme="minorHAnsi"/>
          <w:bCs/>
          <w:sz w:val="22"/>
          <w:szCs w:val="22"/>
          <w:lang w:eastAsia="en-GB" w:bidi="en-GB"/>
        </w:rPr>
        <w:t>kulture</w:t>
      </w:r>
      <w:proofErr w:type="spellEnd"/>
      <w:r w:rsidR="005059B4" w:rsidRP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  <w:proofErr w:type="spellStart"/>
      <w:r w:rsidR="005059B4" w:rsidRPr="005059B4">
        <w:rPr>
          <w:rFonts w:eastAsia="Tahoma" w:cstheme="minorHAnsi"/>
          <w:bCs/>
          <w:sz w:val="22"/>
          <w:szCs w:val="22"/>
          <w:lang w:eastAsia="en-GB" w:bidi="en-GB"/>
        </w:rPr>
        <w:t>jugoistočne</w:t>
      </w:r>
      <w:proofErr w:type="spellEnd"/>
      <w:r w:rsidR="005059B4" w:rsidRPr="005059B4">
        <w:rPr>
          <w:rFonts w:eastAsia="Tahoma" w:cstheme="minorHAnsi"/>
          <w:bCs/>
          <w:sz w:val="22"/>
          <w:szCs w:val="22"/>
          <w:lang w:eastAsia="en-GB" w:bidi="en-GB"/>
        </w:rPr>
        <w:t xml:space="preserve"> Europe</w:t>
      </w:r>
      <w:r w:rsidR="005059B4">
        <w:rPr>
          <w:rFonts w:eastAsia="Tahoma" w:cstheme="minorHAnsi"/>
          <w:bCs/>
          <w:sz w:val="22"/>
          <w:szCs w:val="22"/>
          <w:lang w:eastAsia="en-GB" w:bidi="en-GB"/>
        </w:rPr>
        <w:t>.</w:t>
      </w:r>
    </w:p>
    <w:p w14:paraId="426E4566" w14:textId="0F47EE76" w:rsidR="001676A9" w:rsidRDefault="001676A9" w:rsidP="00F2021B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</w:p>
    <w:p w14:paraId="0026FC8F" w14:textId="47D5EB6E" w:rsidR="00B307C7" w:rsidRDefault="00580508" w:rsidP="003A3D4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  <w:proofErr w:type="spellStart"/>
      <w:r w:rsidRPr="00574726">
        <w:rPr>
          <w:rFonts w:eastAsia="Tahoma" w:cstheme="minorHAnsi"/>
          <w:b/>
          <w:sz w:val="22"/>
          <w:szCs w:val="22"/>
          <w:lang w:eastAsia="en-GB" w:bidi="en-GB"/>
        </w:rPr>
        <w:lastRenderedPageBreak/>
        <w:t>Izvješće</w:t>
      </w:r>
      <w:proofErr w:type="spellEnd"/>
      <w:r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/>
          <w:sz w:val="22"/>
          <w:szCs w:val="22"/>
          <w:lang w:eastAsia="en-GB" w:bidi="en-GB"/>
        </w:rPr>
        <w:t>završava</w:t>
      </w:r>
      <w:proofErr w:type="spellEnd"/>
      <w:r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/>
          <w:sz w:val="22"/>
          <w:szCs w:val="22"/>
          <w:lang w:eastAsia="en-GB" w:bidi="en-GB"/>
        </w:rPr>
        <w:t>zahvalom</w:t>
      </w:r>
      <w:proofErr w:type="spellEnd"/>
      <w:r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F21A9C">
        <w:rPr>
          <w:rFonts w:eastAsia="Tahoma" w:cstheme="minorHAnsi"/>
          <w:b/>
          <w:sz w:val="22"/>
          <w:szCs w:val="22"/>
          <w:lang w:eastAsia="en-GB" w:bidi="en-GB"/>
        </w:rPr>
        <w:t>tvrtki</w:t>
      </w:r>
      <w:proofErr w:type="spellEnd"/>
      <w:r w:rsidR="00F21A9C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RIJE</w:t>
      </w:r>
      <w:r w:rsidR="00F21A9C">
        <w:rPr>
          <w:rFonts w:eastAsia="Tahoma" w:cstheme="minorHAnsi"/>
          <w:b/>
          <w:sz w:val="22"/>
          <w:szCs w:val="22"/>
          <w:lang w:eastAsia="en-GB" w:bidi="en-GB"/>
        </w:rPr>
        <w:t>KA</w:t>
      </w:r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2020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i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uključenim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partnerima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na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predanom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radu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na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projektu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Europske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prijestolnice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kulture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te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vjerom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u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uspješnu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implementaciju</w:t>
      </w:r>
      <w:proofErr w:type="spellEnd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proofErr w:type="spellStart"/>
      <w:r w:rsidR="00D30DF9" w:rsidRPr="00574726">
        <w:rPr>
          <w:rFonts w:eastAsia="Tahoma" w:cstheme="minorHAnsi"/>
          <w:b/>
          <w:sz w:val="22"/>
          <w:szCs w:val="22"/>
          <w:lang w:eastAsia="en-GB" w:bidi="en-GB"/>
        </w:rPr>
        <w:t>programa</w:t>
      </w:r>
      <w:proofErr w:type="spellEnd"/>
      <w:r w:rsidR="00D30DF9">
        <w:rPr>
          <w:rFonts w:eastAsia="Tahoma" w:cstheme="minorHAnsi"/>
          <w:bCs/>
          <w:sz w:val="22"/>
          <w:szCs w:val="22"/>
          <w:lang w:eastAsia="en-GB" w:bidi="en-GB"/>
        </w:rPr>
        <w:t xml:space="preserve">. </w:t>
      </w:r>
    </w:p>
    <w:p w14:paraId="2E61FA20" w14:textId="5F6D5371" w:rsidR="00651331" w:rsidRDefault="00F54E6A" w:rsidP="003A3D4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  <w:r>
        <w:rPr>
          <w:rFonts w:eastAsia="Tahoma" w:cstheme="minorHAnsi"/>
          <w:bCs/>
          <w:sz w:val="22"/>
          <w:szCs w:val="22"/>
          <w:lang w:eastAsia="en-GB" w:bidi="en-GB"/>
        </w:rPr>
        <w:t xml:space="preserve"> </w:t>
      </w:r>
    </w:p>
    <w:p w14:paraId="6A307F3E" w14:textId="2715A3F8" w:rsidR="00715A09" w:rsidRDefault="00715A09" w:rsidP="003A3D4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</w:p>
    <w:p w14:paraId="55919ECC" w14:textId="77777777" w:rsidR="006564FA" w:rsidRPr="00574726" w:rsidRDefault="006564FA" w:rsidP="006564FA">
      <w:pPr>
        <w:jc w:val="both"/>
        <w:rPr>
          <w:rFonts w:eastAsia="Tahoma" w:cstheme="minorHAnsi"/>
          <w:bCs/>
          <w:i/>
          <w:iCs/>
          <w:sz w:val="22"/>
          <w:szCs w:val="22"/>
          <w:lang w:eastAsia="en-GB" w:bidi="en-GB"/>
        </w:rPr>
      </w:pP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Članovi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stručne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komisije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zaduženi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za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praćenje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provedbe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projekta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Rijeka 2020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Europske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prijestolnice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kulture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bili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su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Sylvia Amann, Cristina Farinha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i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Agnieszka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Wlazel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imenovane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od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strane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Europskog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parlamenta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, Paulina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Florjanowicz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,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Dessislava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Gavrilova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i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Pierre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Sauvageot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,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imenovani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od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strane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Vijeća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EU, Beatriz Garcia,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Jiří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Suchánek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i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Suzana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Žilič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Fišer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koje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je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imenovala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Europska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komisija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te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Alin Adrian Nica,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izaslanik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Europskog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odbora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regija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.</w:t>
      </w:r>
    </w:p>
    <w:p w14:paraId="4E85DFBC" w14:textId="77777777" w:rsidR="006564FA" w:rsidRPr="00574726" w:rsidRDefault="006564FA" w:rsidP="006564FA">
      <w:pPr>
        <w:jc w:val="both"/>
        <w:rPr>
          <w:rFonts w:eastAsia="Tahoma" w:cstheme="minorHAnsi"/>
          <w:bCs/>
          <w:i/>
          <w:iCs/>
          <w:sz w:val="22"/>
          <w:szCs w:val="22"/>
          <w:lang w:eastAsia="en-GB" w:bidi="en-GB"/>
        </w:rPr>
      </w:pPr>
    </w:p>
    <w:p w14:paraId="00E51128" w14:textId="00ED4856" w:rsidR="006564FA" w:rsidRPr="00574726" w:rsidRDefault="006564FA" w:rsidP="006564FA">
      <w:pPr>
        <w:jc w:val="both"/>
        <w:rPr>
          <w:rFonts w:eastAsia="Tahoma" w:cstheme="minorHAnsi"/>
          <w:bCs/>
          <w:i/>
          <w:iCs/>
          <w:sz w:val="22"/>
          <w:szCs w:val="22"/>
          <w:lang w:eastAsia="en-GB" w:bidi="en-GB"/>
        </w:rPr>
      </w:pP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Rijeku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su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predstavljali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gradonačelnik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Rijeke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Vojko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Obersnel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,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pročelnik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Odjela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za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kulturu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Ivan Šarar, </w:t>
      </w:r>
      <w:proofErr w:type="gramStart"/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a</w:t>
      </w:r>
      <w:proofErr w:type="gramEnd"/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iz</w:t>
      </w:r>
      <w:proofErr w:type="spellEnd"/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RIJEKE 2020: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direktorica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tvrtke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Emina Višnić,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umjetnički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director </w:t>
      </w:r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Slaven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Tolj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,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direktorica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partnerstava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i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komunikacija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Irena Kregar Šegota,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direktorica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op</w:t>
      </w:r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erativnih</w:t>
      </w:r>
      <w:proofErr w:type="spellEnd"/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i</w:t>
      </w:r>
      <w:proofErr w:type="spellEnd"/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financijskih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poslova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Iva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Grego</w:t>
      </w:r>
      <w:proofErr w:type="spellEnd"/>
      <w:r w:rsidR="00706338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,</w:t>
      </w:r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te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savjetnik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za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upravljanje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</w:t>
      </w:r>
      <w:proofErr w:type="spellStart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>brendom</w:t>
      </w:r>
      <w:proofErr w:type="spellEnd"/>
      <w:r w:rsidRPr="00574726">
        <w:rPr>
          <w:rFonts w:eastAsia="Tahoma" w:cstheme="minorHAnsi"/>
          <w:bCs/>
          <w:i/>
          <w:iCs/>
          <w:sz w:val="22"/>
          <w:szCs w:val="22"/>
          <w:lang w:eastAsia="en-GB" w:bidi="en-GB"/>
        </w:rPr>
        <w:t xml:space="preserve"> Dražen Nikolić.</w:t>
      </w:r>
      <w:bookmarkStart w:id="0" w:name="_GoBack"/>
      <w:bookmarkEnd w:id="0"/>
    </w:p>
    <w:p w14:paraId="04401DDD" w14:textId="2AC666AD" w:rsidR="001676A9" w:rsidRDefault="001676A9" w:rsidP="003A3D4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</w:p>
    <w:p w14:paraId="0A9DBB90" w14:textId="60314373" w:rsidR="00526EBD" w:rsidRDefault="00526EBD" w:rsidP="003A3D4F">
      <w:pPr>
        <w:jc w:val="both"/>
        <w:rPr>
          <w:rFonts w:eastAsia="Tahoma" w:cstheme="minorHAnsi"/>
          <w:bCs/>
          <w:sz w:val="22"/>
          <w:szCs w:val="22"/>
          <w:lang w:eastAsia="en-GB" w:bidi="en-GB"/>
        </w:rPr>
      </w:pPr>
    </w:p>
    <w:p w14:paraId="1B02674A" w14:textId="4641507C" w:rsidR="00C643F5" w:rsidRDefault="00C643F5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58655CA8" w14:textId="04B69BDF" w:rsidR="008E354B" w:rsidRDefault="00586E22" w:rsidP="0053352B">
      <w:pPr>
        <w:shd w:val="clear" w:color="auto" w:fill="FFFFFF"/>
        <w:textAlignment w:val="baseline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 xml:space="preserve">            </w:t>
      </w:r>
    </w:p>
    <w:p w14:paraId="7A92ACAE" w14:textId="3956F798" w:rsidR="009528C7" w:rsidRPr="00606F45" w:rsidRDefault="00586E22" w:rsidP="000E68AF">
      <w:pPr>
        <w:shd w:val="clear" w:color="auto" w:fill="FFFFFF"/>
        <w:ind w:left="864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="009528C7"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1FA1A31E" w14:textId="77777777" w:rsidR="009528C7" w:rsidRPr="00606F45" w:rsidRDefault="0018051E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yperlink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2C3E1101" w:rsidR="00BE7797" w:rsidRPr="00606F45" w:rsidRDefault="009528C7" w:rsidP="009528C7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sectPr w:rsidR="00BE7797" w:rsidRPr="00606F45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F637" w14:textId="77777777" w:rsidR="0018051E" w:rsidRDefault="0018051E" w:rsidP="00881B94">
      <w:r>
        <w:separator/>
      </w:r>
    </w:p>
  </w:endnote>
  <w:endnote w:type="continuationSeparator" w:id="0">
    <w:p w14:paraId="24A94640" w14:textId="77777777" w:rsidR="0018051E" w:rsidRDefault="0018051E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09DC" w14:textId="77777777" w:rsidR="0018051E" w:rsidRDefault="0018051E" w:rsidP="00881B94">
      <w:r>
        <w:separator/>
      </w:r>
    </w:p>
  </w:footnote>
  <w:footnote w:type="continuationSeparator" w:id="0">
    <w:p w14:paraId="6B181B52" w14:textId="77777777" w:rsidR="0018051E" w:rsidRDefault="0018051E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FA8"/>
    <w:rsid w:val="000008FC"/>
    <w:rsid w:val="00000BB2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31C51"/>
    <w:rsid w:val="00040B07"/>
    <w:rsid w:val="00046403"/>
    <w:rsid w:val="000474B3"/>
    <w:rsid w:val="0005079D"/>
    <w:rsid w:val="00056DDE"/>
    <w:rsid w:val="00057511"/>
    <w:rsid w:val="000613C6"/>
    <w:rsid w:val="00070B91"/>
    <w:rsid w:val="00070E1A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A6C4F"/>
    <w:rsid w:val="000B3A93"/>
    <w:rsid w:val="000B4962"/>
    <w:rsid w:val="000C48AB"/>
    <w:rsid w:val="000C6F1F"/>
    <w:rsid w:val="000D1BFF"/>
    <w:rsid w:val="000D2003"/>
    <w:rsid w:val="000E5A35"/>
    <w:rsid w:val="000E67F9"/>
    <w:rsid w:val="000E68AF"/>
    <w:rsid w:val="000E7622"/>
    <w:rsid w:val="000F0A0B"/>
    <w:rsid w:val="0010360A"/>
    <w:rsid w:val="001108C1"/>
    <w:rsid w:val="00117E21"/>
    <w:rsid w:val="001209A7"/>
    <w:rsid w:val="00121D2B"/>
    <w:rsid w:val="00122C7A"/>
    <w:rsid w:val="00125F05"/>
    <w:rsid w:val="00135698"/>
    <w:rsid w:val="001427BF"/>
    <w:rsid w:val="00164201"/>
    <w:rsid w:val="001668F7"/>
    <w:rsid w:val="00166C4C"/>
    <w:rsid w:val="001676A9"/>
    <w:rsid w:val="00167BF5"/>
    <w:rsid w:val="00173667"/>
    <w:rsid w:val="001740F7"/>
    <w:rsid w:val="001746AF"/>
    <w:rsid w:val="00177F8F"/>
    <w:rsid w:val="0018051E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23406"/>
    <w:rsid w:val="0022749C"/>
    <w:rsid w:val="002320B4"/>
    <w:rsid w:val="002327F7"/>
    <w:rsid w:val="002405DA"/>
    <w:rsid w:val="00242CD8"/>
    <w:rsid w:val="00245B82"/>
    <w:rsid w:val="00246B27"/>
    <w:rsid w:val="00250EB1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15CA"/>
    <w:rsid w:val="002C3D12"/>
    <w:rsid w:val="002D4946"/>
    <w:rsid w:val="002E0EC0"/>
    <w:rsid w:val="002E27B6"/>
    <w:rsid w:val="002F1CD2"/>
    <w:rsid w:val="002F2526"/>
    <w:rsid w:val="002F308B"/>
    <w:rsid w:val="002F5C78"/>
    <w:rsid w:val="002F6783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1D59"/>
    <w:rsid w:val="0032272E"/>
    <w:rsid w:val="0032624E"/>
    <w:rsid w:val="00335DE8"/>
    <w:rsid w:val="0033704B"/>
    <w:rsid w:val="00337484"/>
    <w:rsid w:val="00340DC8"/>
    <w:rsid w:val="003410B5"/>
    <w:rsid w:val="00351716"/>
    <w:rsid w:val="00352727"/>
    <w:rsid w:val="0035667B"/>
    <w:rsid w:val="00366160"/>
    <w:rsid w:val="0037098B"/>
    <w:rsid w:val="00374571"/>
    <w:rsid w:val="00374C8F"/>
    <w:rsid w:val="003767A9"/>
    <w:rsid w:val="00380460"/>
    <w:rsid w:val="00383BBE"/>
    <w:rsid w:val="003877A6"/>
    <w:rsid w:val="00391E7D"/>
    <w:rsid w:val="00393D1D"/>
    <w:rsid w:val="0039517F"/>
    <w:rsid w:val="00396D05"/>
    <w:rsid w:val="00396F7A"/>
    <w:rsid w:val="003A0E1C"/>
    <w:rsid w:val="003A1A52"/>
    <w:rsid w:val="003A3D4F"/>
    <w:rsid w:val="003B3225"/>
    <w:rsid w:val="003C18C1"/>
    <w:rsid w:val="003C78B7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16F26"/>
    <w:rsid w:val="00422F1E"/>
    <w:rsid w:val="004247C5"/>
    <w:rsid w:val="0043036D"/>
    <w:rsid w:val="0045055A"/>
    <w:rsid w:val="004525B2"/>
    <w:rsid w:val="0045291C"/>
    <w:rsid w:val="00453BA6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67174"/>
    <w:rsid w:val="00483A8D"/>
    <w:rsid w:val="00487846"/>
    <w:rsid w:val="004908C4"/>
    <w:rsid w:val="00491F8A"/>
    <w:rsid w:val="00492FBC"/>
    <w:rsid w:val="00494B3B"/>
    <w:rsid w:val="004A5AE8"/>
    <w:rsid w:val="004A63D4"/>
    <w:rsid w:val="004B40B4"/>
    <w:rsid w:val="004B45C0"/>
    <w:rsid w:val="004B6E70"/>
    <w:rsid w:val="004C2B20"/>
    <w:rsid w:val="004C4EE0"/>
    <w:rsid w:val="004D032F"/>
    <w:rsid w:val="004D1659"/>
    <w:rsid w:val="004D414B"/>
    <w:rsid w:val="004D51C2"/>
    <w:rsid w:val="004D7524"/>
    <w:rsid w:val="004E1AD2"/>
    <w:rsid w:val="004E3CCD"/>
    <w:rsid w:val="004E771E"/>
    <w:rsid w:val="00503044"/>
    <w:rsid w:val="005059B4"/>
    <w:rsid w:val="00512EF3"/>
    <w:rsid w:val="00517C8E"/>
    <w:rsid w:val="005220C7"/>
    <w:rsid w:val="0052616E"/>
    <w:rsid w:val="00526DE3"/>
    <w:rsid w:val="00526EBD"/>
    <w:rsid w:val="00527137"/>
    <w:rsid w:val="00531E5F"/>
    <w:rsid w:val="0053352B"/>
    <w:rsid w:val="00541E84"/>
    <w:rsid w:val="005430A0"/>
    <w:rsid w:val="00543D10"/>
    <w:rsid w:val="005448CB"/>
    <w:rsid w:val="00545243"/>
    <w:rsid w:val="005616DF"/>
    <w:rsid w:val="005649E2"/>
    <w:rsid w:val="00574726"/>
    <w:rsid w:val="00580508"/>
    <w:rsid w:val="00581CC3"/>
    <w:rsid w:val="00584D90"/>
    <w:rsid w:val="00585A89"/>
    <w:rsid w:val="00586E22"/>
    <w:rsid w:val="00590F02"/>
    <w:rsid w:val="0059332C"/>
    <w:rsid w:val="005A2244"/>
    <w:rsid w:val="005B2C7E"/>
    <w:rsid w:val="005C634E"/>
    <w:rsid w:val="005D1505"/>
    <w:rsid w:val="005D47C7"/>
    <w:rsid w:val="005E0A44"/>
    <w:rsid w:val="005E2043"/>
    <w:rsid w:val="00606A74"/>
    <w:rsid w:val="00606F45"/>
    <w:rsid w:val="00617DD4"/>
    <w:rsid w:val="00620D32"/>
    <w:rsid w:val="00634648"/>
    <w:rsid w:val="00634ED1"/>
    <w:rsid w:val="00635B00"/>
    <w:rsid w:val="00635D9D"/>
    <w:rsid w:val="0063616D"/>
    <w:rsid w:val="0063739F"/>
    <w:rsid w:val="00644107"/>
    <w:rsid w:val="00647264"/>
    <w:rsid w:val="00651331"/>
    <w:rsid w:val="00655008"/>
    <w:rsid w:val="006564FA"/>
    <w:rsid w:val="006664A0"/>
    <w:rsid w:val="006665FF"/>
    <w:rsid w:val="00672F31"/>
    <w:rsid w:val="00680581"/>
    <w:rsid w:val="00682624"/>
    <w:rsid w:val="00684C15"/>
    <w:rsid w:val="006905B0"/>
    <w:rsid w:val="006907BE"/>
    <w:rsid w:val="00694511"/>
    <w:rsid w:val="00696085"/>
    <w:rsid w:val="006C3BB9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05A62"/>
    <w:rsid w:val="00706338"/>
    <w:rsid w:val="00710359"/>
    <w:rsid w:val="00714B50"/>
    <w:rsid w:val="00715A09"/>
    <w:rsid w:val="007233E4"/>
    <w:rsid w:val="00725AA2"/>
    <w:rsid w:val="0073166D"/>
    <w:rsid w:val="00731A18"/>
    <w:rsid w:val="00731F29"/>
    <w:rsid w:val="00736DED"/>
    <w:rsid w:val="00740FFA"/>
    <w:rsid w:val="00743EDA"/>
    <w:rsid w:val="0075678C"/>
    <w:rsid w:val="007655A9"/>
    <w:rsid w:val="00765D20"/>
    <w:rsid w:val="0078130E"/>
    <w:rsid w:val="0078264F"/>
    <w:rsid w:val="007856E0"/>
    <w:rsid w:val="00786523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C3F0D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17050"/>
    <w:rsid w:val="00817359"/>
    <w:rsid w:val="00822B16"/>
    <w:rsid w:val="00830D6B"/>
    <w:rsid w:val="00832DCF"/>
    <w:rsid w:val="0083478D"/>
    <w:rsid w:val="00843877"/>
    <w:rsid w:val="008453C4"/>
    <w:rsid w:val="00851D36"/>
    <w:rsid w:val="0086057A"/>
    <w:rsid w:val="00863052"/>
    <w:rsid w:val="00864ECE"/>
    <w:rsid w:val="008706A1"/>
    <w:rsid w:val="00881B94"/>
    <w:rsid w:val="008866C1"/>
    <w:rsid w:val="008A3DDA"/>
    <w:rsid w:val="008A6A33"/>
    <w:rsid w:val="008A7311"/>
    <w:rsid w:val="008B5C14"/>
    <w:rsid w:val="008B6301"/>
    <w:rsid w:val="008D20C1"/>
    <w:rsid w:val="008D6AB7"/>
    <w:rsid w:val="008D74C7"/>
    <w:rsid w:val="008E354B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225E4"/>
    <w:rsid w:val="00922708"/>
    <w:rsid w:val="00925F4F"/>
    <w:rsid w:val="00932635"/>
    <w:rsid w:val="00940BAD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13B2"/>
    <w:rsid w:val="009864FE"/>
    <w:rsid w:val="00992052"/>
    <w:rsid w:val="00994449"/>
    <w:rsid w:val="00995908"/>
    <w:rsid w:val="009A2669"/>
    <w:rsid w:val="009A36AA"/>
    <w:rsid w:val="009A5D9B"/>
    <w:rsid w:val="009B19EE"/>
    <w:rsid w:val="009B45C7"/>
    <w:rsid w:val="009C3A26"/>
    <w:rsid w:val="009D72C4"/>
    <w:rsid w:val="009D7CF8"/>
    <w:rsid w:val="009E6A70"/>
    <w:rsid w:val="009F129E"/>
    <w:rsid w:val="009F562B"/>
    <w:rsid w:val="009F7BA1"/>
    <w:rsid w:val="00A056B2"/>
    <w:rsid w:val="00A05948"/>
    <w:rsid w:val="00A26B8A"/>
    <w:rsid w:val="00A27D41"/>
    <w:rsid w:val="00A32580"/>
    <w:rsid w:val="00A34AC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B2E5C"/>
    <w:rsid w:val="00AB6AB2"/>
    <w:rsid w:val="00AC2ACB"/>
    <w:rsid w:val="00AC578C"/>
    <w:rsid w:val="00AC62FF"/>
    <w:rsid w:val="00AD3157"/>
    <w:rsid w:val="00AD3710"/>
    <w:rsid w:val="00AD7F23"/>
    <w:rsid w:val="00AE3C08"/>
    <w:rsid w:val="00AE4A85"/>
    <w:rsid w:val="00AE617B"/>
    <w:rsid w:val="00AF51D6"/>
    <w:rsid w:val="00AF5C7A"/>
    <w:rsid w:val="00B000D3"/>
    <w:rsid w:val="00B00771"/>
    <w:rsid w:val="00B019CB"/>
    <w:rsid w:val="00B13188"/>
    <w:rsid w:val="00B17069"/>
    <w:rsid w:val="00B229CD"/>
    <w:rsid w:val="00B307C7"/>
    <w:rsid w:val="00B421DD"/>
    <w:rsid w:val="00B451ED"/>
    <w:rsid w:val="00B45EC9"/>
    <w:rsid w:val="00B53F1B"/>
    <w:rsid w:val="00B64FFA"/>
    <w:rsid w:val="00B6710B"/>
    <w:rsid w:val="00B714CA"/>
    <w:rsid w:val="00B735EC"/>
    <w:rsid w:val="00B74403"/>
    <w:rsid w:val="00B7500C"/>
    <w:rsid w:val="00B8048E"/>
    <w:rsid w:val="00B8601C"/>
    <w:rsid w:val="00B92FC8"/>
    <w:rsid w:val="00B938C1"/>
    <w:rsid w:val="00B94039"/>
    <w:rsid w:val="00B94CEA"/>
    <w:rsid w:val="00BA1611"/>
    <w:rsid w:val="00BA3A45"/>
    <w:rsid w:val="00BA6AFF"/>
    <w:rsid w:val="00BA6BE6"/>
    <w:rsid w:val="00BB03AA"/>
    <w:rsid w:val="00BB2A62"/>
    <w:rsid w:val="00BB3000"/>
    <w:rsid w:val="00BC1C17"/>
    <w:rsid w:val="00BD1C6E"/>
    <w:rsid w:val="00BD593B"/>
    <w:rsid w:val="00BD69E6"/>
    <w:rsid w:val="00BE12CF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60691"/>
    <w:rsid w:val="00C60EE8"/>
    <w:rsid w:val="00C643F5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13E3"/>
    <w:rsid w:val="00CC3486"/>
    <w:rsid w:val="00CC3FF6"/>
    <w:rsid w:val="00CD00EE"/>
    <w:rsid w:val="00CD1450"/>
    <w:rsid w:val="00CD1CAC"/>
    <w:rsid w:val="00CD41BE"/>
    <w:rsid w:val="00CD5BB1"/>
    <w:rsid w:val="00CD5E39"/>
    <w:rsid w:val="00CD7B83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30DF9"/>
    <w:rsid w:val="00D42282"/>
    <w:rsid w:val="00D44878"/>
    <w:rsid w:val="00D4489B"/>
    <w:rsid w:val="00D46592"/>
    <w:rsid w:val="00D5348A"/>
    <w:rsid w:val="00D60CB8"/>
    <w:rsid w:val="00D65817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15A1"/>
    <w:rsid w:val="00DB45E5"/>
    <w:rsid w:val="00DB49FA"/>
    <w:rsid w:val="00DB52B4"/>
    <w:rsid w:val="00DB584A"/>
    <w:rsid w:val="00DC01DD"/>
    <w:rsid w:val="00DC380A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2A7D"/>
    <w:rsid w:val="00E13432"/>
    <w:rsid w:val="00E14D4E"/>
    <w:rsid w:val="00E176DF"/>
    <w:rsid w:val="00E20FEE"/>
    <w:rsid w:val="00E25ADF"/>
    <w:rsid w:val="00E32CDB"/>
    <w:rsid w:val="00E3493C"/>
    <w:rsid w:val="00E35790"/>
    <w:rsid w:val="00E357B9"/>
    <w:rsid w:val="00E3680E"/>
    <w:rsid w:val="00E44E36"/>
    <w:rsid w:val="00E607C0"/>
    <w:rsid w:val="00E61A07"/>
    <w:rsid w:val="00E635E5"/>
    <w:rsid w:val="00E64F92"/>
    <w:rsid w:val="00E652A2"/>
    <w:rsid w:val="00E6797C"/>
    <w:rsid w:val="00E70303"/>
    <w:rsid w:val="00E712BE"/>
    <w:rsid w:val="00E86647"/>
    <w:rsid w:val="00E93B12"/>
    <w:rsid w:val="00EC1223"/>
    <w:rsid w:val="00ED10D9"/>
    <w:rsid w:val="00ED2AC8"/>
    <w:rsid w:val="00ED43C3"/>
    <w:rsid w:val="00ED4FC3"/>
    <w:rsid w:val="00EE0D25"/>
    <w:rsid w:val="00EE2662"/>
    <w:rsid w:val="00EE395D"/>
    <w:rsid w:val="00EF11C9"/>
    <w:rsid w:val="00EF147A"/>
    <w:rsid w:val="00EF201F"/>
    <w:rsid w:val="00EF2AB7"/>
    <w:rsid w:val="00EF33ED"/>
    <w:rsid w:val="00F0457C"/>
    <w:rsid w:val="00F05B32"/>
    <w:rsid w:val="00F2021B"/>
    <w:rsid w:val="00F21A9C"/>
    <w:rsid w:val="00F32888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4E6A"/>
    <w:rsid w:val="00F55218"/>
    <w:rsid w:val="00F55EBF"/>
    <w:rsid w:val="00F63629"/>
    <w:rsid w:val="00F639C0"/>
    <w:rsid w:val="00F64228"/>
    <w:rsid w:val="00F81CAD"/>
    <w:rsid w:val="00F85BCC"/>
    <w:rsid w:val="00F91102"/>
    <w:rsid w:val="00F94EB2"/>
    <w:rsid w:val="00F97307"/>
    <w:rsid w:val="00FA4535"/>
    <w:rsid w:val="00FB3C67"/>
    <w:rsid w:val="00FB4947"/>
    <w:rsid w:val="00FB7358"/>
    <w:rsid w:val="00FC2390"/>
    <w:rsid w:val="00FC2B26"/>
    <w:rsid w:val="00FC4A62"/>
    <w:rsid w:val="00FE6A60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3FF6B8F5-58CC-4E51-9301-E63EDD4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C650-43E7-4628-841E-EDAF8A6F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Stojiljković Lena</cp:lastModifiedBy>
  <cp:revision>12</cp:revision>
  <cp:lastPrinted>2019-04-30T13:01:00Z</cp:lastPrinted>
  <dcterms:created xsi:type="dcterms:W3CDTF">2019-11-28T00:39:00Z</dcterms:created>
  <dcterms:modified xsi:type="dcterms:W3CDTF">2019-11-28T10:01:00Z</dcterms:modified>
</cp:coreProperties>
</file>