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1B70A2EB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BF28EC">
        <w:rPr>
          <w:rFonts w:cstheme="minorHAnsi"/>
          <w:sz w:val="22"/>
          <w:szCs w:val="22"/>
          <w:lang w:val="hr-HR"/>
        </w:rPr>
        <w:t>1</w:t>
      </w:r>
      <w:r w:rsidR="00713DEF">
        <w:rPr>
          <w:rFonts w:cstheme="minorHAnsi"/>
          <w:sz w:val="22"/>
          <w:szCs w:val="22"/>
          <w:lang w:val="hr-HR"/>
        </w:rPr>
        <w:t>2</w:t>
      </w:r>
      <w:r w:rsidR="00EE2662">
        <w:rPr>
          <w:rFonts w:cstheme="minorHAnsi"/>
          <w:sz w:val="22"/>
          <w:szCs w:val="22"/>
          <w:lang w:val="hr-HR"/>
        </w:rPr>
        <w:t>. s</w:t>
      </w:r>
      <w:r w:rsidR="00641288">
        <w:rPr>
          <w:rFonts w:cstheme="minorHAnsi"/>
          <w:sz w:val="22"/>
          <w:szCs w:val="22"/>
          <w:lang w:val="hr-HR"/>
        </w:rPr>
        <w:t xml:space="preserve">iječnja </w:t>
      </w:r>
      <w:r w:rsidRPr="00606F45">
        <w:rPr>
          <w:rFonts w:cstheme="minorHAnsi"/>
          <w:sz w:val="22"/>
          <w:szCs w:val="22"/>
          <w:lang w:val="hr-HR"/>
        </w:rPr>
        <w:t>2019.g.</w:t>
      </w:r>
    </w:p>
    <w:p w14:paraId="10B07CB4" w14:textId="25B4F394" w:rsidR="003A3D4F" w:rsidRDefault="00177F8F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5B5922EB" w14:textId="243A390B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8AB0E78" w14:textId="77777777" w:rsidR="00A6129B" w:rsidRDefault="00A6129B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026927D5" w14:textId="31840BC7" w:rsidR="00DC380A" w:rsidRPr="00D67BC0" w:rsidRDefault="00CC1336" w:rsidP="008E354B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NOVINARI VODEĆIH SVJETSKIH MEDIJA </w:t>
      </w:r>
      <w:r w:rsidR="00502536">
        <w:rPr>
          <w:rFonts w:eastAsia="Tahoma" w:cstheme="minorHAnsi"/>
          <w:b/>
          <w:lang w:eastAsia="en-GB" w:bidi="en-GB"/>
        </w:rPr>
        <w:t>POSJETILI GRAD RIJEKU - EUROPSKU PRIJESTOLNICU KULTURE 2020</w:t>
      </w:r>
    </w:p>
    <w:p w14:paraId="584E8E49" w14:textId="055709A2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77193EE0" w14:textId="77777777" w:rsidR="00A6129B" w:rsidRDefault="00A6129B" w:rsidP="003A3D4F">
      <w:pPr>
        <w:jc w:val="both"/>
        <w:rPr>
          <w:rFonts w:eastAsia="Tahoma" w:cstheme="minorHAnsi"/>
          <w:lang w:eastAsia="en-GB" w:bidi="en-GB"/>
        </w:rPr>
      </w:pPr>
    </w:p>
    <w:p w14:paraId="16A6A6AD" w14:textId="57A9CEFE" w:rsidR="006664A0" w:rsidRPr="00BF28EC" w:rsidRDefault="00502536" w:rsidP="00BF28EC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  <w:r w:rsidRPr="00BF28EC">
        <w:rPr>
          <w:rFonts w:eastAsia="Tahoma" w:cstheme="minorHAnsi"/>
          <w:b/>
          <w:bCs/>
          <w:i/>
          <w:iCs/>
          <w:lang w:eastAsia="en-GB" w:bidi="en-GB"/>
        </w:rPr>
        <w:t xml:space="preserve">Na poziv Ministarstva vanjskih i europskih poslova grad Rijeku </w:t>
      </w:r>
      <w:r w:rsidR="006A15F3">
        <w:rPr>
          <w:rFonts w:eastAsia="Tahoma" w:cstheme="minorHAnsi"/>
          <w:b/>
          <w:bCs/>
          <w:i/>
          <w:iCs/>
          <w:lang w:eastAsia="en-GB" w:bidi="en-GB"/>
        </w:rPr>
        <w:t>u nedjelju</w:t>
      </w:r>
      <w:r w:rsidRPr="00BF28EC">
        <w:rPr>
          <w:rFonts w:eastAsia="Tahoma" w:cstheme="minorHAnsi"/>
          <w:b/>
          <w:bCs/>
          <w:i/>
          <w:iCs/>
          <w:lang w:eastAsia="en-GB" w:bidi="en-GB"/>
        </w:rPr>
        <w:t xml:space="preserve"> je posjetila delegacija od čak </w:t>
      </w:r>
      <w:r w:rsidR="00DB2C43">
        <w:rPr>
          <w:rFonts w:eastAsia="Tahoma" w:cstheme="minorHAnsi"/>
          <w:b/>
          <w:bCs/>
          <w:i/>
          <w:iCs/>
          <w:lang w:eastAsia="en-GB" w:bidi="en-GB"/>
        </w:rPr>
        <w:t>četrdesetak</w:t>
      </w:r>
      <w:r w:rsidRPr="00BF28EC">
        <w:rPr>
          <w:rFonts w:eastAsia="Tahoma" w:cstheme="minorHAnsi"/>
          <w:b/>
          <w:bCs/>
          <w:i/>
          <w:iCs/>
          <w:lang w:eastAsia="en-GB" w:bidi="en-GB"/>
        </w:rPr>
        <w:t xml:space="preserve"> međunarodnih dopisnika iz Bruxellesa</w:t>
      </w:r>
      <w:r w:rsidR="00BF28EC" w:rsidRPr="00BF28EC">
        <w:rPr>
          <w:rFonts w:eastAsia="Tahoma" w:cstheme="minorHAnsi"/>
          <w:b/>
          <w:bCs/>
          <w:i/>
          <w:iCs/>
          <w:lang w:eastAsia="en-GB" w:bidi="en-GB"/>
        </w:rPr>
        <w:t xml:space="preserve"> kojima je predstavljen </w:t>
      </w:r>
      <w:r w:rsidR="00E148C6">
        <w:rPr>
          <w:rFonts w:eastAsia="Tahoma" w:cstheme="minorHAnsi"/>
          <w:b/>
          <w:bCs/>
          <w:i/>
          <w:iCs/>
          <w:lang w:eastAsia="en-GB" w:bidi="en-GB"/>
        </w:rPr>
        <w:t>projekt</w:t>
      </w:r>
      <w:r w:rsidR="00BF28EC">
        <w:rPr>
          <w:rFonts w:eastAsia="Tahoma" w:cstheme="minorHAnsi"/>
          <w:b/>
          <w:bCs/>
          <w:i/>
          <w:iCs/>
          <w:lang w:eastAsia="en-GB" w:bidi="en-GB"/>
        </w:rPr>
        <w:t xml:space="preserve"> Rijeke 2020 -</w:t>
      </w:r>
      <w:r w:rsidR="00BF28EC" w:rsidRPr="00BF28EC">
        <w:rPr>
          <w:rFonts w:eastAsia="Tahoma" w:cstheme="minorHAnsi"/>
          <w:b/>
          <w:bCs/>
          <w:i/>
          <w:iCs/>
          <w:lang w:eastAsia="en-GB" w:bidi="en-GB"/>
        </w:rPr>
        <w:t xml:space="preserve"> Europske prijestolnice kulture</w:t>
      </w:r>
      <w:r w:rsidR="00BF28EC">
        <w:rPr>
          <w:rFonts w:eastAsia="Tahoma" w:cstheme="minorHAnsi"/>
          <w:b/>
          <w:bCs/>
          <w:i/>
          <w:iCs/>
          <w:lang w:eastAsia="en-GB" w:bidi="en-GB"/>
        </w:rPr>
        <w:t>.</w:t>
      </w:r>
    </w:p>
    <w:p w14:paraId="35364C93" w14:textId="7F248255" w:rsidR="00B74403" w:rsidRDefault="00B74403" w:rsidP="00BF28EC">
      <w:pPr>
        <w:jc w:val="center"/>
        <w:rPr>
          <w:rFonts w:eastAsia="Tahoma" w:cstheme="minorHAnsi"/>
          <w:b/>
          <w:bCs/>
          <w:lang w:eastAsia="en-GB" w:bidi="en-GB"/>
        </w:rPr>
      </w:pPr>
    </w:p>
    <w:p w14:paraId="5E98A269" w14:textId="74849686" w:rsidR="00C60EE8" w:rsidRDefault="00BF28EC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Od 8. do 12. siječnja </w:t>
      </w:r>
      <w:r w:rsidR="00B21158" w:rsidRPr="009237A6">
        <w:rPr>
          <w:rFonts w:eastAsia="Tahoma" w:cstheme="minorHAnsi"/>
          <w:b/>
          <w:sz w:val="22"/>
          <w:szCs w:val="22"/>
          <w:lang w:eastAsia="en-GB" w:bidi="en-GB"/>
        </w:rPr>
        <w:t>u Hrvatskoj je boravilo</w:t>
      </w:r>
      <w:r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9237A6" w:rsidRPr="00362063">
        <w:rPr>
          <w:rFonts w:eastAsia="Tahoma" w:cstheme="minorHAnsi"/>
          <w:b/>
          <w:sz w:val="22"/>
          <w:szCs w:val="22"/>
          <w:lang w:eastAsia="en-GB" w:bidi="en-GB"/>
        </w:rPr>
        <w:t>šezdesetak</w:t>
      </w:r>
      <w:r w:rsidR="00B21158"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međunarodnih</w:t>
      </w:r>
      <w:r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5D2095">
        <w:rPr>
          <w:rFonts w:eastAsia="Tahoma" w:cstheme="minorHAnsi"/>
          <w:b/>
          <w:sz w:val="22"/>
          <w:szCs w:val="22"/>
          <w:lang w:eastAsia="en-GB" w:bidi="en-GB"/>
        </w:rPr>
        <w:t>novinara</w:t>
      </w:r>
      <w:r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iz Bruxellesa u sklopu posjeta </w:t>
      </w:r>
      <w:r w:rsidR="005D2095">
        <w:rPr>
          <w:rFonts w:eastAsia="Tahoma" w:cstheme="minorHAnsi"/>
          <w:b/>
          <w:sz w:val="22"/>
          <w:szCs w:val="22"/>
          <w:lang w:eastAsia="en-GB" w:bidi="en-GB"/>
        </w:rPr>
        <w:t>predstavnika medija</w:t>
      </w:r>
      <w:r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državi predsjedateljici na početku predsjedanja Vijećem Europske unije.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B21158">
        <w:rPr>
          <w:rFonts w:eastAsia="Tahoma" w:cstheme="minorHAnsi"/>
          <w:sz w:val="22"/>
          <w:szCs w:val="22"/>
          <w:lang w:eastAsia="en-GB" w:bidi="en-GB"/>
        </w:rPr>
        <w:t xml:space="preserve">Podsjetimo, </w:t>
      </w:r>
      <w:r w:rsidR="00CC1336">
        <w:rPr>
          <w:rFonts w:eastAsia="Tahoma" w:cstheme="minorHAnsi"/>
          <w:sz w:val="22"/>
          <w:szCs w:val="22"/>
          <w:lang w:eastAsia="en-GB" w:bidi="en-GB"/>
        </w:rPr>
        <w:t>od</w:t>
      </w:r>
      <w:r w:rsidR="00B21158">
        <w:rPr>
          <w:rFonts w:eastAsia="Tahoma" w:cstheme="minorHAnsi"/>
          <w:sz w:val="22"/>
          <w:szCs w:val="22"/>
          <w:lang w:eastAsia="en-GB" w:bidi="en-GB"/>
        </w:rPr>
        <w:t xml:space="preserve"> siječnj</w:t>
      </w:r>
      <w:r w:rsidR="00CC1336">
        <w:rPr>
          <w:rFonts w:eastAsia="Tahoma" w:cstheme="minorHAnsi"/>
          <w:sz w:val="22"/>
          <w:szCs w:val="22"/>
          <w:lang w:eastAsia="en-GB" w:bidi="en-GB"/>
        </w:rPr>
        <w:t xml:space="preserve">a </w:t>
      </w:r>
      <w:r>
        <w:rPr>
          <w:rFonts w:eastAsia="Tahoma" w:cstheme="minorHAnsi"/>
          <w:sz w:val="22"/>
          <w:szCs w:val="22"/>
          <w:lang w:eastAsia="en-GB" w:bidi="en-GB"/>
        </w:rPr>
        <w:t>Hrvatska po prvi puta predsjedava Vijećem Europske unije</w:t>
      </w:r>
      <w:r w:rsidR="003C0AD2">
        <w:rPr>
          <w:rFonts w:eastAsia="Tahoma" w:cstheme="minorHAnsi"/>
          <w:sz w:val="22"/>
          <w:szCs w:val="22"/>
          <w:lang w:eastAsia="en-GB" w:bidi="en-GB"/>
        </w:rPr>
        <w:t>.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3C0AD2">
        <w:rPr>
          <w:rFonts w:eastAsia="Tahoma" w:cstheme="minorHAnsi"/>
          <w:sz w:val="22"/>
          <w:szCs w:val="22"/>
          <w:lang w:eastAsia="en-GB" w:bidi="en-GB"/>
        </w:rPr>
        <w:t>O</w:t>
      </w:r>
      <w:r>
        <w:rPr>
          <w:rFonts w:eastAsia="Tahoma" w:cstheme="minorHAnsi"/>
          <w:sz w:val="22"/>
          <w:szCs w:val="22"/>
          <w:lang w:eastAsia="en-GB" w:bidi="en-GB"/>
        </w:rPr>
        <w:t>v</w:t>
      </w:r>
      <w:r w:rsidR="003C0AD2">
        <w:rPr>
          <w:rFonts w:eastAsia="Tahoma" w:cstheme="minorHAnsi"/>
          <w:sz w:val="22"/>
          <w:szCs w:val="22"/>
          <w:lang w:eastAsia="en-GB" w:bidi="en-GB"/>
        </w:rPr>
        <w:t>im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B21158">
        <w:rPr>
          <w:rFonts w:eastAsia="Tahoma" w:cstheme="minorHAnsi"/>
          <w:sz w:val="22"/>
          <w:szCs w:val="22"/>
          <w:lang w:eastAsia="en-GB" w:bidi="en-GB"/>
        </w:rPr>
        <w:t>predsjed</w:t>
      </w:r>
      <w:r w:rsidR="00A6129B">
        <w:rPr>
          <w:rFonts w:eastAsia="Tahoma" w:cstheme="minorHAnsi"/>
          <w:sz w:val="22"/>
          <w:szCs w:val="22"/>
          <w:lang w:eastAsia="en-GB" w:bidi="en-GB"/>
        </w:rPr>
        <w:t>a</w:t>
      </w:r>
      <w:r w:rsidR="00B21158">
        <w:rPr>
          <w:rFonts w:eastAsia="Tahoma" w:cstheme="minorHAnsi"/>
          <w:sz w:val="22"/>
          <w:szCs w:val="22"/>
          <w:lang w:eastAsia="en-GB" w:bidi="en-GB"/>
        </w:rPr>
        <w:t xml:space="preserve">njem istaknut će </w:t>
      </w:r>
      <w:r w:rsidR="003C0AD2">
        <w:rPr>
          <w:rFonts w:eastAsia="Tahoma" w:cstheme="minorHAnsi"/>
          <w:sz w:val="22"/>
          <w:szCs w:val="22"/>
          <w:lang w:eastAsia="en-GB" w:bidi="en-GB"/>
        </w:rPr>
        <w:t xml:space="preserve">se hrvatski </w:t>
      </w:r>
      <w:r w:rsidR="003C0AD2" w:rsidRPr="003C0AD2">
        <w:rPr>
          <w:rFonts w:eastAsia="Tahoma" w:cstheme="minorHAnsi"/>
          <w:sz w:val="22"/>
          <w:szCs w:val="22"/>
          <w:lang w:eastAsia="en-GB" w:bidi="en-GB"/>
        </w:rPr>
        <w:t>doprinos djelovanju i razvoju E</w:t>
      </w:r>
      <w:r w:rsidR="00CC1336">
        <w:rPr>
          <w:rFonts w:eastAsia="Tahoma" w:cstheme="minorHAnsi"/>
          <w:sz w:val="22"/>
          <w:szCs w:val="22"/>
          <w:lang w:eastAsia="en-GB" w:bidi="en-GB"/>
        </w:rPr>
        <w:t>U</w:t>
      </w:r>
      <w:r w:rsidR="00B21158">
        <w:rPr>
          <w:rFonts w:eastAsia="Tahoma" w:cstheme="minorHAnsi"/>
          <w:sz w:val="22"/>
          <w:szCs w:val="22"/>
          <w:lang w:eastAsia="en-GB" w:bidi="en-GB"/>
        </w:rPr>
        <w:t>, no to je ujedno</w:t>
      </w:r>
      <w:r w:rsidR="003C0AD2">
        <w:rPr>
          <w:rFonts w:eastAsia="Tahoma" w:cstheme="minorHAnsi"/>
          <w:sz w:val="22"/>
          <w:szCs w:val="22"/>
          <w:lang w:eastAsia="en-GB" w:bidi="en-GB"/>
        </w:rPr>
        <w:t xml:space="preserve"> i </w:t>
      </w:r>
      <w:r w:rsidR="003C0AD2" w:rsidRPr="00CC133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prilika za dodatnu vidljivost </w:t>
      </w:r>
      <w:r w:rsidR="00CC1336" w:rsidRPr="00CC133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Rijeke i </w:t>
      </w:r>
      <w:r w:rsidR="003C0AD2" w:rsidRPr="00CC1336">
        <w:rPr>
          <w:rFonts w:eastAsia="Tahoma" w:cstheme="minorHAnsi"/>
          <w:b/>
          <w:bCs/>
          <w:sz w:val="22"/>
          <w:szCs w:val="22"/>
          <w:lang w:eastAsia="en-GB" w:bidi="en-GB"/>
        </w:rPr>
        <w:t>projekta Europske prijestolnice kulture</w:t>
      </w:r>
      <w:r w:rsidR="00CC1336"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53A7C7CE" w14:textId="77777777" w:rsidR="00582E27" w:rsidRDefault="00582E27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53100DD0" w14:textId="6000F4F3" w:rsidR="001804A3" w:rsidRDefault="001804A3" w:rsidP="00F735B6">
      <w:pPr>
        <w:jc w:val="both"/>
        <w:rPr>
          <w:rFonts w:eastAsia="Tahoma" w:cstheme="minorHAnsi"/>
          <w:b/>
          <w:sz w:val="22"/>
          <w:szCs w:val="22"/>
          <w:lang w:eastAsia="en-GB" w:bidi="en-GB"/>
        </w:rPr>
      </w:pPr>
      <w:r>
        <w:rPr>
          <w:rFonts w:eastAsia="Tahoma" w:cstheme="minorHAnsi"/>
          <w:b/>
          <w:sz w:val="22"/>
          <w:szCs w:val="22"/>
          <w:lang w:eastAsia="en-GB" w:bidi="en-GB"/>
        </w:rPr>
        <w:t>Novinari</w:t>
      </w:r>
      <w:r w:rsidR="00582E27"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9237A6"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koji </w:t>
      </w:r>
      <w:r w:rsidR="00764540">
        <w:rPr>
          <w:rFonts w:eastAsia="Tahoma" w:cstheme="minorHAnsi"/>
          <w:b/>
          <w:sz w:val="22"/>
          <w:szCs w:val="22"/>
          <w:lang w:eastAsia="en-GB" w:bidi="en-GB"/>
        </w:rPr>
        <w:t>rade za neke</w:t>
      </w:r>
      <w:bookmarkStart w:id="0" w:name="_GoBack"/>
      <w:bookmarkEnd w:id="0"/>
      <w:r w:rsidR="009237A6"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 od najutjecajnijih svjetskih medija poput New York Times</w:t>
      </w:r>
      <w:r w:rsidR="006A15F3">
        <w:rPr>
          <w:rFonts w:eastAsia="Tahoma" w:cstheme="minorHAnsi"/>
          <w:b/>
          <w:sz w:val="22"/>
          <w:szCs w:val="22"/>
          <w:lang w:eastAsia="en-GB" w:bidi="en-GB"/>
        </w:rPr>
        <w:t>a</w:t>
      </w:r>
      <w:r w:rsidR="009237A6" w:rsidRPr="009237A6">
        <w:rPr>
          <w:rFonts w:eastAsia="Tahoma" w:cstheme="minorHAnsi"/>
          <w:b/>
          <w:sz w:val="22"/>
          <w:szCs w:val="22"/>
          <w:lang w:eastAsia="en-GB" w:bidi="en-GB"/>
        </w:rPr>
        <w:t xml:space="preserve">, The </w:t>
      </w:r>
      <w:r w:rsidR="009237A6">
        <w:rPr>
          <w:rFonts w:eastAsia="Tahoma" w:cstheme="minorHAnsi"/>
          <w:b/>
          <w:sz w:val="22"/>
          <w:szCs w:val="22"/>
          <w:lang w:eastAsia="en-GB" w:bidi="en-GB"/>
        </w:rPr>
        <w:t>Guardian</w:t>
      </w:r>
      <w:r w:rsidR="006A15F3">
        <w:rPr>
          <w:rFonts w:eastAsia="Tahoma" w:cstheme="minorHAnsi"/>
          <w:b/>
          <w:sz w:val="22"/>
          <w:szCs w:val="22"/>
          <w:lang w:eastAsia="en-GB" w:bidi="en-GB"/>
        </w:rPr>
        <w:t>a</w:t>
      </w:r>
      <w:r w:rsidR="009237A6">
        <w:rPr>
          <w:rFonts w:eastAsia="Tahoma" w:cstheme="minorHAnsi"/>
          <w:b/>
          <w:sz w:val="22"/>
          <w:szCs w:val="22"/>
          <w:lang w:eastAsia="en-GB" w:bidi="en-GB"/>
        </w:rPr>
        <w:t>, Radio France</w:t>
      </w:r>
      <w:r w:rsidR="006A15F3">
        <w:rPr>
          <w:rFonts w:eastAsia="Tahoma" w:cstheme="minorHAnsi"/>
          <w:b/>
          <w:sz w:val="22"/>
          <w:szCs w:val="22"/>
          <w:lang w:eastAsia="en-GB" w:bidi="en-GB"/>
        </w:rPr>
        <w:t>a, AFP, FAZ, Timesa, Daily Telegrapha,</w:t>
      </w:r>
      <w:r w:rsidR="009237A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9237A6" w:rsidRPr="009237A6">
        <w:rPr>
          <w:rFonts w:eastAsia="Tahoma" w:cstheme="minorHAnsi"/>
          <w:b/>
          <w:sz w:val="22"/>
          <w:szCs w:val="22"/>
          <w:lang w:eastAsia="en-GB" w:bidi="en-GB"/>
        </w:rPr>
        <w:t>Euronews</w:t>
      </w:r>
      <w:r w:rsidR="006A15F3">
        <w:rPr>
          <w:rFonts w:eastAsia="Tahoma" w:cstheme="minorHAnsi"/>
          <w:b/>
          <w:sz w:val="22"/>
          <w:szCs w:val="22"/>
          <w:lang w:eastAsia="en-GB" w:bidi="en-GB"/>
        </w:rPr>
        <w:t>a</w:t>
      </w:r>
      <w:r w:rsidR="009237A6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6A15F3">
        <w:rPr>
          <w:rFonts w:eastAsia="Tahoma" w:cstheme="minorHAnsi"/>
          <w:sz w:val="22"/>
          <w:szCs w:val="22"/>
          <w:lang w:eastAsia="en-GB" w:bidi="en-GB"/>
        </w:rPr>
        <w:t xml:space="preserve">i drugih </w:t>
      </w:r>
      <w:r w:rsidR="00CC1336">
        <w:rPr>
          <w:rFonts w:eastAsia="Tahoma" w:cstheme="minorHAnsi"/>
          <w:sz w:val="22"/>
          <w:szCs w:val="22"/>
          <w:lang w:eastAsia="en-GB" w:bidi="en-GB"/>
        </w:rPr>
        <w:t>pokazali su</w:t>
      </w:r>
      <w:r w:rsidR="00A6129B" w:rsidRPr="00F735B6">
        <w:rPr>
          <w:rFonts w:eastAsia="Tahoma" w:cstheme="minorHAnsi"/>
          <w:b/>
          <w:sz w:val="22"/>
          <w:szCs w:val="22"/>
          <w:lang w:eastAsia="en-GB" w:bidi="en-GB"/>
        </w:rPr>
        <w:t xml:space="preserve"> velik</w:t>
      </w:r>
      <w:r w:rsidR="00CC1336">
        <w:rPr>
          <w:rFonts w:eastAsia="Tahoma" w:cstheme="minorHAnsi"/>
          <w:b/>
          <w:sz w:val="22"/>
          <w:szCs w:val="22"/>
          <w:lang w:eastAsia="en-GB" w:bidi="en-GB"/>
        </w:rPr>
        <w:t>i</w:t>
      </w:r>
      <w:r w:rsidR="00A6129B" w:rsidRPr="00F735B6">
        <w:rPr>
          <w:rFonts w:eastAsia="Tahoma" w:cstheme="minorHAnsi"/>
          <w:b/>
          <w:sz w:val="22"/>
          <w:szCs w:val="22"/>
          <w:lang w:eastAsia="en-GB" w:bidi="en-GB"/>
        </w:rPr>
        <w:t xml:space="preserve"> interes za EPK projekt,</w:t>
      </w:r>
      <w:r w:rsidR="00CC1336">
        <w:rPr>
          <w:rFonts w:eastAsia="Tahoma" w:cstheme="minorHAnsi"/>
          <w:b/>
          <w:sz w:val="22"/>
          <w:szCs w:val="22"/>
          <w:lang w:eastAsia="en-GB" w:bidi="en-GB"/>
        </w:rPr>
        <w:t xml:space="preserve"> pa ih je većina</w:t>
      </w:r>
      <w:r w:rsidR="00362063">
        <w:rPr>
          <w:rFonts w:eastAsia="Tahoma" w:cstheme="minorHAnsi"/>
          <w:b/>
          <w:sz w:val="22"/>
          <w:szCs w:val="22"/>
          <w:lang w:eastAsia="en-GB" w:bidi="en-GB"/>
        </w:rPr>
        <w:t xml:space="preserve">, njih nešto više od 40, </w:t>
      </w:r>
      <w:r w:rsidR="00A6129B" w:rsidRPr="00F735B6">
        <w:rPr>
          <w:rFonts w:eastAsia="Tahoma" w:cstheme="minorHAnsi"/>
          <w:b/>
          <w:sz w:val="22"/>
          <w:szCs w:val="22"/>
          <w:lang w:eastAsia="en-GB" w:bidi="en-GB"/>
        </w:rPr>
        <w:t xml:space="preserve"> posjeti</w:t>
      </w:r>
      <w:r w:rsidR="00362063">
        <w:rPr>
          <w:rFonts w:eastAsia="Tahoma" w:cstheme="minorHAnsi"/>
          <w:b/>
          <w:sz w:val="22"/>
          <w:szCs w:val="22"/>
          <w:lang w:eastAsia="en-GB" w:bidi="en-GB"/>
        </w:rPr>
        <w:t>l</w:t>
      </w:r>
      <w:r w:rsidR="006A15F3">
        <w:rPr>
          <w:rFonts w:eastAsia="Tahoma" w:cstheme="minorHAnsi"/>
          <w:b/>
          <w:sz w:val="22"/>
          <w:szCs w:val="22"/>
          <w:lang w:eastAsia="en-GB" w:bidi="en-GB"/>
        </w:rPr>
        <w:t xml:space="preserve">a </w:t>
      </w:r>
      <w:r w:rsidR="00A6129B" w:rsidRPr="00F735B6">
        <w:rPr>
          <w:rFonts w:eastAsia="Tahoma" w:cstheme="minorHAnsi"/>
          <w:b/>
          <w:sz w:val="22"/>
          <w:szCs w:val="22"/>
          <w:lang w:eastAsia="en-GB" w:bidi="en-GB"/>
        </w:rPr>
        <w:t>i Rijeku</w:t>
      </w:r>
      <w:r w:rsidR="00651243" w:rsidRPr="00F735B6">
        <w:rPr>
          <w:rFonts w:eastAsia="Tahoma" w:cstheme="minorHAnsi"/>
          <w:b/>
          <w:sz w:val="22"/>
          <w:szCs w:val="22"/>
          <w:lang w:eastAsia="en-GB" w:bidi="en-GB"/>
        </w:rPr>
        <w:t xml:space="preserve"> koja svečanim otvorenjem u </w:t>
      </w:r>
      <w:r w:rsidR="00281EA9" w:rsidRPr="00F735B6">
        <w:rPr>
          <w:rFonts w:eastAsia="Tahoma" w:cstheme="minorHAnsi"/>
          <w:b/>
          <w:sz w:val="22"/>
          <w:szCs w:val="22"/>
          <w:lang w:eastAsia="en-GB" w:bidi="en-GB"/>
        </w:rPr>
        <w:t>r</w:t>
      </w:r>
      <w:r w:rsidR="00651243" w:rsidRPr="00F735B6">
        <w:rPr>
          <w:rFonts w:eastAsia="Tahoma" w:cstheme="minorHAnsi"/>
          <w:b/>
          <w:sz w:val="22"/>
          <w:szCs w:val="22"/>
          <w:lang w:eastAsia="en-GB" w:bidi="en-GB"/>
        </w:rPr>
        <w:t>iječkoj luci 1.veljače obilježava početak godine u kojoj će nositi ovu prestižnu titulu</w:t>
      </w:r>
      <w:r w:rsidR="00A6129B" w:rsidRPr="00F735B6">
        <w:rPr>
          <w:rFonts w:eastAsia="Tahoma" w:cstheme="minorHAnsi"/>
          <w:b/>
          <w:sz w:val="22"/>
          <w:szCs w:val="22"/>
          <w:lang w:eastAsia="en-GB" w:bidi="en-GB"/>
        </w:rPr>
        <w:t xml:space="preserve">. </w:t>
      </w:r>
    </w:p>
    <w:p w14:paraId="5516DD59" w14:textId="7046469E" w:rsidR="00F735B6" w:rsidRDefault="00F735B6" w:rsidP="00F735B6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 xml:space="preserve">U Rijeku su s njima stigli i njihovi domaćini iz </w:t>
      </w:r>
      <w:r w:rsidRPr="00F9403B">
        <w:rPr>
          <w:rFonts w:eastAsia="Tahoma" w:cstheme="minorHAnsi"/>
          <w:sz w:val="22"/>
          <w:szCs w:val="22"/>
          <w:lang w:eastAsia="en-GB" w:bidi="en-GB"/>
        </w:rPr>
        <w:t>Ministarstva vanjskih i europskih poslova</w:t>
      </w:r>
      <w:r>
        <w:rPr>
          <w:rFonts w:eastAsia="Tahoma" w:cstheme="minorHAnsi"/>
          <w:sz w:val="22"/>
          <w:szCs w:val="22"/>
          <w:lang w:eastAsia="en-GB" w:bidi="en-GB"/>
        </w:rPr>
        <w:t xml:space="preserve">: </w:t>
      </w:r>
      <w:r w:rsidRPr="00582E27">
        <w:rPr>
          <w:rFonts w:eastAsia="Tahoma" w:cstheme="minorHAnsi"/>
          <w:sz w:val="22"/>
          <w:szCs w:val="22"/>
          <w:lang w:eastAsia="en-GB" w:bidi="en-GB"/>
        </w:rPr>
        <w:t>veleposlanik</w:t>
      </w:r>
      <w:r>
        <w:rPr>
          <w:rFonts w:eastAsia="Tahoma" w:cstheme="minorHAnsi"/>
          <w:sz w:val="22"/>
          <w:szCs w:val="22"/>
          <w:lang w:eastAsia="en-GB" w:bidi="en-GB"/>
        </w:rPr>
        <w:t xml:space="preserve"> i načelnik Sektora predsjedanja EU 2020 RH, </w:t>
      </w:r>
      <w:r w:rsidRPr="00582E27">
        <w:rPr>
          <w:rFonts w:eastAsia="Tahoma" w:cstheme="minorHAnsi"/>
          <w:sz w:val="22"/>
          <w:szCs w:val="22"/>
          <w:lang w:eastAsia="en-GB" w:bidi="en-GB"/>
        </w:rPr>
        <w:t>Gordan Markotić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voditelj </w:t>
      </w:r>
      <w:r w:rsidRPr="00582E27">
        <w:rPr>
          <w:rFonts w:eastAsia="Tahoma" w:cstheme="minorHAnsi"/>
          <w:sz w:val="22"/>
          <w:szCs w:val="22"/>
          <w:lang w:eastAsia="en-GB" w:bidi="en-GB"/>
        </w:rPr>
        <w:t>Službe za komunikacije i kulturne aktivnosti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Pr="00582E27">
        <w:rPr>
          <w:rFonts w:eastAsia="Tahoma" w:cstheme="minorHAnsi"/>
          <w:sz w:val="22"/>
          <w:szCs w:val="22"/>
          <w:lang w:eastAsia="en-GB" w:bidi="en-GB"/>
        </w:rPr>
        <w:t xml:space="preserve">Sanjin Soldatić, </w:t>
      </w:r>
      <w:r>
        <w:rPr>
          <w:rFonts w:eastAsia="Tahoma" w:cstheme="minorHAnsi"/>
          <w:sz w:val="22"/>
          <w:szCs w:val="22"/>
          <w:lang w:eastAsia="en-GB" w:bidi="en-GB"/>
        </w:rPr>
        <w:t xml:space="preserve">zamjenica voditelja Službe </w:t>
      </w:r>
      <w:r w:rsidRPr="00582E27">
        <w:rPr>
          <w:rFonts w:eastAsia="Tahoma" w:cstheme="minorHAnsi"/>
          <w:sz w:val="22"/>
          <w:szCs w:val="22"/>
          <w:lang w:eastAsia="en-GB" w:bidi="en-GB"/>
        </w:rPr>
        <w:t>za komunikacije i kulturne aktivnosti</w:t>
      </w:r>
      <w:r>
        <w:rPr>
          <w:rFonts w:eastAsia="Tahoma" w:cstheme="minorHAnsi"/>
          <w:sz w:val="22"/>
          <w:szCs w:val="22"/>
          <w:lang w:eastAsia="en-GB" w:bidi="en-GB"/>
        </w:rPr>
        <w:t>, Željana</w:t>
      </w:r>
      <w:r w:rsidRPr="00F9403B">
        <w:rPr>
          <w:rFonts w:eastAsia="Tahoma" w:cstheme="minorHAnsi"/>
          <w:sz w:val="22"/>
          <w:szCs w:val="22"/>
          <w:lang w:eastAsia="en-GB" w:bidi="en-GB"/>
        </w:rPr>
        <w:t xml:space="preserve"> Mićić Knežević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kao i četveročlani medijski tim </w:t>
      </w:r>
      <w:r w:rsidRPr="00F9403B">
        <w:rPr>
          <w:rFonts w:eastAsia="Tahoma" w:cstheme="minorHAnsi"/>
          <w:sz w:val="22"/>
          <w:szCs w:val="22"/>
          <w:lang w:eastAsia="en-GB" w:bidi="en-GB"/>
        </w:rPr>
        <w:t xml:space="preserve">Stalnog predstavništva </w:t>
      </w:r>
      <w:r>
        <w:rPr>
          <w:rFonts w:eastAsia="Tahoma" w:cstheme="minorHAnsi"/>
          <w:sz w:val="22"/>
          <w:szCs w:val="22"/>
          <w:lang w:eastAsia="en-GB" w:bidi="en-GB"/>
        </w:rPr>
        <w:t xml:space="preserve">MVEP </w:t>
      </w:r>
      <w:r w:rsidRPr="00F9403B">
        <w:rPr>
          <w:rFonts w:eastAsia="Tahoma" w:cstheme="minorHAnsi"/>
          <w:sz w:val="22"/>
          <w:szCs w:val="22"/>
          <w:lang w:eastAsia="en-GB" w:bidi="en-GB"/>
        </w:rPr>
        <w:t>u Bruxellesu</w:t>
      </w:r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0EA751BA" w14:textId="5F7FE12A" w:rsidR="005D2095" w:rsidRDefault="005D2095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4D1E976E" w14:textId="77900EA8" w:rsidR="00516A32" w:rsidRDefault="00651243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E30432">
        <w:rPr>
          <w:rFonts w:eastAsia="Tahoma" w:cstheme="minorHAnsi"/>
          <w:b/>
          <w:sz w:val="22"/>
          <w:szCs w:val="22"/>
          <w:lang w:eastAsia="en-GB" w:bidi="en-GB"/>
        </w:rPr>
        <w:t>Delegaciju</w:t>
      </w:r>
      <w:r w:rsidR="00CC1336">
        <w:rPr>
          <w:rFonts w:eastAsia="Tahoma" w:cstheme="minorHAnsi"/>
          <w:b/>
          <w:sz w:val="22"/>
          <w:szCs w:val="22"/>
          <w:lang w:eastAsia="en-GB" w:bidi="en-GB"/>
        </w:rPr>
        <w:t xml:space="preserve"> novinara</w:t>
      </w:r>
      <w:r w:rsidRPr="00E30432">
        <w:rPr>
          <w:rFonts w:eastAsia="Tahoma" w:cstheme="minorHAnsi"/>
          <w:b/>
          <w:sz w:val="22"/>
          <w:szCs w:val="22"/>
          <w:lang w:eastAsia="en-GB" w:bidi="en-GB"/>
        </w:rPr>
        <w:t xml:space="preserve"> je u jutarnjim satima u najvećem kulturnom gradilištu u Hrvatskoj, nekadašnjem tvorničkom kompleksu Rikard Benčić, a budućem Art kvartu, dočekao pročelnik Odjela za kulturu Grada Rijeke, Ivan Šarar</w:t>
      </w:r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5F9BEDF7" w14:textId="0F8592A2" w:rsidR="00D45820" w:rsidRDefault="00651243" w:rsidP="00516A32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>Nakon</w:t>
      </w:r>
      <w:r w:rsidR="00280705">
        <w:rPr>
          <w:rFonts w:eastAsia="Tahoma" w:cstheme="minorHAnsi"/>
          <w:sz w:val="22"/>
          <w:szCs w:val="22"/>
          <w:lang w:eastAsia="en-GB" w:bidi="en-GB"/>
        </w:rPr>
        <w:t xml:space="preserve"> razgledavanja </w:t>
      </w:r>
      <w:r w:rsidR="00CC1336">
        <w:rPr>
          <w:rFonts w:eastAsia="Tahoma" w:cstheme="minorHAnsi"/>
          <w:sz w:val="22"/>
          <w:szCs w:val="22"/>
          <w:lang w:eastAsia="en-GB" w:bidi="en-GB"/>
        </w:rPr>
        <w:t xml:space="preserve">buduće </w:t>
      </w:r>
      <w:r w:rsidR="00280705" w:rsidRPr="00280705">
        <w:rPr>
          <w:rFonts w:eastAsia="Tahoma" w:cstheme="minorHAnsi"/>
          <w:b/>
          <w:bCs/>
          <w:sz w:val="22"/>
          <w:szCs w:val="22"/>
          <w:lang w:eastAsia="en-GB" w:bidi="en-GB"/>
        </w:rPr>
        <w:t>Dječje kuće</w:t>
      </w:r>
      <w:r w:rsidR="00280705">
        <w:rPr>
          <w:rFonts w:eastAsia="Tahoma" w:cstheme="minorHAnsi"/>
          <w:sz w:val="22"/>
          <w:szCs w:val="22"/>
          <w:lang w:eastAsia="en-GB" w:bidi="en-GB"/>
        </w:rPr>
        <w:t xml:space="preserve"> i </w:t>
      </w:r>
      <w:r w:rsidR="00280705" w:rsidRPr="00280705">
        <w:rPr>
          <w:rFonts w:eastAsia="Tahoma" w:cstheme="minorHAnsi"/>
          <w:b/>
          <w:bCs/>
          <w:sz w:val="22"/>
          <w:szCs w:val="22"/>
          <w:lang w:eastAsia="en-GB" w:bidi="en-GB"/>
        </w:rPr>
        <w:t>Gradske knjižnice</w:t>
      </w:r>
      <w:r w:rsidR="00280705">
        <w:rPr>
          <w:rFonts w:eastAsia="Tahoma" w:cstheme="minorHAnsi"/>
          <w:sz w:val="22"/>
          <w:szCs w:val="22"/>
          <w:lang w:eastAsia="en-GB" w:bidi="en-GB"/>
        </w:rPr>
        <w:t xml:space="preserve">, te unutarnjeg obilaska </w:t>
      </w:r>
      <w:r w:rsidR="00280705" w:rsidRPr="00280705">
        <w:rPr>
          <w:rFonts w:eastAsia="Tahoma" w:cstheme="minorHAnsi"/>
          <w:b/>
          <w:bCs/>
          <w:sz w:val="22"/>
          <w:szCs w:val="22"/>
          <w:lang w:eastAsia="en-GB" w:bidi="en-GB"/>
        </w:rPr>
        <w:t>Palaće šećera</w:t>
      </w:r>
      <w:r w:rsidR="00280705">
        <w:rPr>
          <w:rFonts w:eastAsia="Tahoma" w:cstheme="minorHAnsi"/>
          <w:sz w:val="22"/>
          <w:szCs w:val="22"/>
          <w:lang w:eastAsia="en-GB" w:bidi="en-GB"/>
        </w:rPr>
        <w:t xml:space="preserve"> i </w:t>
      </w:r>
      <w:r w:rsidR="00280705" w:rsidRPr="00280705">
        <w:rPr>
          <w:rFonts w:eastAsia="Tahoma" w:cstheme="minorHAnsi"/>
          <w:b/>
          <w:bCs/>
          <w:sz w:val="22"/>
          <w:szCs w:val="22"/>
          <w:lang w:eastAsia="en-GB" w:bidi="en-GB"/>
        </w:rPr>
        <w:t>Muzeja modern</w:t>
      </w:r>
      <w:r w:rsidR="002B6F6E">
        <w:rPr>
          <w:rFonts w:eastAsia="Tahoma" w:cstheme="minorHAnsi"/>
          <w:b/>
          <w:bCs/>
          <w:sz w:val="22"/>
          <w:szCs w:val="22"/>
          <w:lang w:eastAsia="en-GB" w:bidi="en-GB"/>
        </w:rPr>
        <w:t>e i</w:t>
      </w:r>
      <w:r w:rsidR="00280705" w:rsidRPr="0028070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suvremene umjetnosti</w:t>
      </w:r>
      <w:r w:rsidR="00280705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E30432">
        <w:rPr>
          <w:rFonts w:eastAsia="Tahoma" w:cstheme="minorHAnsi"/>
          <w:sz w:val="22"/>
          <w:szCs w:val="22"/>
          <w:lang w:eastAsia="en-GB" w:bidi="en-GB"/>
        </w:rPr>
        <w:t>predstavnici</w:t>
      </w:r>
      <w:r>
        <w:rPr>
          <w:rFonts w:eastAsia="Tahoma" w:cstheme="minorHAnsi"/>
          <w:sz w:val="22"/>
          <w:szCs w:val="22"/>
          <w:lang w:eastAsia="en-GB" w:bidi="en-GB"/>
        </w:rPr>
        <w:t xml:space="preserve"> medija</w:t>
      </w:r>
      <w:r w:rsidR="00E30432">
        <w:rPr>
          <w:rFonts w:eastAsia="Tahoma" w:cstheme="minorHAnsi"/>
          <w:sz w:val="22"/>
          <w:szCs w:val="22"/>
          <w:lang w:eastAsia="en-GB" w:bidi="en-GB"/>
        </w:rPr>
        <w:t xml:space="preserve"> uputili su se u </w:t>
      </w:r>
      <w:r w:rsidR="00E30432" w:rsidRPr="009E26AB">
        <w:rPr>
          <w:rFonts w:eastAsia="Tahoma" w:cstheme="minorHAnsi"/>
          <w:b/>
          <w:bCs/>
          <w:sz w:val="22"/>
          <w:szCs w:val="22"/>
          <w:lang w:eastAsia="en-GB" w:bidi="en-GB"/>
        </w:rPr>
        <w:t>RiHub</w:t>
      </w:r>
      <w:r w:rsidR="00E30432">
        <w:rPr>
          <w:rFonts w:eastAsia="Tahoma" w:cstheme="minorHAnsi"/>
          <w:sz w:val="22"/>
          <w:szCs w:val="22"/>
          <w:lang w:eastAsia="en-GB" w:bidi="en-GB"/>
        </w:rPr>
        <w:t xml:space="preserve">, gdje im je </w:t>
      </w:r>
      <w:r w:rsidR="00E30432" w:rsidRPr="009E26AB">
        <w:rPr>
          <w:rFonts w:eastAsia="Tahoma" w:cstheme="minorHAnsi"/>
          <w:b/>
          <w:sz w:val="22"/>
          <w:szCs w:val="22"/>
          <w:lang w:eastAsia="en-GB" w:bidi="en-GB"/>
        </w:rPr>
        <w:t>direktorica partnerstva i komunikacija RIJEKE 2020, Irena Kregar Šegota</w:t>
      </w:r>
      <w:r w:rsidR="00E30432" w:rsidRPr="00E30432">
        <w:rPr>
          <w:rFonts w:eastAsia="Tahoma" w:cstheme="minorHAnsi"/>
          <w:b/>
          <w:sz w:val="22"/>
          <w:szCs w:val="22"/>
          <w:lang w:eastAsia="en-GB" w:bidi="en-GB"/>
        </w:rPr>
        <w:t>,</w:t>
      </w:r>
      <w:r w:rsidR="00E30432">
        <w:rPr>
          <w:rFonts w:eastAsia="Tahoma" w:cstheme="minorHAnsi"/>
          <w:sz w:val="22"/>
          <w:szCs w:val="22"/>
          <w:lang w:eastAsia="en-GB" w:bidi="en-GB"/>
        </w:rPr>
        <w:t xml:space="preserve">  predstavila </w:t>
      </w:r>
      <w:r w:rsidR="00E30432" w:rsidRPr="00E30432">
        <w:rPr>
          <w:rFonts w:eastAsia="Tahoma" w:cstheme="minorHAnsi"/>
          <w:b/>
          <w:sz w:val="22"/>
          <w:szCs w:val="22"/>
          <w:lang w:eastAsia="en-GB" w:bidi="en-GB"/>
        </w:rPr>
        <w:t>program riječke Europske prijestolnice kulture</w:t>
      </w:r>
      <w:r w:rsidR="00E30432">
        <w:rPr>
          <w:rFonts w:eastAsia="Tahoma" w:cstheme="minorHAnsi"/>
          <w:sz w:val="22"/>
          <w:szCs w:val="22"/>
          <w:lang w:eastAsia="en-GB" w:bidi="en-GB"/>
        </w:rPr>
        <w:t xml:space="preserve">. Bogati </w:t>
      </w:r>
      <w:r w:rsidR="00281EA9">
        <w:rPr>
          <w:rFonts w:eastAsia="Tahoma" w:cstheme="minorHAnsi"/>
          <w:sz w:val="22"/>
          <w:szCs w:val="22"/>
          <w:lang w:eastAsia="en-GB" w:bidi="en-GB"/>
        </w:rPr>
        <w:t>i</w:t>
      </w:r>
      <w:r w:rsidR="00E30432">
        <w:rPr>
          <w:rFonts w:eastAsia="Tahoma" w:cstheme="minorHAnsi"/>
          <w:sz w:val="22"/>
          <w:szCs w:val="22"/>
          <w:lang w:eastAsia="en-GB" w:bidi="en-GB"/>
        </w:rPr>
        <w:t xml:space="preserve"> raznovrsni program Rijeke 2020 tako će uključivati </w:t>
      </w:r>
      <w:r w:rsidR="00E30432" w:rsidRPr="005D2095">
        <w:rPr>
          <w:rFonts w:eastAsia="Tahoma" w:cstheme="minorHAnsi"/>
          <w:b/>
          <w:sz w:val="22"/>
          <w:szCs w:val="22"/>
          <w:lang w:eastAsia="en-GB" w:bidi="en-GB"/>
        </w:rPr>
        <w:t xml:space="preserve">više od </w:t>
      </w:r>
      <w:r w:rsidR="00281EA9" w:rsidRPr="005D2095">
        <w:rPr>
          <w:rFonts w:eastAsia="Tahoma" w:cstheme="minorHAnsi"/>
          <w:b/>
          <w:sz w:val="22"/>
          <w:szCs w:val="22"/>
          <w:lang w:eastAsia="en-GB" w:bidi="en-GB"/>
        </w:rPr>
        <w:t>60</w:t>
      </w:r>
      <w:r w:rsidR="00516A32" w:rsidRPr="005D2095">
        <w:rPr>
          <w:rFonts w:eastAsia="Tahoma" w:cstheme="minorHAnsi"/>
          <w:b/>
          <w:sz w:val="22"/>
          <w:szCs w:val="22"/>
          <w:lang w:eastAsia="en-GB" w:bidi="en-GB"/>
        </w:rPr>
        <w:t>0 događaja</w:t>
      </w:r>
      <w:r w:rsidR="005D2095">
        <w:rPr>
          <w:rFonts w:eastAsia="Tahoma" w:cstheme="minorHAnsi"/>
          <w:b/>
          <w:sz w:val="22"/>
          <w:szCs w:val="22"/>
          <w:lang w:eastAsia="en-GB" w:bidi="en-GB"/>
        </w:rPr>
        <w:t xml:space="preserve"> za sve generacije</w:t>
      </w:r>
      <w:r w:rsidR="00516A32">
        <w:rPr>
          <w:rFonts w:eastAsia="Tahoma" w:cstheme="minorHAnsi"/>
          <w:sz w:val="22"/>
          <w:szCs w:val="22"/>
          <w:lang w:eastAsia="en-GB" w:bidi="en-GB"/>
        </w:rPr>
        <w:t xml:space="preserve"> –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od izložbi 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>ranih radova Gustava Klimta</w:t>
      </w:r>
      <w:r w:rsidR="009E26AB">
        <w:rPr>
          <w:rFonts w:eastAsia="Tahoma" w:cstheme="minorHAnsi"/>
          <w:b/>
          <w:sz w:val="22"/>
          <w:szCs w:val="22"/>
          <w:lang w:eastAsia="en-GB" w:bidi="en-GB"/>
        </w:rPr>
        <w:t>,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>Nepoznati Klimt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>: ljubav, smrt, ekstaza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i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Balthazargrad kao prve velike izložbe posvećene profesoru Balthazaru, preko nastupa opernih zvijezda Karite Mattile i Eline Garanče, festivala </w:t>
      </w:r>
      <w:r w:rsidR="00D45820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svjetski poznate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kazališne atrakcije Needcompany, pa do </w:t>
      </w:r>
      <w:r w:rsidR="00D45820">
        <w:rPr>
          <w:rFonts w:eastAsia="Tahoma" w:cstheme="minorHAnsi"/>
          <w:b/>
          <w:sz w:val="22"/>
          <w:szCs w:val="22"/>
          <w:lang w:eastAsia="en-GB" w:bidi="en-GB"/>
        </w:rPr>
        <w:t xml:space="preserve">rock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koncerta 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benda </w:t>
      </w:r>
      <w:r w:rsidR="00516A32" w:rsidRPr="00D45820">
        <w:rPr>
          <w:rFonts w:eastAsia="Tahoma" w:cstheme="minorHAnsi"/>
          <w:b/>
          <w:sz w:val="22"/>
          <w:szCs w:val="22"/>
          <w:lang w:eastAsia="en-GB" w:bidi="en-GB"/>
        </w:rPr>
        <w:t>Compressorhead sastavljenog od robota</w:t>
      </w:r>
      <w:r w:rsidR="005D2095" w:rsidRPr="00D45820">
        <w:rPr>
          <w:rFonts w:eastAsia="Tahoma" w:cstheme="minorHAnsi"/>
          <w:b/>
          <w:sz w:val="22"/>
          <w:szCs w:val="22"/>
          <w:lang w:eastAsia="en-GB" w:bidi="en-GB"/>
        </w:rPr>
        <w:t xml:space="preserve"> koji uživo sviraju prave instrumente.</w:t>
      </w:r>
      <w:r w:rsidR="005D2095">
        <w:rPr>
          <w:rFonts w:eastAsia="Tahoma" w:cstheme="minorHAnsi"/>
          <w:sz w:val="22"/>
          <w:szCs w:val="22"/>
          <w:lang w:eastAsia="en-GB" w:bidi="en-GB"/>
        </w:rPr>
        <w:t xml:space="preserve"> </w:t>
      </w:r>
    </w:p>
    <w:p w14:paraId="35175A6D" w14:textId="5BF4D838" w:rsidR="00D45820" w:rsidRDefault="00D45820" w:rsidP="00516A32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8C171E0" w14:textId="77777777" w:rsidR="00CC1336" w:rsidRPr="00F5014C" w:rsidRDefault="00CC1336" w:rsidP="00CC1336">
      <w:pPr>
        <w:rPr>
          <w:rFonts w:cstheme="minorHAnsi"/>
        </w:rPr>
      </w:pPr>
      <w:bookmarkStart w:id="1" w:name="_Hlk24972925"/>
      <w:bookmarkStart w:id="2" w:name="_Hlk20308192"/>
      <w:bookmarkStart w:id="3" w:name="_Hlk20478851"/>
      <w:bookmarkStart w:id="4" w:name="_Hlk19780885"/>
      <w:r w:rsidRPr="00F5014C">
        <w:rPr>
          <w:rFonts w:cstheme="minorHAnsi"/>
        </w:rPr>
        <w:t>Unaprijed zahvaljujem na objavi i srdačno Vas pozdravljam.</w:t>
      </w:r>
      <w:bookmarkEnd w:id="1"/>
      <w:bookmarkEnd w:id="2"/>
      <w:bookmarkEnd w:id="3"/>
      <w:bookmarkEnd w:id="4"/>
    </w:p>
    <w:p w14:paraId="203A693B" w14:textId="77777777" w:rsidR="00CC1336" w:rsidRPr="00F5014C" w:rsidRDefault="00CC1336" w:rsidP="00CC1336">
      <w:pPr>
        <w:rPr>
          <w:rFonts w:cstheme="minorHAnsi"/>
        </w:rPr>
      </w:pPr>
    </w:p>
    <w:p w14:paraId="7BE3C184" w14:textId="77777777" w:rsidR="00CC1336" w:rsidRPr="00F5014C" w:rsidRDefault="00CC1336" w:rsidP="00CC1336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6B83D0EC" w14:textId="77777777" w:rsidR="00CC1336" w:rsidRPr="00F5014C" w:rsidRDefault="00CC1336" w:rsidP="00CC1336">
      <w:pPr>
        <w:jc w:val="right"/>
        <w:rPr>
          <w:rFonts w:cs="Calibri"/>
        </w:rPr>
      </w:pPr>
      <w:r w:rsidRPr="00F5014C">
        <w:rPr>
          <w:rFonts w:cs="Calibri"/>
        </w:rPr>
        <w:t xml:space="preserve">Odnosi s medijima </w:t>
      </w:r>
      <w:r>
        <w:rPr>
          <w:rFonts w:cs="Calibri"/>
        </w:rPr>
        <w:t>–</w:t>
      </w:r>
      <w:r w:rsidRPr="00F5014C">
        <w:rPr>
          <w:rFonts w:cs="Calibri"/>
        </w:rPr>
        <w:t xml:space="preserve"> </w:t>
      </w:r>
      <w:r>
        <w:rPr>
          <w:rFonts w:cs="Calibri"/>
        </w:rPr>
        <w:t>Edi Jurković</w:t>
      </w:r>
    </w:p>
    <w:p w14:paraId="3AF2E432" w14:textId="77777777" w:rsidR="00CC1336" w:rsidRPr="00F5014C" w:rsidRDefault="00CC1336" w:rsidP="00CC1336">
      <w:pPr>
        <w:jc w:val="right"/>
        <w:rPr>
          <w:rFonts w:cs="Calibri"/>
        </w:rPr>
      </w:pPr>
      <w:hyperlink r:id="rId8" w:history="1">
        <w:r w:rsidRPr="003B60D3">
          <w:rPr>
            <w:rStyle w:val="Hyperlink"/>
            <w:rFonts w:eastAsia="Yu Mincho" w:cs="Calibri"/>
          </w:rPr>
          <w:t>edi.jurkovic@rijeka2020.eu</w:t>
        </w:r>
      </w:hyperlink>
      <w:r w:rsidRPr="00F5014C">
        <w:rPr>
          <w:rFonts w:eastAsia="Yu Mincho" w:cs="Calibri"/>
        </w:rPr>
        <w:t xml:space="preserve">, </w:t>
      </w:r>
      <w:r w:rsidRPr="00F5014C">
        <w:rPr>
          <w:rFonts w:cs="Calibri"/>
        </w:rPr>
        <w:t>M. 09</w:t>
      </w:r>
      <w:r>
        <w:rPr>
          <w:rFonts w:cs="Calibri"/>
        </w:rPr>
        <w:t>9</w:t>
      </w:r>
      <w:r w:rsidRPr="00F5014C">
        <w:rPr>
          <w:rFonts w:cs="Calibri"/>
        </w:rPr>
        <w:t xml:space="preserve"> </w:t>
      </w:r>
      <w:r>
        <w:rPr>
          <w:rFonts w:cs="Calibri"/>
        </w:rPr>
        <w:t>220</w:t>
      </w:r>
      <w:r w:rsidRPr="00F5014C">
        <w:rPr>
          <w:rFonts w:cs="Calibri"/>
        </w:rPr>
        <w:t xml:space="preserve"> </w:t>
      </w:r>
      <w:r>
        <w:rPr>
          <w:rFonts w:cs="Calibri"/>
        </w:rPr>
        <w:t>5612</w:t>
      </w:r>
    </w:p>
    <w:p w14:paraId="597473D2" w14:textId="77777777" w:rsidR="00492FBC" w:rsidRDefault="00492FBC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374F6E1A" w14:textId="62CA2A90" w:rsidR="00BE7797" w:rsidRPr="00606F45" w:rsidRDefault="00BE779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2C00" w14:textId="77777777" w:rsidR="00802701" w:rsidRDefault="00802701" w:rsidP="00881B94">
      <w:r>
        <w:separator/>
      </w:r>
    </w:p>
  </w:endnote>
  <w:endnote w:type="continuationSeparator" w:id="0">
    <w:p w14:paraId="00BEB9B6" w14:textId="77777777" w:rsidR="00802701" w:rsidRDefault="00802701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E1D6" w14:textId="77777777" w:rsidR="00802701" w:rsidRDefault="00802701" w:rsidP="00881B94">
      <w:r>
        <w:separator/>
      </w:r>
    </w:p>
  </w:footnote>
  <w:footnote w:type="continuationSeparator" w:id="0">
    <w:p w14:paraId="2C0A5839" w14:textId="77777777" w:rsidR="00802701" w:rsidRDefault="00802701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08C1"/>
    <w:rsid w:val="00117E21"/>
    <w:rsid w:val="001209A7"/>
    <w:rsid w:val="00122C7A"/>
    <w:rsid w:val="00125F05"/>
    <w:rsid w:val="00135698"/>
    <w:rsid w:val="0013644F"/>
    <w:rsid w:val="001427BF"/>
    <w:rsid w:val="00164201"/>
    <w:rsid w:val="001668F7"/>
    <w:rsid w:val="00166C4C"/>
    <w:rsid w:val="00167BF5"/>
    <w:rsid w:val="00173667"/>
    <w:rsid w:val="001740F7"/>
    <w:rsid w:val="001746AF"/>
    <w:rsid w:val="00177F8F"/>
    <w:rsid w:val="001804A3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2749C"/>
    <w:rsid w:val="002320B4"/>
    <w:rsid w:val="002327F7"/>
    <w:rsid w:val="002405DA"/>
    <w:rsid w:val="00242CD8"/>
    <w:rsid w:val="00245B82"/>
    <w:rsid w:val="00251814"/>
    <w:rsid w:val="00253ED8"/>
    <w:rsid w:val="00271664"/>
    <w:rsid w:val="00273C42"/>
    <w:rsid w:val="00280705"/>
    <w:rsid w:val="00280A4D"/>
    <w:rsid w:val="00281EA9"/>
    <w:rsid w:val="002855BA"/>
    <w:rsid w:val="00285C50"/>
    <w:rsid w:val="00297610"/>
    <w:rsid w:val="002A36DA"/>
    <w:rsid w:val="002A5C4A"/>
    <w:rsid w:val="002A6ECA"/>
    <w:rsid w:val="002B26F8"/>
    <w:rsid w:val="002B3BB9"/>
    <w:rsid w:val="002B6F6E"/>
    <w:rsid w:val="002B798E"/>
    <w:rsid w:val="002B7A09"/>
    <w:rsid w:val="002C3D12"/>
    <w:rsid w:val="002D4946"/>
    <w:rsid w:val="002E0EC0"/>
    <w:rsid w:val="002E27B6"/>
    <w:rsid w:val="002F1CD2"/>
    <w:rsid w:val="002F2526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35DE8"/>
    <w:rsid w:val="0033704B"/>
    <w:rsid w:val="00337484"/>
    <w:rsid w:val="00340DC8"/>
    <w:rsid w:val="003410B5"/>
    <w:rsid w:val="00351716"/>
    <w:rsid w:val="00352727"/>
    <w:rsid w:val="0035667B"/>
    <w:rsid w:val="00362063"/>
    <w:rsid w:val="00366160"/>
    <w:rsid w:val="0037098B"/>
    <w:rsid w:val="00374571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A50C8"/>
    <w:rsid w:val="003B3225"/>
    <w:rsid w:val="003C0AD2"/>
    <w:rsid w:val="003C18C1"/>
    <w:rsid w:val="003C78B7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D032F"/>
    <w:rsid w:val="004D386F"/>
    <w:rsid w:val="004D414B"/>
    <w:rsid w:val="004D7524"/>
    <w:rsid w:val="004E1AD2"/>
    <w:rsid w:val="004E3CCD"/>
    <w:rsid w:val="004E771E"/>
    <w:rsid w:val="00502536"/>
    <w:rsid w:val="00503044"/>
    <w:rsid w:val="00512EF3"/>
    <w:rsid w:val="00516A32"/>
    <w:rsid w:val="005220C7"/>
    <w:rsid w:val="0052616E"/>
    <w:rsid w:val="00526DE3"/>
    <w:rsid w:val="00527137"/>
    <w:rsid w:val="00531E5F"/>
    <w:rsid w:val="0053352B"/>
    <w:rsid w:val="00541E84"/>
    <w:rsid w:val="005430A0"/>
    <w:rsid w:val="00543D10"/>
    <w:rsid w:val="005448CB"/>
    <w:rsid w:val="00545243"/>
    <w:rsid w:val="005616DF"/>
    <w:rsid w:val="005649E2"/>
    <w:rsid w:val="00581CC3"/>
    <w:rsid w:val="00582E27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2095"/>
    <w:rsid w:val="005D47C7"/>
    <w:rsid w:val="005E0A44"/>
    <w:rsid w:val="005E2043"/>
    <w:rsid w:val="00606A74"/>
    <w:rsid w:val="00606F45"/>
    <w:rsid w:val="00620D32"/>
    <w:rsid w:val="00634648"/>
    <w:rsid w:val="00635B00"/>
    <w:rsid w:val="00635D9D"/>
    <w:rsid w:val="0063616D"/>
    <w:rsid w:val="0063739F"/>
    <w:rsid w:val="00641288"/>
    <w:rsid w:val="00644107"/>
    <w:rsid w:val="00647264"/>
    <w:rsid w:val="00651243"/>
    <w:rsid w:val="00655008"/>
    <w:rsid w:val="006664A0"/>
    <w:rsid w:val="006665FF"/>
    <w:rsid w:val="00672F31"/>
    <w:rsid w:val="00680581"/>
    <w:rsid w:val="00682624"/>
    <w:rsid w:val="006905B0"/>
    <w:rsid w:val="006907BE"/>
    <w:rsid w:val="00692DF8"/>
    <w:rsid w:val="00694511"/>
    <w:rsid w:val="00696085"/>
    <w:rsid w:val="006A15F3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05A62"/>
    <w:rsid w:val="00710359"/>
    <w:rsid w:val="00713DEF"/>
    <w:rsid w:val="00714B50"/>
    <w:rsid w:val="007233E4"/>
    <w:rsid w:val="00725AA2"/>
    <w:rsid w:val="0073166D"/>
    <w:rsid w:val="00731A18"/>
    <w:rsid w:val="00731F29"/>
    <w:rsid w:val="00736DED"/>
    <w:rsid w:val="00743EDA"/>
    <w:rsid w:val="0075678C"/>
    <w:rsid w:val="00764540"/>
    <w:rsid w:val="007655A9"/>
    <w:rsid w:val="00765D20"/>
    <w:rsid w:val="0078130E"/>
    <w:rsid w:val="0078264F"/>
    <w:rsid w:val="007856E0"/>
    <w:rsid w:val="00786523"/>
    <w:rsid w:val="00790A8F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C3F0D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01"/>
    <w:rsid w:val="008027C3"/>
    <w:rsid w:val="00802BA2"/>
    <w:rsid w:val="00806418"/>
    <w:rsid w:val="00806A9A"/>
    <w:rsid w:val="008140B6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37A6"/>
    <w:rsid w:val="00925F4F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19EE"/>
    <w:rsid w:val="009B45C7"/>
    <w:rsid w:val="009C3A26"/>
    <w:rsid w:val="009D72C4"/>
    <w:rsid w:val="009D7CF8"/>
    <w:rsid w:val="009E26AB"/>
    <w:rsid w:val="009E6A70"/>
    <w:rsid w:val="009F129E"/>
    <w:rsid w:val="009F562B"/>
    <w:rsid w:val="009F7BA1"/>
    <w:rsid w:val="00A056B2"/>
    <w:rsid w:val="00A05948"/>
    <w:rsid w:val="00A26B8A"/>
    <w:rsid w:val="00A27D41"/>
    <w:rsid w:val="00A32580"/>
    <w:rsid w:val="00A34E59"/>
    <w:rsid w:val="00A4354A"/>
    <w:rsid w:val="00A471AC"/>
    <w:rsid w:val="00A47B47"/>
    <w:rsid w:val="00A47D19"/>
    <w:rsid w:val="00A568B6"/>
    <w:rsid w:val="00A6129B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C62FF"/>
    <w:rsid w:val="00AD3157"/>
    <w:rsid w:val="00AD3710"/>
    <w:rsid w:val="00AD7F23"/>
    <w:rsid w:val="00AE3C08"/>
    <w:rsid w:val="00AE4A85"/>
    <w:rsid w:val="00AE617B"/>
    <w:rsid w:val="00AF51D6"/>
    <w:rsid w:val="00AF5C7A"/>
    <w:rsid w:val="00B00771"/>
    <w:rsid w:val="00B019CB"/>
    <w:rsid w:val="00B17069"/>
    <w:rsid w:val="00B21158"/>
    <w:rsid w:val="00B22750"/>
    <w:rsid w:val="00B229CD"/>
    <w:rsid w:val="00B418ED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8EC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1336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2282"/>
    <w:rsid w:val="00D44878"/>
    <w:rsid w:val="00D4489B"/>
    <w:rsid w:val="00D45820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2C43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8C6"/>
    <w:rsid w:val="00E14D4E"/>
    <w:rsid w:val="00E176DF"/>
    <w:rsid w:val="00E20FEE"/>
    <w:rsid w:val="00E25ADF"/>
    <w:rsid w:val="00E30432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70303"/>
    <w:rsid w:val="00E712BE"/>
    <w:rsid w:val="00E86647"/>
    <w:rsid w:val="00E87353"/>
    <w:rsid w:val="00E93B12"/>
    <w:rsid w:val="00EC1223"/>
    <w:rsid w:val="00ED10D9"/>
    <w:rsid w:val="00ED2AC8"/>
    <w:rsid w:val="00ED43C3"/>
    <w:rsid w:val="00ED4FC3"/>
    <w:rsid w:val="00EE0D25"/>
    <w:rsid w:val="00EE2662"/>
    <w:rsid w:val="00EE395D"/>
    <w:rsid w:val="00EF11C9"/>
    <w:rsid w:val="00EF147A"/>
    <w:rsid w:val="00EF201F"/>
    <w:rsid w:val="00EF2AB7"/>
    <w:rsid w:val="00EF33ED"/>
    <w:rsid w:val="00F05B32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735B6"/>
    <w:rsid w:val="00F81CAD"/>
    <w:rsid w:val="00F85BCC"/>
    <w:rsid w:val="00F91102"/>
    <w:rsid w:val="00F9403B"/>
    <w:rsid w:val="00F94EB2"/>
    <w:rsid w:val="00F97307"/>
    <w:rsid w:val="00FA4535"/>
    <w:rsid w:val="00FB3C67"/>
    <w:rsid w:val="00FB494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jur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6E6C-F206-4FCC-8093-B1CCB47C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Jurković Edi</cp:lastModifiedBy>
  <cp:revision>4</cp:revision>
  <cp:lastPrinted>2019-04-30T13:01:00Z</cp:lastPrinted>
  <dcterms:created xsi:type="dcterms:W3CDTF">2020-01-12T12:12:00Z</dcterms:created>
  <dcterms:modified xsi:type="dcterms:W3CDTF">2020-01-12T12:39:00Z</dcterms:modified>
</cp:coreProperties>
</file>