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8" w:rsidRPr="00AC14A8" w:rsidRDefault="00AC14A8" w:rsidP="00AC14A8">
      <w:pPr>
        <w:pStyle w:val="NoSpacing"/>
        <w:rPr>
          <w:sz w:val="24"/>
        </w:rPr>
      </w:pPr>
      <w:r w:rsidRPr="00AC14A8">
        <w:rPr>
          <w:sz w:val="24"/>
        </w:rPr>
        <w:t>NEBODER ZA PTICE</w:t>
      </w:r>
      <w:r w:rsidR="00BF178E" w:rsidRPr="00BF178E">
        <w:rPr>
          <w:sz w:val="24"/>
        </w:rPr>
        <w:t xml:space="preserve"> </w:t>
      </w:r>
      <w:r w:rsidR="00BF178E" w:rsidRPr="00AC14A8">
        <w:rPr>
          <w:sz w:val="24"/>
        </w:rPr>
        <w:t>Vladimir Perić Talent</w:t>
      </w:r>
    </w:p>
    <w:p w:rsidR="00AC14A8" w:rsidRPr="00AC14A8" w:rsidRDefault="00AC14A8" w:rsidP="00AC14A8">
      <w:pPr>
        <w:pStyle w:val="NoSpacing"/>
        <w:rPr>
          <w:sz w:val="24"/>
        </w:rPr>
      </w:pPr>
    </w:p>
    <w:p w:rsidR="00BF178E" w:rsidRDefault="00BF178E" w:rsidP="00BF178E">
      <w:pPr>
        <w:pStyle w:val="NoSpacing"/>
        <w:rPr>
          <w:sz w:val="24"/>
        </w:rPr>
      </w:pPr>
      <w:r>
        <w:rPr>
          <w:sz w:val="24"/>
        </w:rPr>
        <w:t xml:space="preserve">Neboder za ptice umjetnička je intervencija u javnom prostoru Vladimira Perića Talenta. </w:t>
      </w:r>
      <w:r w:rsidRPr="00AC14A8">
        <w:rPr>
          <w:sz w:val="24"/>
        </w:rPr>
        <w:t xml:space="preserve">Kao antitezu istaknutim riječkim objektima Vulkanovu neboderu, praznoj staklenoj ljušturi Tower centra te dimnjaku u Vulkanovu naselju, beogradski multimedijski umjetnik Vladimir Perić Talent konstruirat će 11 metara visoku skulpturu od drva i metala, koja će sadržavati 160 “stanova” za ptice. </w:t>
      </w:r>
    </w:p>
    <w:p w:rsidR="00BF178E" w:rsidRDefault="00BF178E" w:rsidP="00BF178E">
      <w:pPr>
        <w:pStyle w:val="NoSpacing"/>
        <w:rPr>
          <w:sz w:val="24"/>
        </w:rPr>
      </w:pPr>
      <w:r w:rsidRPr="00AC14A8">
        <w:rPr>
          <w:sz w:val="24"/>
        </w:rPr>
        <w:t xml:space="preserve">Izgradnja nebodera za ptice, koji reflektira tip gradnje u kojem stanuju mnogi Riječani, događa se unutar kompleksa Dvorana kulture “Joga u svakodnevnom životu” te Dharma hostela. Pritom se koriste materijali lokalnih obrtnika, koji su nakon propadanja tvornice naselili prostore Vulkanova naselja. </w:t>
      </w:r>
    </w:p>
    <w:p w:rsidR="00BF178E" w:rsidRDefault="00BF178E" w:rsidP="00BF178E">
      <w:pPr>
        <w:pStyle w:val="NoSpacing"/>
        <w:rPr>
          <w:sz w:val="24"/>
        </w:rPr>
      </w:pPr>
      <w:r w:rsidRPr="00AC14A8">
        <w:rPr>
          <w:sz w:val="24"/>
        </w:rPr>
        <w:t>Samoodrživost se ogleda i u odabranoj mikrolokaciji – ptice i pčele koje su za vrijeme aktivnog rada tvornice u velikom broju napustile područje sada se ponovno vraćaju zbog ustrajnog rada na održavanju zelenih površina oko kompleksa Dharma.</w:t>
      </w:r>
    </w:p>
    <w:p w:rsidR="00AC14A8" w:rsidRPr="00AC14A8" w:rsidRDefault="00AC14A8" w:rsidP="00AC14A8">
      <w:pPr>
        <w:pStyle w:val="NoSpacing"/>
        <w:rPr>
          <w:sz w:val="24"/>
        </w:rPr>
      </w:pPr>
      <w:r w:rsidRPr="00AC14A8">
        <w:rPr>
          <w:sz w:val="24"/>
        </w:rPr>
        <w:t>Spontano useljavanje ptica odvijat će se van pisanih i nepisanih zakona i uvjeta gostoprimstva, a vrijeme će, kao jedan od najdražih Perićevih materijala, odigrati važnu ulogu u metamorfozi skulpture.</w:t>
      </w:r>
    </w:p>
    <w:p w:rsidR="00AC14A8" w:rsidRDefault="00AC14A8" w:rsidP="00AC14A8">
      <w:pPr>
        <w:pStyle w:val="NoSpacing"/>
        <w:rPr>
          <w:rStyle w:val="Emphasis"/>
          <w:i w:val="0"/>
          <w:iCs w:val="0"/>
          <w:sz w:val="24"/>
        </w:rPr>
      </w:pPr>
      <w:r w:rsidRPr="00AC14A8">
        <w:rPr>
          <w:rStyle w:val="Emphasis"/>
          <w:i w:val="0"/>
          <w:iCs w:val="0"/>
          <w:sz w:val="24"/>
        </w:rPr>
        <w:t xml:space="preserve">Izgradnja </w:t>
      </w:r>
      <w:r>
        <w:rPr>
          <w:rStyle w:val="Emphasis"/>
          <w:i w:val="0"/>
          <w:iCs w:val="0"/>
          <w:sz w:val="24"/>
        </w:rPr>
        <w:t>nebodera</w:t>
      </w:r>
      <w:r w:rsidRPr="00AC14A8">
        <w:rPr>
          <w:rStyle w:val="Emphasis"/>
          <w:i w:val="0"/>
          <w:iCs w:val="0"/>
          <w:sz w:val="24"/>
        </w:rPr>
        <w:t xml:space="preserve"> za ptice ideja je mladog arhitekt</w:t>
      </w:r>
      <w:r w:rsidR="00B23F3E">
        <w:rPr>
          <w:rStyle w:val="Emphasis"/>
          <w:i w:val="0"/>
          <w:iCs w:val="0"/>
          <w:sz w:val="24"/>
        </w:rPr>
        <w:t>a</w:t>
      </w:r>
      <w:r w:rsidRPr="00AC14A8">
        <w:rPr>
          <w:rStyle w:val="Emphasis"/>
          <w:i w:val="0"/>
          <w:iCs w:val="0"/>
          <w:sz w:val="24"/>
        </w:rPr>
        <w:t xml:space="preserve"> koji </w:t>
      </w:r>
      <w:r w:rsidR="00B23F3E">
        <w:rPr>
          <w:rStyle w:val="Emphasis"/>
          <w:i w:val="0"/>
          <w:iCs w:val="0"/>
          <w:sz w:val="24"/>
        </w:rPr>
        <w:t xml:space="preserve">je </w:t>
      </w:r>
      <w:r w:rsidRPr="00AC14A8">
        <w:rPr>
          <w:rStyle w:val="Emphasis"/>
          <w:i w:val="0"/>
          <w:iCs w:val="0"/>
          <w:sz w:val="24"/>
        </w:rPr>
        <w:t xml:space="preserve">na tavanu </w:t>
      </w:r>
      <w:r>
        <w:rPr>
          <w:rStyle w:val="Emphasis"/>
          <w:i w:val="0"/>
          <w:iCs w:val="0"/>
          <w:sz w:val="24"/>
        </w:rPr>
        <w:t>obiteljske</w:t>
      </w:r>
      <w:r w:rsidR="00B23F3E">
        <w:rPr>
          <w:rStyle w:val="Emphasis"/>
          <w:i w:val="0"/>
          <w:iCs w:val="0"/>
          <w:sz w:val="24"/>
        </w:rPr>
        <w:t xml:space="preserve"> kuće pronašao</w:t>
      </w:r>
      <w:r w:rsidRPr="00AC14A8">
        <w:rPr>
          <w:rStyle w:val="Emphasis"/>
          <w:i w:val="0"/>
          <w:iCs w:val="0"/>
          <w:sz w:val="24"/>
        </w:rPr>
        <w:t xml:space="preserve"> staru, neiskoriš</w:t>
      </w:r>
      <w:r w:rsidR="00B23F3E">
        <w:rPr>
          <w:rStyle w:val="Emphasis"/>
          <w:i w:val="0"/>
          <w:iCs w:val="0"/>
          <w:sz w:val="24"/>
        </w:rPr>
        <w:t>t</w:t>
      </w:r>
      <w:r w:rsidRPr="00AC14A8">
        <w:rPr>
          <w:rStyle w:val="Emphasis"/>
          <w:i w:val="0"/>
          <w:iCs w:val="0"/>
          <w:sz w:val="24"/>
        </w:rPr>
        <w:t>enu kućicu za ptice. Ne vid</w:t>
      </w:r>
      <w:r>
        <w:rPr>
          <w:rStyle w:val="Emphasis"/>
          <w:i w:val="0"/>
          <w:iCs w:val="0"/>
          <w:sz w:val="24"/>
        </w:rPr>
        <w:t>j</w:t>
      </w:r>
      <w:r w:rsidRPr="00AC14A8">
        <w:rPr>
          <w:rStyle w:val="Emphasis"/>
          <w:i w:val="0"/>
          <w:iCs w:val="0"/>
          <w:sz w:val="24"/>
        </w:rPr>
        <w:t>evši svrhu ovakve neuobičajene pojedinačnosti, on zastar</w:t>
      </w:r>
      <w:r>
        <w:rPr>
          <w:rStyle w:val="Emphasis"/>
          <w:i w:val="0"/>
          <w:iCs w:val="0"/>
          <w:sz w:val="24"/>
        </w:rPr>
        <w:t>j</w:t>
      </w:r>
      <w:r w:rsidRPr="00AC14A8">
        <w:rPr>
          <w:rStyle w:val="Emphasis"/>
          <w:i w:val="0"/>
          <w:iCs w:val="0"/>
          <w:sz w:val="24"/>
        </w:rPr>
        <w:t>eli koncept prilagođava s</w:t>
      </w:r>
      <w:r>
        <w:rPr>
          <w:rStyle w:val="Emphasis"/>
          <w:i w:val="0"/>
          <w:iCs w:val="0"/>
          <w:sz w:val="24"/>
        </w:rPr>
        <w:t>u</w:t>
      </w:r>
      <w:r w:rsidRPr="00AC14A8">
        <w:rPr>
          <w:rStyle w:val="Emphasis"/>
          <w:i w:val="0"/>
          <w:iCs w:val="0"/>
          <w:sz w:val="24"/>
        </w:rPr>
        <w:t>vremenom kontekstu, u ko</w:t>
      </w:r>
      <w:r>
        <w:rPr>
          <w:rStyle w:val="Emphasis"/>
          <w:i w:val="0"/>
          <w:iCs w:val="0"/>
          <w:sz w:val="24"/>
        </w:rPr>
        <w:t>jem</w:t>
      </w:r>
      <w:r w:rsidRPr="00AC14A8">
        <w:rPr>
          <w:rStyle w:val="Emphasis"/>
          <w:i w:val="0"/>
          <w:iCs w:val="0"/>
          <w:sz w:val="24"/>
        </w:rPr>
        <w:t xml:space="preserve"> humanizam, empatija ili uvažavanje individualnosti nisu pret</w:t>
      </w:r>
      <w:r>
        <w:rPr>
          <w:rStyle w:val="Emphasis"/>
          <w:i w:val="0"/>
          <w:iCs w:val="0"/>
          <w:sz w:val="24"/>
        </w:rPr>
        <w:t>j</w:t>
      </w:r>
      <w:r w:rsidRPr="00AC14A8">
        <w:rPr>
          <w:rStyle w:val="Emphasis"/>
          <w:i w:val="0"/>
          <w:iCs w:val="0"/>
          <w:sz w:val="24"/>
        </w:rPr>
        <w:t xml:space="preserve">erano značajni pojmovi. </w:t>
      </w:r>
    </w:p>
    <w:p w:rsidR="00BF178E" w:rsidRPr="00AC14A8" w:rsidRDefault="00AC14A8" w:rsidP="00BF178E">
      <w:pPr>
        <w:pStyle w:val="NoSpacing"/>
        <w:rPr>
          <w:sz w:val="24"/>
        </w:rPr>
      </w:pPr>
      <w:r w:rsidRPr="00AC14A8">
        <w:rPr>
          <w:rStyle w:val="Emphasis"/>
          <w:i w:val="0"/>
          <w:iCs w:val="0"/>
          <w:sz w:val="24"/>
        </w:rPr>
        <w:t>Narativi koji oblikuju sistem stanovanja ljudi, rukovođeni profitom ili činjenicom da je važno sm</w:t>
      </w:r>
      <w:r>
        <w:rPr>
          <w:rStyle w:val="Emphasis"/>
          <w:i w:val="0"/>
          <w:iCs w:val="0"/>
          <w:sz w:val="24"/>
        </w:rPr>
        <w:t>j</w:t>
      </w:r>
      <w:r w:rsidRPr="00AC14A8">
        <w:rPr>
          <w:rStyle w:val="Emphasis"/>
          <w:i w:val="0"/>
          <w:iCs w:val="0"/>
          <w:sz w:val="24"/>
        </w:rPr>
        <w:t xml:space="preserve">estiti što više ljudi na što manji prostor, bez obzira na adekvatnost takvog stanovanja i kvalitetu života, mladom arhitekti nisu strani. Tako on dolazi na genijalnu ideju izgradnje </w:t>
      </w:r>
      <w:r>
        <w:rPr>
          <w:rStyle w:val="Emphasis"/>
          <w:i w:val="0"/>
          <w:iCs w:val="0"/>
          <w:sz w:val="24"/>
        </w:rPr>
        <w:t>nebodera</w:t>
      </w:r>
      <w:r w:rsidRPr="00AC14A8">
        <w:rPr>
          <w:rStyle w:val="Emphasis"/>
          <w:i w:val="0"/>
          <w:iCs w:val="0"/>
          <w:sz w:val="24"/>
        </w:rPr>
        <w:t xml:space="preserve"> za ptice, nadajući se da će ovo postati globalna situacija i za stanovanje ptica, a da će sve zasluge, kako kroz slavu tako i kroz novac, otići upravo njemu.</w:t>
      </w:r>
      <w:r w:rsidRPr="00AC14A8">
        <w:rPr>
          <w:sz w:val="24"/>
        </w:rPr>
        <w:br/>
      </w:r>
      <w:r w:rsidR="00BF178E" w:rsidRPr="00AC14A8">
        <w:rPr>
          <w:sz w:val="24"/>
        </w:rPr>
        <w:t>Novogradnja u ugodnoj rezidencijalnoj četvrti. Vrhunski dizajn, elegantni i funkcionalni stanovi. Blizina mora. Dobrodošle sve ptice, neovisno o vrsti i bračnom statusu.</w:t>
      </w:r>
    </w:p>
    <w:p w:rsidR="00AC14A8" w:rsidRPr="00AC14A8" w:rsidRDefault="00AC14A8" w:rsidP="00AC14A8">
      <w:pPr>
        <w:pStyle w:val="NoSpacing"/>
        <w:rPr>
          <w:sz w:val="24"/>
        </w:rPr>
      </w:pPr>
    </w:p>
    <w:p w:rsidR="00AC14A8" w:rsidRPr="00AC14A8" w:rsidRDefault="00AC14A8" w:rsidP="00AC14A8">
      <w:pPr>
        <w:pStyle w:val="NoSpacing"/>
        <w:rPr>
          <w:sz w:val="24"/>
        </w:rPr>
      </w:pPr>
      <w:r w:rsidRPr="00AC14A8">
        <w:rPr>
          <w:sz w:val="24"/>
        </w:rPr>
        <w:t>Organizator: Muzej moderne i suvremene umjetnosti, Rijeka</w:t>
      </w:r>
      <w:r w:rsidRPr="00AC14A8">
        <w:rPr>
          <w:sz w:val="24"/>
        </w:rPr>
        <w:br/>
        <w:t>Programski pravac: Doba moći</w:t>
      </w:r>
      <w:r w:rsidRPr="00AC14A8">
        <w:rPr>
          <w:sz w:val="24"/>
        </w:rPr>
        <w:br/>
        <w:t>Partner: Hostel Dharma i Dvorana kulture „Joga u svakodnevnom životu“</w:t>
      </w:r>
    </w:p>
    <w:p w:rsidR="004C544E" w:rsidRPr="00AC14A8" w:rsidRDefault="004C544E" w:rsidP="00AC14A8">
      <w:pPr>
        <w:pStyle w:val="NoSpacing"/>
        <w:rPr>
          <w:sz w:val="24"/>
        </w:rPr>
      </w:pPr>
    </w:p>
    <w:sectPr w:rsidR="004C544E" w:rsidRPr="00AC14A8" w:rsidSect="004C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14A8"/>
    <w:rsid w:val="003A5EC2"/>
    <w:rsid w:val="004C544E"/>
    <w:rsid w:val="008169DD"/>
    <w:rsid w:val="008F1B5A"/>
    <w:rsid w:val="00AC14A8"/>
    <w:rsid w:val="00B23F3E"/>
    <w:rsid w:val="00BF178E"/>
    <w:rsid w:val="00DA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C14A8"/>
    <w:rPr>
      <w:i/>
      <w:iCs/>
    </w:rPr>
  </w:style>
  <w:style w:type="paragraph" w:styleId="NoSpacing">
    <w:name w:val="No Spacing"/>
    <w:uiPriority w:val="1"/>
    <w:qFormat/>
    <w:rsid w:val="00AC1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2020-02-13T09:25:00Z</dcterms:created>
  <dcterms:modified xsi:type="dcterms:W3CDTF">2020-02-13T09:25:00Z</dcterms:modified>
</cp:coreProperties>
</file>