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9B" w:rsidRPr="00D7059B" w:rsidRDefault="00D7059B" w:rsidP="00D7059B">
      <w:pPr>
        <w:pStyle w:val="NoSpacing"/>
        <w:rPr>
          <w:b/>
        </w:rPr>
      </w:pPr>
      <w:r w:rsidRPr="00D7059B">
        <w:rPr>
          <w:b/>
        </w:rPr>
        <w:t xml:space="preserve">TRISTAN I IZOLDA, premijera </w:t>
      </w:r>
    </w:p>
    <w:p w:rsidR="00D7059B" w:rsidRPr="00D7059B" w:rsidRDefault="00D7059B" w:rsidP="00D7059B">
      <w:pPr>
        <w:pStyle w:val="NoSpacing"/>
        <w:rPr>
          <w:b/>
        </w:rPr>
      </w:pPr>
      <w:r w:rsidRPr="00D7059B">
        <w:rPr>
          <w:b/>
        </w:rPr>
        <w:t>Richard Wagner</w:t>
      </w:r>
    </w:p>
    <w:p w:rsidR="00D7059B" w:rsidRDefault="00D7059B" w:rsidP="00D7059B">
      <w:pPr>
        <w:pStyle w:val="NoSpacing"/>
      </w:pPr>
    </w:p>
    <w:p w:rsidR="00D7059B" w:rsidRPr="00D7059B" w:rsidRDefault="00D7059B" w:rsidP="00D7059B">
      <w:pPr>
        <w:pStyle w:val="NoSpacing"/>
      </w:pPr>
      <w:r w:rsidRPr="00D7059B">
        <w:t xml:space="preserve">Romantična opera u tri čina </w:t>
      </w:r>
      <w:r w:rsidRPr="00D7059B">
        <w:rPr>
          <w:rStyle w:val="Emphasis"/>
          <w:b/>
          <w:i w:val="0"/>
          <w:iCs w:val="0"/>
        </w:rPr>
        <w:t>Tristan i Izolda</w:t>
      </w:r>
      <w:r w:rsidRPr="00D7059B">
        <w:t xml:space="preserve">, središnje djelo opsežnoga reformatorskog opusa skladatelja </w:t>
      </w:r>
      <w:r w:rsidRPr="00D7059B">
        <w:rPr>
          <w:b/>
        </w:rPr>
        <w:t>Richarda Wagnera</w:t>
      </w:r>
      <w:r w:rsidRPr="00D7059B">
        <w:t xml:space="preserve">, povjerena je američkoj redateljici </w:t>
      </w:r>
      <w:r w:rsidRPr="00D7059B">
        <w:rPr>
          <w:b/>
        </w:rPr>
        <w:t>Anne Bogart</w:t>
      </w:r>
      <w:r w:rsidRPr="00D7059B">
        <w:t xml:space="preserve">. Snaga književnih i povijesnih uzora koje je Wagner odabrao za svoje scenske likove, spaja se i isprepleće upravo u operi </w:t>
      </w:r>
      <w:r w:rsidRPr="00D7059B">
        <w:rPr>
          <w:rStyle w:val="Emphasis"/>
          <w:i w:val="0"/>
          <w:iCs w:val="0"/>
        </w:rPr>
        <w:t>Tristan i Izolda</w:t>
      </w:r>
      <w:r w:rsidRPr="00D7059B">
        <w:t>.</w:t>
      </w:r>
    </w:p>
    <w:p w:rsidR="00D7059B" w:rsidRPr="00D7059B" w:rsidRDefault="00D7059B" w:rsidP="00D7059B">
      <w:pPr>
        <w:pStyle w:val="NoSpacing"/>
      </w:pPr>
      <w:r w:rsidRPr="00D7059B">
        <w:t xml:space="preserve">Često se opera </w:t>
      </w:r>
      <w:r w:rsidRPr="00D7059B">
        <w:rPr>
          <w:rStyle w:val="Emphasis"/>
          <w:i w:val="0"/>
          <w:iCs w:val="0"/>
        </w:rPr>
        <w:t>Tristan i Izolda</w:t>
      </w:r>
      <w:r w:rsidRPr="00D7059B">
        <w:t xml:space="preserve"> </w:t>
      </w:r>
      <w:r w:rsidRPr="00D7059B">
        <w:rPr>
          <w:rStyle w:val="Strong"/>
          <w:b w:val="0"/>
          <w:bCs w:val="0"/>
        </w:rPr>
        <w:t>Richarda Wagnera</w:t>
      </w:r>
      <w:r w:rsidRPr="00D7059B">
        <w:t xml:space="preserve"> svrstava u red najekstremnijih opera ikad napisanih. Početni akord u uvodu mnogi nazivaju početkom moderne glazbe nakon kojega je u glazbu uvedena kromatičnost, disonanca i, prema skladatelju </w:t>
      </w:r>
      <w:r w:rsidRPr="00D7059B">
        <w:rPr>
          <w:rStyle w:val="Strong"/>
          <w:bCs w:val="0"/>
        </w:rPr>
        <w:t>Arnoldu Schoenbergu</w:t>
      </w:r>
      <w:r w:rsidRPr="00D7059B">
        <w:t>, atonalnost. Ova opera odbacuje konvencionalne pojmove vremena i prostora i često je, zbog neriješenih suspenzija, teško prepoznati završetke i početke.</w:t>
      </w:r>
    </w:p>
    <w:p w:rsidR="00D7059B" w:rsidRPr="00D7059B" w:rsidRDefault="00D7059B" w:rsidP="00D7059B">
      <w:pPr>
        <w:pStyle w:val="NoSpacing"/>
      </w:pPr>
      <w:r w:rsidRPr="00D7059B">
        <w:t xml:space="preserve">Redateljica postavlja pitanje je li moguće povesti publiku na putovanje i lišiti je vlastite privrženosti ovome, zemaljskom svijetu. Može li publika simbolički ispiti ljubavni napitak zajedno s Tristanom i Izoldom? Možemo li stvoriti sinestetički svijet u kojem prestajemo biti sigurni gdje počinju, a gdje završavaju naša osjetila? Disonanca između pojedinca i svijeta središnja je drama </w:t>
      </w:r>
      <w:r w:rsidRPr="00D7059B">
        <w:rPr>
          <w:rStyle w:val="Emphasis"/>
          <w:i w:val="0"/>
          <w:iCs w:val="0"/>
        </w:rPr>
        <w:t>Tristana i Izolde</w:t>
      </w:r>
      <w:r w:rsidRPr="00D7059B">
        <w:t>. Opera prodire u vrtlog neispunjenih čežnji, seksualnih žudnji i bolnih nerazriješenih napetosti dva predfrojdovska lika. Produkcija neprimjetno putuje iz doslovnog, materijalnog svijeta u subjektivnu metafizičku senzibilnost, i zatim ponovno natrag materijalnom, istražujući Wagnerove riječi: „Život i smrt, čitavo značenje postojanja vanjskog svijeta, ovisno je samo o unutarnjim pokretima duše.“</w:t>
      </w:r>
    </w:p>
    <w:p w:rsidR="00D7059B" w:rsidRPr="00D7059B" w:rsidRDefault="00D7059B" w:rsidP="00D7059B">
      <w:pPr>
        <w:pStyle w:val="NoSpacing"/>
      </w:pPr>
      <w:r w:rsidRPr="00D7059B">
        <w:t xml:space="preserve">Riječka Opera prvi put u svojoj povijesti postavlja operu Richarda Wagnera i to, kako je sam zapisao, njegovo, „najsmionije i najoriginalnije djelo u životu.“ Solističku podjelu, pod dirigentskim vodstvom </w:t>
      </w:r>
      <w:r w:rsidRPr="00D7059B">
        <w:rPr>
          <w:rStyle w:val="Strong"/>
          <w:bCs w:val="0"/>
        </w:rPr>
        <w:t>Villea Matvejeffa</w:t>
      </w:r>
      <w:r w:rsidRPr="00D7059B">
        <w:rPr>
          <w:rStyle w:val="Strong"/>
          <w:b w:val="0"/>
          <w:bCs w:val="0"/>
        </w:rPr>
        <w:t xml:space="preserve"> </w:t>
      </w:r>
      <w:r w:rsidRPr="00D7059B">
        <w:t xml:space="preserve">(FI), predvodi impresivna </w:t>
      </w:r>
      <w:r w:rsidRPr="00D7059B">
        <w:rPr>
          <w:rStyle w:val="Strong"/>
          <w:bCs w:val="0"/>
        </w:rPr>
        <w:t>Maida Hundeling</w:t>
      </w:r>
      <w:r w:rsidRPr="00D7059B">
        <w:rPr>
          <w:rStyle w:val="Strong"/>
          <w:b w:val="0"/>
          <w:bCs w:val="0"/>
        </w:rPr>
        <w:t xml:space="preserve"> </w:t>
      </w:r>
      <w:r w:rsidRPr="00D7059B">
        <w:t>(DE), kao Izolda.</w:t>
      </w:r>
    </w:p>
    <w:p w:rsidR="00D7059B" w:rsidRDefault="00D7059B" w:rsidP="00E376ED">
      <w:pPr>
        <w:pStyle w:val="NoSpacing"/>
      </w:pPr>
    </w:p>
    <w:p w:rsidR="00D7059B" w:rsidRPr="009B35F3" w:rsidRDefault="00D7059B" w:rsidP="00D7059B">
      <w:pPr>
        <w:pStyle w:val="NoSpacing"/>
      </w:pPr>
      <w:r w:rsidRPr="009B35F3">
        <w:t>Premijera: 22. veljače 2020.</w:t>
      </w:r>
    </w:p>
    <w:p w:rsidR="00E376ED" w:rsidRDefault="00E376ED" w:rsidP="00E376ED">
      <w:pPr>
        <w:pStyle w:val="NoSpacing"/>
      </w:pPr>
    </w:p>
    <w:p w:rsidR="00E376ED" w:rsidRPr="00D7059B" w:rsidRDefault="00E376ED" w:rsidP="00E376ED">
      <w:pPr>
        <w:pStyle w:val="NoSpacing"/>
        <w:rPr>
          <w:b/>
        </w:rPr>
      </w:pPr>
      <w:r w:rsidRPr="00D7059B">
        <w:rPr>
          <w:b/>
        </w:rPr>
        <w:t>Dirigent: Ville Matvejeff / Kalle Kuusava</w:t>
      </w:r>
    </w:p>
    <w:p w:rsidR="00E376ED" w:rsidRPr="009B35F3" w:rsidRDefault="00E376ED" w:rsidP="00E376ED">
      <w:pPr>
        <w:pStyle w:val="NoSpacing"/>
      </w:pPr>
      <w:r w:rsidRPr="00D7059B">
        <w:rPr>
          <w:b/>
        </w:rPr>
        <w:t>Redateljica: Anne Bogart</w:t>
      </w:r>
    </w:p>
    <w:p w:rsidR="00E376ED" w:rsidRDefault="00E376ED" w:rsidP="00E376ED">
      <w:pPr>
        <w:pStyle w:val="NoSpacing"/>
      </w:pPr>
    </w:p>
    <w:p w:rsidR="00E376ED" w:rsidRPr="009B35F3" w:rsidRDefault="00E376ED" w:rsidP="00E376ED">
      <w:pPr>
        <w:pStyle w:val="NoSpacing"/>
      </w:pPr>
      <w:r w:rsidRPr="009B35F3">
        <w:t>Uloge:</w:t>
      </w:r>
    </w:p>
    <w:p w:rsidR="00E376ED" w:rsidRPr="009B35F3" w:rsidRDefault="00E376ED" w:rsidP="00E376ED">
      <w:pPr>
        <w:pStyle w:val="NoSpacing"/>
      </w:pPr>
      <w:r w:rsidRPr="009B35F3">
        <w:t>Tristan: Lars Cleveman</w:t>
      </w:r>
    </w:p>
    <w:p w:rsidR="00E376ED" w:rsidRPr="009B35F3" w:rsidRDefault="00E376ED" w:rsidP="00E376ED">
      <w:pPr>
        <w:pStyle w:val="NoSpacing"/>
      </w:pPr>
      <w:r w:rsidRPr="009B35F3">
        <w:t>Izolda: Maida Hundeling</w:t>
      </w:r>
    </w:p>
    <w:p w:rsidR="00E376ED" w:rsidRPr="009B35F3" w:rsidRDefault="00E376ED" w:rsidP="00E376ED">
      <w:pPr>
        <w:pStyle w:val="NoSpacing"/>
      </w:pPr>
      <w:r w:rsidRPr="009B35F3">
        <w:t>Brangana: Ivana Srbljan</w:t>
      </w:r>
    </w:p>
    <w:p w:rsidR="00E376ED" w:rsidRPr="009B35F3" w:rsidRDefault="00E376ED" w:rsidP="00E376ED">
      <w:pPr>
        <w:pStyle w:val="NoSpacing"/>
      </w:pPr>
      <w:r w:rsidRPr="009B35F3">
        <w:t>Kurwenal: Robert Kolar</w:t>
      </w:r>
    </w:p>
    <w:p w:rsidR="00E376ED" w:rsidRPr="009B35F3" w:rsidRDefault="00E376ED" w:rsidP="00E376ED">
      <w:pPr>
        <w:pStyle w:val="NoSpacing"/>
      </w:pPr>
      <w:r w:rsidRPr="009B35F3">
        <w:t>Marke: Luka Ortar</w:t>
      </w:r>
    </w:p>
    <w:p w:rsidR="00E376ED" w:rsidRPr="009B35F3" w:rsidRDefault="00E376ED" w:rsidP="00E376ED">
      <w:pPr>
        <w:pStyle w:val="NoSpacing"/>
      </w:pPr>
      <w:r w:rsidRPr="009B35F3">
        <w:t>Melot: Marko Fortunato</w:t>
      </w:r>
    </w:p>
    <w:p w:rsidR="00E376ED" w:rsidRPr="009B35F3" w:rsidRDefault="00E376ED" w:rsidP="00E376ED">
      <w:pPr>
        <w:pStyle w:val="NoSpacing"/>
      </w:pPr>
      <w:r w:rsidRPr="009B35F3">
        <w:t>Kormilar: Dario Bercich</w:t>
      </w:r>
    </w:p>
    <w:p w:rsidR="00E376ED" w:rsidRPr="009B35F3" w:rsidRDefault="00E376ED" w:rsidP="00E376ED">
      <w:pPr>
        <w:pStyle w:val="NoSpacing"/>
      </w:pPr>
      <w:r w:rsidRPr="009B35F3">
        <w:t>Pastir: Aljaž Farasin</w:t>
      </w:r>
    </w:p>
    <w:p w:rsidR="00E376ED" w:rsidRPr="009B35F3" w:rsidRDefault="00E376ED" w:rsidP="00E376ED">
      <w:pPr>
        <w:pStyle w:val="NoSpacing"/>
      </w:pPr>
      <w:r w:rsidRPr="009B35F3">
        <w:t>Mladi mornar: Aljaž Farasin</w:t>
      </w:r>
    </w:p>
    <w:p w:rsidR="00E376ED" w:rsidRDefault="00E376ED" w:rsidP="00E376ED">
      <w:pPr>
        <w:pStyle w:val="NoSpacing"/>
      </w:pPr>
    </w:p>
    <w:p w:rsidR="00E376ED" w:rsidRPr="009B35F3" w:rsidRDefault="00E376ED" w:rsidP="00E376ED">
      <w:pPr>
        <w:pStyle w:val="NoSpacing"/>
      </w:pPr>
      <w:r w:rsidRPr="009B35F3">
        <w:t>Scenograf i kostimograf:</w:t>
      </w:r>
      <w:r>
        <w:t xml:space="preserve"> </w:t>
      </w:r>
      <w:r w:rsidRPr="009B35F3">
        <w:t>James Schuette</w:t>
      </w:r>
    </w:p>
    <w:p w:rsidR="00E376ED" w:rsidRPr="009B35F3" w:rsidRDefault="00E376ED" w:rsidP="00E376ED">
      <w:pPr>
        <w:pStyle w:val="NoSpacing"/>
      </w:pPr>
      <w:r w:rsidRPr="009B35F3">
        <w:t>Koreograf:</w:t>
      </w:r>
      <w:r>
        <w:t xml:space="preserve"> </w:t>
      </w:r>
      <w:r w:rsidRPr="009B35F3">
        <w:t>Christopher Murrah</w:t>
      </w:r>
    </w:p>
    <w:p w:rsidR="00E376ED" w:rsidRPr="009B35F3" w:rsidRDefault="00E376ED" w:rsidP="00E376ED">
      <w:pPr>
        <w:pStyle w:val="NoSpacing"/>
      </w:pPr>
      <w:r w:rsidRPr="009B35F3">
        <w:t>Oblikovanje svjetla:</w:t>
      </w:r>
      <w:r>
        <w:t xml:space="preserve"> </w:t>
      </w:r>
      <w:r w:rsidRPr="009B35F3">
        <w:t>Brian Scott</w:t>
      </w:r>
    </w:p>
    <w:p w:rsidR="00E376ED" w:rsidRPr="009B35F3" w:rsidRDefault="00E376ED" w:rsidP="00E376ED">
      <w:pPr>
        <w:pStyle w:val="NoSpacing"/>
      </w:pPr>
      <w:r w:rsidRPr="009B35F3">
        <w:t>Video projekcije:</w:t>
      </w:r>
      <w:r>
        <w:t xml:space="preserve"> </w:t>
      </w:r>
      <w:r w:rsidRPr="009B35F3">
        <w:t>Greg Emetaz</w:t>
      </w:r>
    </w:p>
    <w:p w:rsidR="00E376ED" w:rsidRPr="009B35F3" w:rsidRDefault="00E376ED" w:rsidP="00E376ED">
      <w:pPr>
        <w:pStyle w:val="NoSpacing"/>
      </w:pPr>
      <w:r w:rsidRPr="009B35F3">
        <w:t>Asistent redateljice:</w:t>
      </w:r>
      <w:r>
        <w:t xml:space="preserve"> </w:t>
      </w:r>
      <w:r w:rsidRPr="009B35F3">
        <w:t>Jonathan Seinen</w:t>
      </w:r>
    </w:p>
    <w:p w:rsidR="00E376ED" w:rsidRPr="009B35F3" w:rsidRDefault="00E376ED" w:rsidP="00E376ED">
      <w:pPr>
        <w:pStyle w:val="NoSpacing"/>
      </w:pPr>
      <w:r w:rsidRPr="009B35F3">
        <w:t>Vokalna priprema:</w:t>
      </w:r>
      <w:r>
        <w:t xml:space="preserve"> </w:t>
      </w:r>
      <w:r w:rsidRPr="009B35F3">
        <w:t>Matija Fortuna</w:t>
      </w:r>
    </w:p>
    <w:p w:rsidR="00E376ED" w:rsidRPr="009B35F3" w:rsidRDefault="00E376ED" w:rsidP="00E376ED">
      <w:pPr>
        <w:pStyle w:val="NoSpacing"/>
      </w:pPr>
      <w:r w:rsidRPr="009B35F3">
        <w:t>Jezična savjetnica:</w:t>
      </w:r>
      <w:r>
        <w:t xml:space="preserve"> </w:t>
      </w:r>
      <w:r w:rsidRPr="009B35F3">
        <w:t>Sofija Cingula</w:t>
      </w:r>
    </w:p>
    <w:p w:rsidR="00E376ED" w:rsidRPr="009B35F3" w:rsidRDefault="00E376ED" w:rsidP="00E376ED">
      <w:pPr>
        <w:pStyle w:val="NoSpacing"/>
      </w:pPr>
      <w:r w:rsidRPr="009B35F3">
        <w:t>Zborovoditeljica:</w:t>
      </w:r>
      <w:r>
        <w:t xml:space="preserve"> </w:t>
      </w:r>
      <w:r w:rsidRPr="009B35F3">
        <w:t>Nicoletta Olivieri</w:t>
      </w:r>
    </w:p>
    <w:p w:rsidR="00E376ED" w:rsidRPr="009B35F3" w:rsidRDefault="00E376ED" w:rsidP="00E376ED">
      <w:pPr>
        <w:pStyle w:val="NoSpacing"/>
      </w:pPr>
      <w:r w:rsidRPr="009B35F3">
        <w:t>Koncertni majstor:</w:t>
      </w:r>
      <w:r>
        <w:t xml:space="preserve"> </w:t>
      </w:r>
      <w:r w:rsidRPr="009B35F3">
        <w:t>Romeo Drucker</w:t>
      </w:r>
    </w:p>
    <w:p w:rsidR="00E376ED" w:rsidRPr="009B35F3" w:rsidRDefault="00E376ED" w:rsidP="00E376ED">
      <w:pPr>
        <w:pStyle w:val="NoSpacing"/>
      </w:pPr>
      <w:r w:rsidRPr="009B35F3">
        <w:t>Prijevod libreta na hrvatski jezik:</w:t>
      </w:r>
      <w:r>
        <w:t xml:space="preserve"> </w:t>
      </w:r>
      <w:r w:rsidRPr="009B35F3">
        <w:t>Helena Lucić Šego</w:t>
      </w:r>
    </w:p>
    <w:p w:rsidR="00E376ED" w:rsidRPr="009B35F3" w:rsidRDefault="00E376ED" w:rsidP="00E376ED">
      <w:pPr>
        <w:pStyle w:val="NoSpacing"/>
      </w:pPr>
      <w:r w:rsidRPr="009B35F3">
        <w:t>Korepetitor:</w:t>
      </w:r>
      <w:r>
        <w:t xml:space="preserve"> </w:t>
      </w:r>
      <w:r w:rsidRPr="009B35F3">
        <w:t>Hans-Otto Ehrstorm</w:t>
      </w:r>
    </w:p>
    <w:p w:rsidR="00E376ED" w:rsidRPr="009B35F3" w:rsidRDefault="00E376ED" w:rsidP="00E376ED">
      <w:pPr>
        <w:pStyle w:val="NoSpacing"/>
      </w:pPr>
      <w:r w:rsidRPr="009B35F3">
        <w:t>Inspicijenti:</w:t>
      </w:r>
      <w:r>
        <w:t xml:space="preserve"> </w:t>
      </w:r>
      <w:r w:rsidRPr="009B35F3">
        <w:t>Gilda Maria Castellano / Valter Milavec / Antonija Družeta Balić</w:t>
      </w:r>
    </w:p>
    <w:p w:rsidR="00E376ED" w:rsidRPr="009B35F3" w:rsidRDefault="00E376ED" w:rsidP="00E376ED">
      <w:pPr>
        <w:pStyle w:val="NoSpacing"/>
      </w:pPr>
      <w:r w:rsidRPr="009B35F3">
        <w:lastRenderedPageBreak/>
        <w:t>Šaptačica:</w:t>
      </w:r>
      <w:r>
        <w:t xml:space="preserve"> </w:t>
      </w:r>
      <w:r w:rsidRPr="009B35F3">
        <w:t>Karmen Antunović</w:t>
      </w:r>
    </w:p>
    <w:p w:rsidR="00E376ED" w:rsidRPr="009B35F3" w:rsidRDefault="00E376ED" w:rsidP="00E376ED">
      <w:pPr>
        <w:pStyle w:val="NoSpacing"/>
      </w:pPr>
    </w:p>
    <w:p w:rsidR="00E376ED" w:rsidRDefault="00E376ED" w:rsidP="00E376ED">
      <w:pPr>
        <w:pStyle w:val="NoSpacing"/>
      </w:pPr>
    </w:p>
    <w:p w:rsidR="004C544E" w:rsidRDefault="004C544E"/>
    <w:sectPr w:rsidR="004C544E" w:rsidSect="0016147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376ED"/>
    <w:rsid w:val="003A5EC2"/>
    <w:rsid w:val="004A40EA"/>
    <w:rsid w:val="004C544E"/>
    <w:rsid w:val="00D7059B"/>
    <w:rsid w:val="00E3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6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D7059B"/>
    <w:rPr>
      <w:i/>
      <w:iCs/>
    </w:rPr>
  </w:style>
  <w:style w:type="character" w:styleId="Strong">
    <w:name w:val="Strong"/>
    <w:basedOn w:val="DefaultParagraphFont"/>
    <w:uiPriority w:val="22"/>
    <w:qFormat/>
    <w:rsid w:val="00D705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2020-02-11T14:55:00Z</dcterms:created>
  <dcterms:modified xsi:type="dcterms:W3CDTF">2020-02-11T15:02:00Z</dcterms:modified>
</cp:coreProperties>
</file>