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9C63" w14:textId="051E9462" w:rsidR="00037F8B" w:rsidRDefault="00037F8B" w:rsidP="00E31BA7">
      <w:pPr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OTVORENJE EUROPSKE PRIJESTOLNICE KULTURE U IRSKOM GALWAYU: </w:t>
      </w:r>
      <w:r w:rsidR="00F507BB">
        <w:rPr>
          <w:rFonts w:ascii="Arial" w:eastAsia="Times New Roman" w:hAnsi="Arial" w:cs="Arial"/>
          <w:b/>
          <w:lang w:val="hr-HR" w:eastAsia="hr-HR"/>
        </w:rPr>
        <w:t>zbog nevremena otkazan spektakl na otvorenom, halubajski zvončari ipak nastupaju</w:t>
      </w:r>
    </w:p>
    <w:p w14:paraId="681F9C06" w14:textId="77777777" w:rsidR="004E2AA3" w:rsidRPr="00E31BA7" w:rsidRDefault="004E2AA3" w:rsidP="00037F8B">
      <w:pPr>
        <w:rPr>
          <w:rFonts w:ascii="Arial" w:eastAsia="Times New Roman" w:hAnsi="Arial" w:cs="Arial"/>
          <w:b/>
          <w:lang w:val="hr-HR" w:eastAsia="hr-HR"/>
        </w:rPr>
      </w:pPr>
    </w:p>
    <w:p w14:paraId="1FB17829" w14:textId="77777777" w:rsidR="004E2AA3" w:rsidRDefault="004E2AA3" w:rsidP="00E31BA7">
      <w:pPr>
        <w:ind w:firstLine="720"/>
        <w:jc w:val="both"/>
        <w:rPr>
          <w:rFonts w:ascii="Arial" w:eastAsia="Times New Roman" w:hAnsi="Arial" w:cs="Arial"/>
          <w:b/>
          <w:i/>
          <w:lang w:val="hr-HR" w:eastAsia="hr-HR"/>
        </w:rPr>
      </w:pPr>
      <w:r w:rsidRPr="00E31BA7">
        <w:rPr>
          <w:rFonts w:ascii="Arial" w:eastAsia="Times New Roman" w:hAnsi="Arial" w:cs="Arial"/>
          <w:b/>
          <w:i/>
          <w:lang w:val="hr-HR" w:eastAsia="hr-HR"/>
        </w:rPr>
        <w:t>Nakon prošlotjednog spektakularnog otvorenja Europske prijestolnice kulture u Rijeci, danas, 8. veljače, Europska prijestolnica kulture postaje i drugi grad nositelj te titule u 2020. godini – irski Galway</w:t>
      </w:r>
      <w:bookmarkStart w:id="0" w:name="_GoBack"/>
      <w:bookmarkEnd w:id="0"/>
    </w:p>
    <w:p w14:paraId="67FD6D22" w14:textId="77777777" w:rsidR="00037F8B" w:rsidRPr="00037F8B" w:rsidRDefault="00037F8B" w:rsidP="00E31BA7">
      <w:pPr>
        <w:ind w:firstLine="720"/>
        <w:jc w:val="both"/>
        <w:rPr>
          <w:rFonts w:ascii="Arial" w:eastAsia="Times New Roman" w:hAnsi="Arial" w:cs="Arial"/>
          <w:i/>
          <w:lang w:val="hr-HR" w:eastAsia="hr-HR"/>
        </w:rPr>
      </w:pPr>
    </w:p>
    <w:p w14:paraId="31E5CE99" w14:textId="0FBF6A05" w:rsidR="00037F8B" w:rsidRDefault="00037F8B" w:rsidP="00037F8B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037F8B">
        <w:rPr>
          <w:rFonts w:ascii="Arial" w:eastAsia="Times New Roman" w:hAnsi="Arial" w:cs="Arial"/>
          <w:lang w:val="hr-HR" w:eastAsia="hr-HR"/>
        </w:rPr>
        <w:t xml:space="preserve">Galway u godinu </w:t>
      </w:r>
      <w:r w:rsidR="004E2AA3" w:rsidRPr="00037F8B">
        <w:rPr>
          <w:rFonts w:ascii="Arial" w:eastAsia="Times New Roman" w:hAnsi="Arial" w:cs="Arial"/>
          <w:sz w:val="22"/>
          <w:szCs w:val="22"/>
          <w:lang w:val="hr-HR" w:eastAsia="hr-HR"/>
        </w:rPr>
        <w:t>u kojoj s Rijekom dijeli ovu prestižnu titulu ulazi s temom vatre te manifestaciju otvorenja EPK temelji na drevnim običajima paljenja i slavljenja vatre</w:t>
      </w:r>
      <w:r w:rsidRPr="00037F8B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kao rituala koji tjera zimu i dočekuje novo doba, a centralna manifestacija trebala je biti održana večeras na otvorenom. </w:t>
      </w:r>
      <w:r w:rsidR="004E2AA3" w:rsidRPr="00037F8B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No, zbog prognoze lošeg vremena, organizatori su nažalost primorani otkazati središnju svečanost</w:t>
      </w:r>
      <w:r w:rsidR="00831B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 otvorenom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 ona se neće održati.</w:t>
      </w:r>
    </w:p>
    <w:p w14:paraId="35CA6186" w14:textId="77777777" w:rsidR="00037F8B" w:rsidRDefault="00037F8B" w:rsidP="00037F8B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10BA3B9" w14:textId="01A4DB05" w:rsidR="00831B68" w:rsidRDefault="00831B68" w:rsidP="00037F8B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Dio svečanosti otvorenja planiran u zatvorenim prostorima će se održati pa će tako nastupiti i </w:t>
      </w:r>
      <w:r w:rsidR="003929E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predstavnici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naši</w:t>
      </w:r>
      <w:r w:rsidR="003929E2">
        <w:rPr>
          <w:rFonts w:ascii="Arial" w:eastAsia="Times New Roman" w:hAnsi="Arial" w:cs="Arial"/>
          <w:sz w:val="22"/>
          <w:szCs w:val="22"/>
          <w:lang w:val="hr-HR" w:eastAsia="hr-HR"/>
        </w:rPr>
        <w:t>h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Halubajski</w:t>
      </w:r>
      <w:r w:rsidR="003929E2">
        <w:rPr>
          <w:rFonts w:ascii="Arial" w:eastAsia="Times New Roman" w:hAnsi="Arial" w:cs="Arial"/>
          <w:sz w:val="22"/>
          <w:szCs w:val="22"/>
          <w:lang w:val="hr-HR" w:eastAsia="hr-HR"/>
        </w:rPr>
        <w:t>h zvončara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čiji će se nastup održati u jednoj od galwayskih dvorana. </w:t>
      </w:r>
    </w:p>
    <w:p w14:paraId="66E6CB35" w14:textId="77777777" w:rsidR="00831B68" w:rsidRDefault="00831B68" w:rsidP="00037F8B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63AC494" w14:textId="0AFC8CFC" w:rsidR="00831B68" w:rsidRDefault="00831B68" w:rsidP="00831B68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ab/>
        <w:t>Inače, o</w:t>
      </w:r>
      <w:r w:rsidR="004E2AA3"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tvorenje EPK u Galwayu počelo je ovotjednom serijom događanja diljem regije kojoj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pripada ovaj grad, a sve je trebalo </w:t>
      </w:r>
      <w:r w:rsidR="004E2AA3" w:rsidRPr="00E31BA7">
        <w:rPr>
          <w:rFonts w:ascii="Arial" w:eastAsia="Times New Roman" w:hAnsi="Arial" w:cs="Arial"/>
          <w:sz w:val="22"/>
          <w:szCs w:val="22"/>
          <w:lang w:val="hr-HR" w:eastAsia="hr-HR"/>
        </w:rPr>
        <w:t>kulminirati večeras spektakularnom ceremonijom u Galwayu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koja se trebala održati i na otvorenom, i u zatvorenom prostoru. No nažalost, zbog izrazito lošeg vremena, dio programa na otvorenom je otkazan.</w:t>
      </w:r>
    </w:p>
    <w:p w14:paraId="6C71DE78" w14:textId="77777777" w:rsidR="00831B68" w:rsidRDefault="00831B68" w:rsidP="00831B68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CF74DB3" w14:textId="77808B57" w:rsidR="004E2AA3" w:rsidRPr="00E31BA7" w:rsidRDefault="00831B68" w:rsidP="003929E2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ab/>
        <w:t xml:space="preserve">Halubajski zvončari </w:t>
      </w:r>
      <w:r w:rsidR="004E2AA3"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dio </w:t>
      </w:r>
      <w:r w:rsidR="003929E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</w:t>
      </w:r>
      <w:r w:rsidR="004E2AA3" w:rsidRPr="00E31BA7">
        <w:rPr>
          <w:rFonts w:ascii="Arial" w:eastAsia="Times New Roman" w:hAnsi="Arial" w:cs="Arial"/>
          <w:sz w:val="22"/>
          <w:szCs w:val="22"/>
          <w:lang w:val="hr-HR" w:eastAsia="hr-HR"/>
        </w:rPr>
        <w:t>bašt</w:t>
      </w:r>
      <w:r w:rsidR="003929E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ine uvrštene na UNESCO-vu listu, a u </w:t>
      </w:r>
      <w:r w:rsidR="004E2AA3" w:rsidRPr="00E31BA7">
        <w:rPr>
          <w:rFonts w:ascii="Arial" w:eastAsia="Times New Roman" w:hAnsi="Arial" w:cs="Arial"/>
          <w:sz w:val="22"/>
          <w:szCs w:val="22"/>
          <w:lang w:val="hr-HR" w:eastAsia="hr-HR"/>
        </w:rPr>
        <w:t>irskoj pri</w:t>
      </w:r>
      <w:r w:rsidR="003929E2">
        <w:rPr>
          <w:rFonts w:ascii="Arial" w:eastAsia="Times New Roman" w:hAnsi="Arial" w:cs="Arial"/>
          <w:sz w:val="22"/>
          <w:szCs w:val="22"/>
          <w:lang w:val="hr-HR" w:eastAsia="hr-HR"/>
        </w:rPr>
        <w:t>jestolnici kulture predstavljaju</w:t>
      </w:r>
      <w:r w:rsidR="004E2AA3"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baštinu prezentiranu i kroz riječki projekt Europske prijestolnice kulture</w:t>
      </w:r>
      <w:r w:rsidR="003929E2">
        <w:rPr>
          <w:rFonts w:ascii="Arial" w:eastAsia="Times New Roman" w:hAnsi="Arial" w:cs="Arial"/>
          <w:sz w:val="22"/>
          <w:szCs w:val="22"/>
          <w:lang w:val="hr-HR" w:eastAsia="hr-HR"/>
        </w:rPr>
        <w:t>. S</w:t>
      </w:r>
      <w:r w:rsidR="004E2AA3"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irskim ih konceptom otvorenja EPK povezuje i drevni ritual tjeranja zime jer s njime se tematski vezuju i zvončari, i spomenuti irski ritual paljenja i slavljenja vatre. </w:t>
      </w:r>
    </w:p>
    <w:p w14:paraId="666CADA8" w14:textId="77777777" w:rsidR="004E2AA3" w:rsidRPr="00E31BA7" w:rsidRDefault="004E2AA3" w:rsidP="00E31BA7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24EF9F1" w14:textId="2755C9F2" w:rsidR="004E2AA3" w:rsidRPr="00E31BA7" w:rsidRDefault="004E2AA3" w:rsidP="00E31BA7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Uz zvončar</w:t>
      </w:r>
      <w:r w:rsidR="003929E2">
        <w:rPr>
          <w:rFonts w:ascii="Arial" w:eastAsia="Times New Roman" w:hAnsi="Arial" w:cs="Arial"/>
          <w:sz w:val="22"/>
          <w:szCs w:val="22"/>
          <w:lang w:val="hr-HR" w:eastAsia="hr-HR"/>
        </w:rPr>
        <w:t>e, otvorenju</w:t>
      </w: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Europske prijestolnice kulture </w:t>
      </w:r>
      <w:r w:rsidR="003929E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Galwayu </w:t>
      </w: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ime tvrtke Rijeka 2020 koja u Rijeci provodi projekt Europske prijestolnice kulture </w:t>
      </w:r>
      <w:r w:rsidR="003929E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prisustvuju </w:t>
      </w: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 Irena Kregar Šegota, direktorica partnerstava i sudjelovanja te Iva Grego, direktorica općih poslova, u ime Primorsko-goranske županije pročelnica Upravnog odjela za kulturu, sport i tehničku kulturu Sonja Šišić te u ime Grada Rijeke zamjenik gradonačelnika Marko Filipović. </w:t>
      </w:r>
    </w:p>
    <w:p w14:paraId="5AD792AD" w14:textId="77777777" w:rsidR="004E2AA3" w:rsidRPr="00E31BA7" w:rsidRDefault="004E2AA3" w:rsidP="00E31BA7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219F2C0" w14:textId="4F291A81" w:rsidR="004E2AA3" w:rsidRPr="00E31BA7" w:rsidRDefault="003929E2" w:rsidP="00E31BA7">
      <w:pPr>
        <w:ind w:firstLine="720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T</w:t>
      </w:r>
      <w:r w:rsidR="004E2AA3" w:rsidRPr="00E31BA7">
        <w:rPr>
          <w:rFonts w:ascii="Arial" w:eastAsia="Times New Roman" w:hAnsi="Arial" w:cs="Arial"/>
          <w:sz w:val="22"/>
          <w:szCs w:val="22"/>
          <w:lang w:val="hr-HR" w:eastAsia="hr-HR"/>
        </w:rPr>
        <w:t>itulu Europske prijestolnice kulture svake godine nose dva grada, a ove su to Rijeka i irski Galway.</w:t>
      </w:r>
    </w:p>
    <w:p w14:paraId="3FB0E586" w14:textId="77777777" w:rsidR="00E31BA7" w:rsidRPr="00E31BA7" w:rsidRDefault="00E31BA7" w:rsidP="00E31BA7">
      <w:pPr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24E4F89" w14:textId="77777777" w:rsidR="00E31BA7" w:rsidRDefault="00E31BA7" w:rsidP="00E31BA7">
      <w:pPr>
        <w:ind w:firstLine="720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8AE2EA9" w14:textId="7D40EC12" w:rsidR="00E31BA7" w:rsidRDefault="00E31BA7" w:rsidP="00E31BA7">
      <w:pPr>
        <w:ind w:firstLine="72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Unaprijed zahvaljujem na objavi i srdačno vas pozdravljam. </w:t>
      </w:r>
    </w:p>
    <w:p w14:paraId="76EAAC2A" w14:textId="77777777" w:rsidR="003929E2" w:rsidRDefault="003929E2" w:rsidP="00E31BA7">
      <w:pPr>
        <w:ind w:firstLine="720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23DBB747" w14:textId="5349CE02" w:rsidR="003929E2" w:rsidRPr="00E31BA7" w:rsidRDefault="003929E2" w:rsidP="00E31BA7">
      <w:pPr>
        <w:ind w:firstLine="720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S poštovanjem,</w:t>
      </w:r>
    </w:p>
    <w:p w14:paraId="0E7114AA" w14:textId="77777777" w:rsidR="00E31BA7" w:rsidRDefault="00E31BA7" w:rsidP="00E31BA7">
      <w:pPr>
        <w:ind w:left="720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</w:p>
    <w:p w14:paraId="51710EFF" w14:textId="77777777" w:rsidR="003929E2" w:rsidRDefault="003929E2" w:rsidP="00E31BA7">
      <w:pPr>
        <w:ind w:left="7200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EAD7735" w14:textId="233278BA" w:rsidR="00E31BA7" w:rsidRPr="00E31BA7" w:rsidRDefault="00E31BA7" w:rsidP="00E31BA7">
      <w:pPr>
        <w:ind w:left="720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Iva Balen</w:t>
      </w:r>
    </w:p>
    <w:p w14:paraId="07393A84" w14:textId="7242394D" w:rsidR="00E31BA7" w:rsidRPr="00E31BA7" w:rsidRDefault="00E31BA7" w:rsidP="00E31BA7">
      <w:pPr>
        <w:ind w:left="6480" w:firstLine="72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Rijeka 2020</w:t>
      </w:r>
    </w:p>
    <w:p w14:paraId="488299A0" w14:textId="5803223E" w:rsidR="004E2AA3" w:rsidRPr="00E31BA7" w:rsidRDefault="00E31BA7" w:rsidP="00E31BA7">
      <w:pPr>
        <w:ind w:left="576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Suradnica za odnose s medijima</w:t>
      </w:r>
    </w:p>
    <w:p w14:paraId="554C5BDA" w14:textId="31BB2BC8" w:rsidR="004E2AA3" w:rsidRPr="00E31BA7" w:rsidRDefault="00E31BA7" w:rsidP="00E31BA7">
      <w:pPr>
        <w:ind w:left="6480"/>
        <w:rPr>
          <w:rFonts w:ascii="Arial" w:hAnsi="Arial" w:cs="Arial"/>
          <w:sz w:val="22"/>
          <w:szCs w:val="22"/>
          <w:lang w:val="hr-HR"/>
        </w:rPr>
      </w:pPr>
      <w:r w:rsidRPr="00E31BA7">
        <w:rPr>
          <w:rFonts w:ascii="Arial" w:hAnsi="Arial" w:cs="Arial"/>
          <w:sz w:val="22"/>
          <w:szCs w:val="22"/>
          <w:lang w:val="hr-HR"/>
        </w:rPr>
        <w:t xml:space="preserve">    Mob: 099 312 5489</w:t>
      </w:r>
    </w:p>
    <w:p w14:paraId="6BE12C1C" w14:textId="0CEE9271" w:rsidR="00DC087A" w:rsidRPr="00E31BA7" w:rsidRDefault="00DC087A" w:rsidP="00E31BA7">
      <w:pPr>
        <w:ind w:right="843"/>
        <w:jc w:val="both"/>
        <w:rPr>
          <w:rFonts w:ascii="Arial" w:eastAsia="Times New Roman" w:hAnsi="Arial" w:cs="Arial"/>
          <w:b/>
          <w:bCs/>
          <w:sz w:val="22"/>
          <w:szCs w:val="22"/>
          <w:lang w:val="hr-HR"/>
        </w:rPr>
      </w:pPr>
    </w:p>
    <w:sectPr w:rsidR="00DC087A" w:rsidRPr="00E31BA7" w:rsidSect="00E31BA7">
      <w:headerReference w:type="default" r:id="rId8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DC87" w14:textId="77777777" w:rsidR="00FB2730" w:rsidRDefault="00FB2730" w:rsidP="00881B94">
      <w:r>
        <w:separator/>
      </w:r>
    </w:p>
  </w:endnote>
  <w:endnote w:type="continuationSeparator" w:id="0">
    <w:p w14:paraId="5B0F7AD6" w14:textId="77777777" w:rsidR="00FB2730" w:rsidRDefault="00FB2730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441C" w14:textId="77777777" w:rsidR="00FB2730" w:rsidRDefault="00FB2730" w:rsidP="00881B94">
      <w:r>
        <w:separator/>
      </w:r>
    </w:p>
  </w:footnote>
  <w:footnote w:type="continuationSeparator" w:id="0">
    <w:p w14:paraId="66563DB8" w14:textId="77777777" w:rsidR="00FB2730" w:rsidRDefault="00FB2730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B0B9" w14:textId="1ED2060D" w:rsidR="00E44E36" w:rsidRDefault="00306920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A74C63"/>
    <w:multiLevelType w:val="hybridMultilevel"/>
    <w:tmpl w:val="04627D64"/>
    <w:lvl w:ilvl="0" w:tplc="A2287182">
      <w:start w:val="27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E54D86"/>
    <w:multiLevelType w:val="hybridMultilevel"/>
    <w:tmpl w:val="A0266454"/>
    <w:lvl w:ilvl="0" w:tplc="3534916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73427"/>
    <w:multiLevelType w:val="hybridMultilevel"/>
    <w:tmpl w:val="D14CD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3647E"/>
    <w:multiLevelType w:val="hybridMultilevel"/>
    <w:tmpl w:val="0060D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4"/>
  </w:num>
  <w:num w:numId="7">
    <w:abstractNumId w:val="29"/>
  </w:num>
  <w:num w:numId="8">
    <w:abstractNumId w:val="11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23"/>
  </w:num>
  <w:num w:numId="14">
    <w:abstractNumId w:val="16"/>
  </w:num>
  <w:num w:numId="15">
    <w:abstractNumId w:val="18"/>
  </w:num>
  <w:num w:numId="16">
    <w:abstractNumId w:val="7"/>
  </w:num>
  <w:num w:numId="17">
    <w:abstractNumId w:val="20"/>
  </w:num>
  <w:num w:numId="18">
    <w:abstractNumId w:val="21"/>
  </w:num>
  <w:num w:numId="19">
    <w:abstractNumId w:val="0"/>
  </w:num>
  <w:num w:numId="20">
    <w:abstractNumId w:val="25"/>
  </w:num>
  <w:num w:numId="21">
    <w:abstractNumId w:val="13"/>
  </w:num>
  <w:num w:numId="22">
    <w:abstractNumId w:val="10"/>
  </w:num>
  <w:num w:numId="23">
    <w:abstractNumId w:val="22"/>
  </w:num>
  <w:num w:numId="24">
    <w:abstractNumId w:val="6"/>
  </w:num>
  <w:num w:numId="25">
    <w:abstractNumId w:val="15"/>
  </w:num>
  <w:num w:numId="26">
    <w:abstractNumId w:val="26"/>
  </w:num>
  <w:num w:numId="27">
    <w:abstractNumId w:val="30"/>
  </w:num>
  <w:num w:numId="28">
    <w:abstractNumId w:val="28"/>
  </w:num>
  <w:num w:numId="29">
    <w:abstractNumId w:val="1"/>
  </w:num>
  <w:num w:numId="30">
    <w:abstractNumId w:val="31"/>
  </w:num>
  <w:num w:numId="31">
    <w:abstractNumId w:val="17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A8"/>
    <w:rsid w:val="00004B7D"/>
    <w:rsid w:val="00007D7E"/>
    <w:rsid w:val="000109ED"/>
    <w:rsid w:val="00014595"/>
    <w:rsid w:val="00020521"/>
    <w:rsid w:val="000207A6"/>
    <w:rsid w:val="00022288"/>
    <w:rsid w:val="0002329F"/>
    <w:rsid w:val="00026A33"/>
    <w:rsid w:val="00037F8B"/>
    <w:rsid w:val="00040B07"/>
    <w:rsid w:val="00046403"/>
    <w:rsid w:val="000474B3"/>
    <w:rsid w:val="0005079D"/>
    <w:rsid w:val="00056DDE"/>
    <w:rsid w:val="00057511"/>
    <w:rsid w:val="000613C6"/>
    <w:rsid w:val="00075A23"/>
    <w:rsid w:val="00075F98"/>
    <w:rsid w:val="0007692C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BFF"/>
    <w:rsid w:val="000D2003"/>
    <w:rsid w:val="000E42BB"/>
    <w:rsid w:val="000E5A35"/>
    <w:rsid w:val="000E67F9"/>
    <w:rsid w:val="000E7622"/>
    <w:rsid w:val="0010360A"/>
    <w:rsid w:val="00117E21"/>
    <w:rsid w:val="001209A7"/>
    <w:rsid w:val="00122C7A"/>
    <w:rsid w:val="00125F05"/>
    <w:rsid w:val="00135698"/>
    <w:rsid w:val="001427BF"/>
    <w:rsid w:val="0014591A"/>
    <w:rsid w:val="00164201"/>
    <w:rsid w:val="001668F7"/>
    <w:rsid w:val="00166C4C"/>
    <w:rsid w:val="00167BF5"/>
    <w:rsid w:val="00173667"/>
    <w:rsid w:val="001740F7"/>
    <w:rsid w:val="00196BEE"/>
    <w:rsid w:val="00197BD5"/>
    <w:rsid w:val="001A0182"/>
    <w:rsid w:val="001B74A5"/>
    <w:rsid w:val="001C37FD"/>
    <w:rsid w:val="001C38A9"/>
    <w:rsid w:val="001C63B7"/>
    <w:rsid w:val="001D37E8"/>
    <w:rsid w:val="001D6B0A"/>
    <w:rsid w:val="001E16D9"/>
    <w:rsid w:val="001E1EEF"/>
    <w:rsid w:val="001E473C"/>
    <w:rsid w:val="001F1027"/>
    <w:rsid w:val="002027FE"/>
    <w:rsid w:val="00204D79"/>
    <w:rsid w:val="002061AA"/>
    <w:rsid w:val="002159CE"/>
    <w:rsid w:val="0021644E"/>
    <w:rsid w:val="00216A50"/>
    <w:rsid w:val="00216C8A"/>
    <w:rsid w:val="002318F1"/>
    <w:rsid w:val="002327F7"/>
    <w:rsid w:val="00251814"/>
    <w:rsid w:val="00252B37"/>
    <w:rsid w:val="00253ED8"/>
    <w:rsid w:val="00256B21"/>
    <w:rsid w:val="00273C42"/>
    <w:rsid w:val="002776F9"/>
    <w:rsid w:val="00280A4D"/>
    <w:rsid w:val="002855BA"/>
    <w:rsid w:val="00297610"/>
    <w:rsid w:val="002A36DA"/>
    <w:rsid w:val="002A5C4A"/>
    <w:rsid w:val="002A6ECA"/>
    <w:rsid w:val="002B091C"/>
    <w:rsid w:val="002B26F8"/>
    <w:rsid w:val="002C3D12"/>
    <w:rsid w:val="002D4946"/>
    <w:rsid w:val="002E0EC0"/>
    <w:rsid w:val="002E2D86"/>
    <w:rsid w:val="002E52EE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15CA6"/>
    <w:rsid w:val="0032624E"/>
    <w:rsid w:val="00335DE8"/>
    <w:rsid w:val="0033704B"/>
    <w:rsid w:val="00337484"/>
    <w:rsid w:val="003410B5"/>
    <w:rsid w:val="00351716"/>
    <w:rsid w:val="0035667B"/>
    <w:rsid w:val="00366160"/>
    <w:rsid w:val="0037098B"/>
    <w:rsid w:val="00380460"/>
    <w:rsid w:val="00383BBE"/>
    <w:rsid w:val="003877A6"/>
    <w:rsid w:val="003929E2"/>
    <w:rsid w:val="003937C5"/>
    <w:rsid w:val="00393D1D"/>
    <w:rsid w:val="00396D05"/>
    <w:rsid w:val="003A0E1C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0BCB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40B4"/>
    <w:rsid w:val="004B45C0"/>
    <w:rsid w:val="004B6E70"/>
    <w:rsid w:val="004D032F"/>
    <w:rsid w:val="004D414B"/>
    <w:rsid w:val="004D7524"/>
    <w:rsid w:val="004E1AD2"/>
    <w:rsid w:val="004E2AA3"/>
    <w:rsid w:val="004E3CCD"/>
    <w:rsid w:val="004E771E"/>
    <w:rsid w:val="004F6CA2"/>
    <w:rsid w:val="00503044"/>
    <w:rsid w:val="00512EF3"/>
    <w:rsid w:val="0052616E"/>
    <w:rsid w:val="005340C1"/>
    <w:rsid w:val="00541E84"/>
    <w:rsid w:val="005430A0"/>
    <w:rsid w:val="00543D10"/>
    <w:rsid w:val="00543D72"/>
    <w:rsid w:val="005448CB"/>
    <w:rsid w:val="00546D9A"/>
    <w:rsid w:val="005616DF"/>
    <w:rsid w:val="00581CC3"/>
    <w:rsid w:val="00584D90"/>
    <w:rsid w:val="00585A89"/>
    <w:rsid w:val="0059332C"/>
    <w:rsid w:val="005A2244"/>
    <w:rsid w:val="005C634E"/>
    <w:rsid w:val="005D1505"/>
    <w:rsid w:val="005D47C7"/>
    <w:rsid w:val="005E063E"/>
    <w:rsid w:val="005E0A44"/>
    <w:rsid w:val="00606A74"/>
    <w:rsid w:val="00634648"/>
    <w:rsid w:val="00635B00"/>
    <w:rsid w:val="00635D9D"/>
    <w:rsid w:val="0063739F"/>
    <w:rsid w:val="00647F10"/>
    <w:rsid w:val="006665FF"/>
    <w:rsid w:val="00670748"/>
    <w:rsid w:val="00672F31"/>
    <w:rsid w:val="00680581"/>
    <w:rsid w:val="00682624"/>
    <w:rsid w:val="006905B0"/>
    <w:rsid w:val="006907BE"/>
    <w:rsid w:val="00694511"/>
    <w:rsid w:val="00696085"/>
    <w:rsid w:val="006A436F"/>
    <w:rsid w:val="006B5BCF"/>
    <w:rsid w:val="006C357D"/>
    <w:rsid w:val="006C7106"/>
    <w:rsid w:val="006D1489"/>
    <w:rsid w:val="006D1E16"/>
    <w:rsid w:val="006E1AA1"/>
    <w:rsid w:val="006E229F"/>
    <w:rsid w:val="006E3E81"/>
    <w:rsid w:val="006E68EB"/>
    <w:rsid w:val="006F363E"/>
    <w:rsid w:val="006F7BAD"/>
    <w:rsid w:val="00710C9E"/>
    <w:rsid w:val="00714B50"/>
    <w:rsid w:val="007233E4"/>
    <w:rsid w:val="00725AA2"/>
    <w:rsid w:val="00732FEA"/>
    <w:rsid w:val="00736DED"/>
    <w:rsid w:val="00765D20"/>
    <w:rsid w:val="0078130E"/>
    <w:rsid w:val="007856E0"/>
    <w:rsid w:val="0079282B"/>
    <w:rsid w:val="0079307F"/>
    <w:rsid w:val="00795C49"/>
    <w:rsid w:val="00796D2E"/>
    <w:rsid w:val="007A07F7"/>
    <w:rsid w:val="007A437E"/>
    <w:rsid w:val="007C5085"/>
    <w:rsid w:val="007D21ED"/>
    <w:rsid w:val="007E7466"/>
    <w:rsid w:val="007F15C5"/>
    <w:rsid w:val="007F1D82"/>
    <w:rsid w:val="0080197C"/>
    <w:rsid w:val="008025DB"/>
    <w:rsid w:val="008027C3"/>
    <w:rsid w:val="00802BA2"/>
    <w:rsid w:val="00802CA6"/>
    <w:rsid w:val="00806418"/>
    <w:rsid w:val="00806A9A"/>
    <w:rsid w:val="008140B6"/>
    <w:rsid w:val="00831B68"/>
    <w:rsid w:val="00832DCF"/>
    <w:rsid w:val="0083679A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A7915"/>
    <w:rsid w:val="008B6301"/>
    <w:rsid w:val="008B67E9"/>
    <w:rsid w:val="008D20C1"/>
    <w:rsid w:val="008D6AB7"/>
    <w:rsid w:val="008D74C7"/>
    <w:rsid w:val="008E4585"/>
    <w:rsid w:val="008E68BD"/>
    <w:rsid w:val="008E7185"/>
    <w:rsid w:val="008F710B"/>
    <w:rsid w:val="0090418A"/>
    <w:rsid w:val="009079C9"/>
    <w:rsid w:val="00911E3C"/>
    <w:rsid w:val="009137C7"/>
    <w:rsid w:val="00914590"/>
    <w:rsid w:val="0091627A"/>
    <w:rsid w:val="009200A4"/>
    <w:rsid w:val="009217F1"/>
    <w:rsid w:val="00932635"/>
    <w:rsid w:val="0094133A"/>
    <w:rsid w:val="0094563B"/>
    <w:rsid w:val="009513F0"/>
    <w:rsid w:val="0095685A"/>
    <w:rsid w:val="00964E86"/>
    <w:rsid w:val="0096598A"/>
    <w:rsid w:val="00966E97"/>
    <w:rsid w:val="00971A03"/>
    <w:rsid w:val="009864FE"/>
    <w:rsid w:val="00992052"/>
    <w:rsid w:val="009A2669"/>
    <w:rsid w:val="009A36AA"/>
    <w:rsid w:val="009C3A26"/>
    <w:rsid w:val="009D72C4"/>
    <w:rsid w:val="009D7CF8"/>
    <w:rsid w:val="009E6A70"/>
    <w:rsid w:val="009F129E"/>
    <w:rsid w:val="009F1B42"/>
    <w:rsid w:val="009F7BA1"/>
    <w:rsid w:val="00A12168"/>
    <w:rsid w:val="00A2506B"/>
    <w:rsid w:val="00A27D41"/>
    <w:rsid w:val="00A32580"/>
    <w:rsid w:val="00A34E59"/>
    <w:rsid w:val="00A4354A"/>
    <w:rsid w:val="00A47D19"/>
    <w:rsid w:val="00A568B6"/>
    <w:rsid w:val="00A65450"/>
    <w:rsid w:val="00A729CD"/>
    <w:rsid w:val="00A74CA4"/>
    <w:rsid w:val="00A86C50"/>
    <w:rsid w:val="00A9397A"/>
    <w:rsid w:val="00A971B2"/>
    <w:rsid w:val="00AA1C5D"/>
    <w:rsid w:val="00AA45CC"/>
    <w:rsid w:val="00AB2B56"/>
    <w:rsid w:val="00AB4B5C"/>
    <w:rsid w:val="00AB735B"/>
    <w:rsid w:val="00AC0986"/>
    <w:rsid w:val="00AD3710"/>
    <w:rsid w:val="00AE3C08"/>
    <w:rsid w:val="00AE4A85"/>
    <w:rsid w:val="00AF51D6"/>
    <w:rsid w:val="00AF5C7A"/>
    <w:rsid w:val="00B00771"/>
    <w:rsid w:val="00B06C5C"/>
    <w:rsid w:val="00B07B2B"/>
    <w:rsid w:val="00B16D2F"/>
    <w:rsid w:val="00B17069"/>
    <w:rsid w:val="00B229CD"/>
    <w:rsid w:val="00B451ED"/>
    <w:rsid w:val="00B53F1B"/>
    <w:rsid w:val="00B735EC"/>
    <w:rsid w:val="00B7500C"/>
    <w:rsid w:val="00B8048E"/>
    <w:rsid w:val="00B8601C"/>
    <w:rsid w:val="00B9009F"/>
    <w:rsid w:val="00B92FC8"/>
    <w:rsid w:val="00B94039"/>
    <w:rsid w:val="00B94CEA"/>
    <w:rsid w:val="00BA3A45"/>
    <w:rsid w:val="00BB2A62"/>
    <w:rsid w:val="00BB3000"/>
    <w:rsid w:val="00BC04BE"/>
    <w:rsid w:val="00BC14FA"/>
    <w:rsid w:val="00BC1C17"/>
    <w:rsid w:val="00BD1C6E"/>
    <w:rsid w:val="00BD593B"/>
    <w:rsid w:val="00BD69E6"/>
    <w:rsid w:val="00BE264E"/>
    <w:rsid w:val="00BF2B48"/>
    <w:rsid w:val="00C16CC9"/>
    <w:rsid w:val="00C3093A"/>
    <w:rsid w:val="00C3159C"/>
    <w:rsid w:val="00C32193"/>
    <w:rsid w:val="00C353E6"/>
    <w:rsid w:val="00C37AE2"/>
    <w:rsid w:val="00C411BC"/>
    <w:rsid w:val="00C57B53"/>
    <w:rsid w:val="00C60691"/>
    <w:rsid w:val="00C705BF"/>
    <w:rsid w:val="00C71135"/>
    <w:rsid w:val="00C7287C"/>
    <w:rsid w:val="00C74444"/>
    <w:rsid w:val="00C74B82"/>
    <w:rsid w:val="00C74F43"/>
    <w:rsid w:val="00C762D4"/>
    <w:rsid w:val="00C77F70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D41BE"/>
    <w:rsid w:val="00CD5BB1"/>
    <w:rsid w:val="00CD5E39"/>
    <w:rsid w:val="00CE31D4"/>
    <w:rsid w:val="00CF25AA"/>
    <w:rsid w:val="00CF2F2A"/>
    <w:rsid w:val="00CF467A"/>
    <w:rsid w:val="00CF536F"/>
    <w:rsid w:val="00D01016"/>
    <w:rsid w:val="00D01EEC"/>
    <w:rsid w:val="00D11FE7"/>
    <w:rsid w:val="00D13A7D"/>
    <w:rsid w:val="00D15EF2"/>
    <w:rsid w:val="00D16971"/>
    <w:rsid w:val="00D4489B"/>
    <w:rsid w:val="00D46592"/>
    <w:rsid w:val="00D5348A"/>
    <w:rsid w:val="00D60CB8"/>
    <w:rsid w:val="00D669CD"/>
    <w:rsid w:val="00D67E6E"/>
    <w:rsid w:val="00D819AA"/>
    <w:rsid w:val="00D834E6"/>
    <w:rsid w:val="00D84105"/>
    <w:rsid w:val="00D92762"/>
    <w:rsid w:val="00D928C7"/>
    <w:rsid w:val="00DA2371"/>
    <w:rsid w:val="00DA6A02"/>
    <w:rsid w:val="00DB1094"/>
    <w:rsid w:val="00DB45E5"/>
    <w:rsid w:val="00DC01DD"/>
    <w:rsid w:val="00DC087A"/>
    <w:rsid w:val="00DC3914"/>
    <w:rsid w:val="00DC5F2E"/>
    <w:rsid w:val="00DD1E4A"/>
    <w:rsid w:val="00DD1FC7"/>
    <w:rsid w:val="00DD2B17"/>
    <w:rsid w:val="00DD5663"/>
    <w:rsid w:val="00DE2219"/>
    <w:rsid w:val="00DF43C9"/>
    <w:rsid w:val="00DF6FFB"/>
    <w:rsid w:val="00E02462"/>
    <w:rsid w:val="00E06A49"/>
    <w:rsid w:val="00E07428"/>
    <w:rsid w:val="00E07608"/>
    <w:rsid w:val="00E11AAA"/>
    <w:rsid w:val="00E14D4E"/>
    <w:rsid w:val="00E20FEE"/>
    <w:rsid w:val="00E25ADF"/>
    <w:rsid w:val="00E31BA7"/>
    <w:rsid w:val="00E32CDB"/>
    <w:rsid w:val="00E35790"/>
    <w:rsid w:val="00E43DB5"/>
    <w:rsid w:val="00E44E36"/>
    <w:rsid w:val="00E607C0"/>
    <w:rsid w:val="00E635E5"/>
    <w:rsid w:val="00E70303"/>
    <w:rsid w:val="00E712BE"/>
    <w:rsid w:val="00E83476"/>
    <w:rsid w:val="00E86647"/>
    <w:rsid w:val="00E96DDF"/>
    <w:rsid w:val="00EC1223"/>
    <w:rsid w:val="00EC4D92"/>
    <w:rsid w:val="00EC6862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5924"/>
    <w:rsid w:val="00F41181"/>
    <w:rsid w:val="00F42390"/>
    <w:rsid w:val="00F452F0"/>
    <w:rsid w:val="00F4543F"/>
    <w:rsid w:val="00F45482"/>
    <w:rsid w:val="00F47C40"/>
    <w:rsid w:val="00F507BB"/>
    <w:rsid w:val="00F509F4"/>
    <w:rsid w:val="00F522C8"/>
    <w:rsid w:val="00F5353F"/>
    <w:rsid w:val="00F55EBF"/>
    <w:rsid w:val="00F63629"/>
    <w:rsid w:val="00F639C0"/>
    <w:rsid w:val="00F64228"/>
    <w:rsid w:val="00F73531"/>
    <w:rsid w:val="00F81CAD"/>
    <w:rsid w:val="00F85BCC"/>
    <w:rsid w:val="00F91102"/>
    <w:rsid w:val="00F97307"/>
    <w:rsid w:val="00FA4535"/>
    <w:rsid w:val="00FB2730"/>
    <w:rsid w:val="00FB3C67"/>
    <w:rsid w:val="00FC214F"/>
    <w:rsid w:val="00FC2390"/>
    <w:rsid w:val="00FC2B26"/>
    <w:rsid w:val="00FC4A62"/>
    <w:rsid w:val="00FD3E31"/>
    <w:rsid w:val="00FD695A"/>
    <w:rsid w:val="00FE33E9"/>
    <w:rsid w:val="00FE352C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aliases w:val="Lead-kurziv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  <w:style w:type="character" w:customStyle="1" w:styleId="Nadtekst-sitnoChar">
    <w:name w:val="Nadtekst-sitno Char"/>
    <w:basedOn w:val="DefaultParagraphFont"/>
    <w:link w:val="Nadtekst-sitno"/>
    <w:locked/>
    <w:rsid w:val="002776F9"/>
    <w:rPr>
      <w:rFonts w:ascii="Times New Roman" w:eastAsiaTheme="minorEastAsia" w:hAnsi="Times New Roman" w:cs="Times New Roman"/>
      <w:color w:val="7F7F7F" w:themeColor="text1" w:themeTint="80"/>
      <w:szCs w:val="28"/>
    </w:rPr>
  </w:style>
  <w:style w:type="paragraph" w:customStyle="1" w:styleId="Nadtekst-sitno">
    <w:name w:val="Nadtekst-sitno"/>
    <w:basedOn w:val="Normal"/>
    <w:link w:val="Nadtekst-sitnoChar"/>
    <w:qFormat/>
    <w:rsid w:val="002776F9"/>
    <w:rPr>
      <w:rFonts w:ascii="Times New Roman" w:hAnsi="Times New Roman" w:cs="Times New Roman"/>
      <w:color w:val="7F7F7F" w:themeColor="text1" w:themeTint="80"/>
      <w:szCs w:val="28"/>
    </w:rPr>
  </w:style>
  <w:style w:type="character" w:customStyle="1" w:styleId="ff0">
    <w:name w:val="ff0"/>
    <w:basedOn w:val="DefaultParagraphFont"/>
    <w:rsid w:val="002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31B5-D4E0-43A7-9AB3-DC026B52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Musić Iva</cp:lastModifiedBy>
  <cp:revision>2</cp:revision>
  <cp:lastPrinted>2019-12-17T12:36:00Z</cp:lastPrinted>
  <dcterms:created xsi:type="dcterms:W3CDTF">2020-02-08T18:59:00Z</dcterms:created>
  <dcterms:modified xsi:type="dcterms:W3CDTF">2020-02-08T18:59:00Z</dcterms:modified>
</cp:coreProperties>
</file>