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8F01E9" w14:textId="77777777" w:rsidR="0000223D" w:rsidRPr="001E3C0B" w:rsidRDefault="0000223D" w:rsidP="0000223D">
      <w:pPr>
        <w:shd w:val="clear" w:color="auto" w:fill="FFFFFF"/>
        <w:textAlignment w:val="baseline"/>
        <w:rPr>
          <w:rFonts w:ascii="Calibri" w:eastAsia="Times New Roman" w:hAnsi="Calibri" w:cs="Calibri"/>
          <w:noProof w:val="0"/>
          <w:color w:val="000000"/>
          <w:sz w:val="24"/>
          <w:szCs w:val="24"/>
        </w:rPr>
      </w:pPr>
      <w:bookmarkStart w:id="0" w:name="_GoBack"/>
      <w:bookmarkEnd w:id="0"/>
      <w:r w:rsidRPr="001E3C0B">
        <w:rPr>
          <w:rFonts w:ascii="Calibri" w:hAnsi="Calibri"/>
          <w:b/>
          <w:noProof w:val="0"/>
          <w:color w:val="000000"/>
          <w:sz w:val="24"/>
        </w:rPr>
        <w:t>EUROPEAN CAPITAL OF CULTURE PROGRAMMES IN CULTURE AND ARTS, SCHEDULED TO TAKE PLACE IN MARCH AND IN THE FIRST HALF OF APRIL, POSTPONED UNTIL FURTHER NOTICE</w:t>
      </w:r>
    </w:p>
    <w:p w14:paraId="38493B43" w14:textId="77777777" w:rsidR="0000223D" w:rsidRPr="001E3C0B" w:rsidRDefault="0000223D" w:rsidP="0000223D">
      <w:pPr>
        <w:shd w:val="clear" w:color="auto" w:fill="FFFFFF"/>
        <w:textAlignment w:val="baseline"/>
        <w:rPr>
          <w:rFonts w:ascii="Calibri" w:eastAsia="Times New Roman" w:hAnsi="Calibri" w:cs="Calibri"/>
          <w:noProof w:val="0"/>
          <w:color w:val="000000"/>
          <w:sz w:val="24"/>
          <w:szCs w:val="24"/>
        </w:rPr>
      </w:pPr>
    </w:p>
    <w:p w14:paraId="6C7345B0" w14:textId="05B1A005" w:rsidR="0000223D" w:rsidRPr="001E3C0B" w:rsidRDefault="0000223D" w:rsidP="0000223D">
      <w:pPr>
        <w:shd w:val="clear" w:color="auto" w:fill="FFFFFF"/>
        <w:textAlignment w:val="baseline"/>
        <w:rPr>
          <w:rFonts w:ascii="Calibri" w:eastAsia="Times New Roman" w:hAnsi="Calibri" w:cs="Calibri"/>
          <w:iCs/>
          <w:noProof w:val="0"/>
          <w:color w:val="000000"/>
          <w:sz w:val="24"/>
          <w:szCs w:val="24"/>
        </w:rPr>
      </w:pPr>
      <w:r w:rsidRPr="001E3C0B">
        <w:rPr>
          <w:rFonts w:ascii="Calibri" w:hAnsi="Calibri"/>
          <w:b/>
          <w:noProof w:val="0"/>
          <w:color w:val="000000"/>
          <w:sz w:val="24"/>
        </w:rPr>
        <w:t xml:space="preserve">All programmes in culture and arts and all public events scheduled in the </w:t>
      </w:r>
      <w:r w:rsidR="001E3C0B">
        <w:rPr>
          <w:rFonts w:ascii="Calibri" w:hAnsi="Calibri"/>
          <w:b/>
          <w:noProof w:val="0"/>
          <w:color w:val="000000"/>
          <w:sz w:val="24"/>
        </w:rPr>
        <w:t xml:space="preserve">ECoC </w:t>
      </w:r>
      <w:r w:rsidRPr="001E3C0B">
        <w:rPr>
          <w:rFonts w:ascii="Calibri" w:hAnsi="Calibri"/>
          <w:b/>
          <w:noProof w:val="0"/>
          <w:color w:val="000000"/>
          <w:sz w:val="24"/>
        </w:rPr>
        <w:t xml:space="preserve">event calendar by 14 April are postponed until further notice. </w:t>
      </w:r>
      <w:r w:rsidRPr="001E3C0B">
        <w:rPr>
          <w:rFonts w:ascii="Calibri" w:hAnsi="Calibri"/>
          <w:noProof w:val="0"/>
          <w:color w:val="000000"/>
          <w:sz w:val="24"/>
        </w:rPr>
        <w:t xml:space="preserve">Partner organisations participating in the realisation of the European Capital of Culture made this decision at a joint meeting today. </w:t>
      </w:r>
    </w:p>
    <w:p w14:paraId="1D4574AA" w14:textId="77777777" w:rsidR="0000223D" w:rsidRPr="001E3C0B" w:rsidRDefault="0000223D" w:rsidP="0000223D">
      <w:pPr>
        <w:shd w:val="clear" w:color="auto" w:fill="FFFFFF"/>
        <w:textAlignment w:val="baseline"/>
        <w:rPr>
          <w:rFonts w:ascii="Calibri" w:eastAsia="Times New Roman" w:hAnsi="Calibri" w:cs="Calibri"/>
          <w:iCs/>
          <w:noProof w:val="0"/>
          <w:color w:val="000000"/>
          <w:sz w:val="24"/>
          <w:szCs w:val="24"/>
        </w:rPr>
      </w:pPr>
    </w:p>
    <w:p w14:paraId="0C995DD3" w14:textId="77777777" w:rsidR="0000223D" w:rsidRPr="001E3C0B" w:rsidRDefault="0000223D" w:rsidP="0000223D">
      <w:pPr>
        <w:shd w:val="clear" w:color="auto" w:fill="FFFFFF"/>
        <w:textAlignment w:val="baseline"/>
        <w:rPr>
          <w:rFonts w:ascii="Calibri" w:eastAsia="Times New Roman" w:hAnsi="Calibri" w:cs="Calibri"/>
          <w:iCs/>
          <w:noProof w:val="0"/>
          <w:color w:val="000000"/>
          <w:sz w:val="24"/>
          <w:szCs w:val="24"/>
        </w:rPr>
      </w:pPr>
      <w:r w:rsidRPr="001E3C0B">
        <w:rPr>
          <w:rFonts w:ascii="Calibri" w:hAnsi="Calibri"/>
          <w:noProof w:val="0"/>
          <w:color w:val="000000"/>
          <w:sz w:val="24"/>
        </w:rPr>
        <w:t xml:space="preserve">In view of the latest coronavirus developments, where safeguarding public health is everyone’s top priority, Rijeka 2020 and its partners agreed to cancel all events scheduled to take place by 14 April, irrespective of the number of attendants. </w:t>
      </w:r>
    </w:p>
    <w:p w14:paraId="72B126BD" w14:textId="77777777" w:rsidR="0000223D" w:rsidRPr="001E3C0B" w:rsidRDefault="0000223D" w:rsidP="0000223D">
      <w:pPr>
        <w:shd w:val="clear" w:color="auto" w:fill="FFFFFF"/>
        <w:textAlignment w:val="baseline"/>
        <w:rPr>
          <w:rFonts w:ascii="Calibri" w:eastAsia="Times New Roman" w:hAnsi="Calibri" w:cs="Calibri"/>
          <w:iCs/>
          <w:noProof w:val="0"/>
          <w:color w:val="000000"/>
          <w:sz w:val="24"/>
          <w:szCs w:val="24"/>
        </w:rPr>
      </w:pPr>
    </w:p>
    <w:p w14:paraId="11281E9E" w14:textId="77777777" w:rsidR="00F70AB4" w:rsidRPr="001E3C0B" w:rsidRDefault="00F70AB4" w:rsidP="0000223D">
      <w:pPr>
        <w:shd w:val="clear" w:color="auto" w:fill="FFFFFF"/>
        <w:textAlignment w:val="baseline"/>
        <w:rPr>
          <w:rFonts w:ascii="Calibri" w:eastAsia="Times New Roman" w:hAnsi="Calibri" w:cs="Calibri"/>
          <w:b/>
          <w:iCs/>
          <w:noProof w:val="0"/>
          <w:color w:val="000000"/>
          <w:sz w:val="24"/>
          <w:szCs w:val="24"/>
        </w:rPr>
      </w:pPr>
      <w:proofErr w:type="spellStart"/>
      <w:r w:rsidRPr="001E3C0B">
        <w:rPr>
          <w:rFonts w:ascii="Calibri" w:hAnsi="Calibri"/>
          <w:b/>
          <w:noProof w:val="0"/>
          <w:color w:val="000000"/>
          <w:sz w:val="24"/>
        </w:rPr>
        <w:t>RiHub</w:t>
      </w:r>
      <w:proofErr w:type="spellEnd"/>
      <w:r w:rsidRPr="001E3C0B">
        <w:rPr>
          <w:rFonts w:ascii="Calibri" w:hAnsi="Calibri"/>
          <w:b/>
          <w:noProof w:val="0"/>
          <w:color w:val="000000"/>
          <w:sz w:val="24"/>
        </w:rPr>
        <w:t xml:space="preserve"> space for </w:t>
      </w:r>
      <w:proofErr w:type="spellStart"/>
      <w:r w:rsidRPr="001E3C0B">
        <w:rPr>
          <w:rFonts w:ascii="Calibri" w:hAnsi="Calibri"/>
          <w:b/>
          <w:noProof w:val="0"/>
          <w:color w:val="000000"/>
          <w:sz w:val="24"/>
        </w:rPr>
        <w:t>ECoC</w:t>
      </w:r>
      <w:proofErr w:type="spellEnd"/>
      <w:r w:rsidRPr="001E3C0B">
        <w:rPr>
          <w:rFonts w:ascii="Calibri" w:hAnsi="Calibri"/>
          <w:b/>
          <w:noProof w:val="0"/>
          <w:color w:val="000000"/>
          <w:sz w:val="24"/>
        </w:rPr>
        <w:t xml:space="preserve"> conferences, workshops, lectures and similar events will be closed for such events until further notice. It will, however, remain open to the public and continue to provide information about the ECoC project and programmes, and it will continue to function as a co-working space and Rijeka 2020 souvenir shop.</w:t>
      </w:r>
    </w:p>
    <w:p w14:paraId="4B2B53E9" w14:textId="77777777" w:rsidR="001B60A9" w:rsidRPr="001E3C0B" w:rsidRDefault="001B60A9" w:rsidP="0000223D">
      <w:pPr>
        <w:shd w:val="clear" w:color="auto" w:fill="FFFFFF"/>
        <w:textAlignment w:val="baseline"/>
        <w:rPr>
          <w:rFonts w:ascii="Calibri" w:eastAsia="Times New Roman" w:hAnsi="Calibri" w:cs="Calibri"/>
          <w:iCs/>
          <w:noProof w:val="0"/>
          <w:color w:val="000000"/>
          <w:sz w:val="24"/>
          <w:szCs w:val="24"/>
        </w:rPr>
      </w:pPr>
    </w:p>
    <w:p w14:paraId="583EFA8B" w14:textId="77777777" w:rsidR="0000223D" w:rsidRPr="001E3C0B" w:rsidRDefault="0000223D" w:rsidP="0000223D">
      <w:pPr>
        <w:shd w:val="clear" w:color="auto" w:fill="FFFFFF"/>
        <w:textAlignment w:val="baseline"/>
        <w:rPr>
          <w:rFonts w:ascii="Calibri" w:eastAsia="Times New Roman" w:hAnsi="Calibri" w:cs="Calibri"/>
          <w:iCs/>
          <w:noProof w:val="0"/>
          <w:color w:val="000000"/>
          <w:sz w:val="24"/>
          <w:szCs w:val="24"/>
        </w:rPr>
      </w:pPr>
      <w:r w:rsidRPr="001E3C0B">
        <w:rPr>
          <w:rFonts w:ascii="Calibri" w:hAnsi="Calibri"/>
          <w:b/>
          <w:noProof w:val="0"/>
          <w:color w:val="000000"/>
          <w:sz w:val="24"/>
        </w:rPr>
        <w:t>Decisions about other events scheduled for the second half of April and for May will be made by mid-April</w:t>
      </w:r>
      <w:r w:rsidRPr="001E3C0B">
        <w:rPr>
          <w:rFonts w:ascii="Calibri" w:hAnsi="Calibri"/>
          <w:noProof w:val="0"/>
          <w:color w:val="000000"/>
          <w:sz w:val="24"/>
        </w:rPr>
        <w:t xml:space="preserve"> with a view to our responsibility towards the audience, the local population, and the visitors from the rest of the country.</w:t>
      </w:r>
      <w:r w:rsidRPr="001E3C0B">
        <w:rPr>
          <w:rFonts w:ascii="Calibri" w:hAnsi="Calibri"/>
          <w:b/>
          <w:noProof w:val="0"/>
          <w:color w:val="000000"/>
          <w:sz w:val="24"/>
        </w:rPr>
        <w:t xml:space="preserve"> </w:t>
      </w:r>
      <w:r w:rsidRPr="001E3C0B">
        <w:rPr>
          <w:rFonts w:ascii="Calibri" w:hAnsi="Calibri"/>
          <w:noProof w:val="0"/>
          <w:color w:val="000000"/>
          <w:sz w:val="24"/>
        </w:rPr>
        <w:t>Going forward, we will consider the possibility of postponing these events for later in the year and the need to cancel some of the programmes that will not be possible to postpone in the light of future precautions against the coronavirus.</w:t>
      </w:r>
      <w:r w:rsidRPr="001E3C0B">
        <w:rPr>
          <w:rFonts w:ascii="Calibri" w:eastAsia="Times New Roman" w:hAnsi="Calibri" w:cs="Calibri"/>
          <w:iCs/>
          <w:noProof w:val="0"/>
          <w:color w:val="000000"/>
          <w:sz w:val="24"/>
          <w:szCs w:val="24"/>
        </w:rPr>
        <w:br/>
      </w:r>
    </w:p>
    <w:p w14:paraId="031E8BBA" w14:textId="77777777" w:rsidR="009A2CA0" w:rsidRPr="001E3C0B" w:rsidRDefault="009A2CA0" w:rsidP="0000223D">
      <w:pPr>
        <w:shd w:val="clear" w:color="auto" w:fill="FFFFFF"/>
        <w:textAlignment w:val="baseline"/>
        <w:rPr>
          <w:rFonts w:ascii="Calibri" w:eastAsia="Times New Roman" w:hAnsi="Calibri" w:cs="Calibri"/>
          <w:iCs/>
          <w:noProof w:val="0"/>
          <w:color w:val="000000"/>
          <w:sz w:val="24"/>
          <w:szCs w:val="24"/>
          <w:bdr w:val="none" w:sz="0" w:space="0" w:color="auto" w:frame="1"/>
        </w:rPr>
      </w:pPr>
      <w:r w:rsidRPr="001E3C0B">
        <w:rPr>
          <w:rFonts w:ascii="Calibri" w:hAnsi="Calibri"/>
          <w:noProof w:val="0"/>
          <w:color w:val="000000"/>
          <w:sz w:val="24"/>
          <w:bdr w:val="none" w:sz="0" w:space="0" w:color="auto" w:frame="1"/>
        </w:rPr>
        <w:t>“</w:t>
      </w:r>
      <w:r w:rsidRPr="001E3C0B">
        <w:rPr>
          <w:rFonts w:ascii="Calibri" w:hAnsi="Calibri"/>
          <w:i/>
          <w:noProof w:val="0"/>
          <w:color w:val="000000"/>
          <w:sz w:val="24"/>
          <w:bdr w:val="none" w:sz="0" w:space="0" w:color="auto" w:frame="1"/>
        </w:rPr>
        <w:t>All culture enthusiasts doubtlessly wish to attend events in culture and enjoy them to the max without worry or fear</w:t>
      </w:r>
      <w:r w:rsidRPr="001E3C0B">
        <w:rPr>
          <w:rFonts w:ascii="Calibri" w:hAnsi="Calibri"/>
          <w:noProof w:val="0"/>
          <w:color w:val="000000"/>
          <w:sz w:val="24"/>
          <w:bdr w:val="none" w:sz="0" w:space="0" w:color="auto" w:frame="1"/>
        </w:rPr>
        <w:t xml:space="preserve">”, RIJEKA 2020 Director </w:t>
      </w:r>
      <w:proofErr w:type="spellStart"/>
      <w:r w:rsidRPr="001E3C0B">
        <w:rPr>
          <w:rFonts w:ascii="Calibri" w:hAnsi="Calibri"/>
          <w:noProof w:val="0"/>
          <w:color w:val="000000"/>
          <w:sz w:val="24"/>
          <w:bdr w:val="none" w:sz="0" w:space="0" w:color="auto" w:frame="1"/>
        </w:rPr>
        <w:t>Emina</w:t>
      </w:r>
      <w:proofErr w:type="spellEnd"/>
      <w:r w:rsidRPr="001E3C0B">
        <w:rPr>
          <w:rFonts w:ascii="Calibri" w:hAnsi="Calibri"/>
          <w:noProof w:val="0"/>
          <w:color w:val="000000"/>
          <w:sz w:val="24"/>
          <w:bdr w:val="none" w:sz="0" w:space="0" w:color="auto" w:frame="1"/>
        </w:rPr>
        <w:t xml:space="preserve"> </w:t>
      </w:r>
      <w:proofErr w:type="spellStart"/>
      <w:r w:rsidRPr="001E3C0B">
        <w:rPr>
          <w:rFonts w:ascii="Calibri" w:hAnsi="Calibri"/>
          <w:noProof w:val="0"/>
          <w:color w:val="000000"/>
          <w:sz w:val="24"/>
          <w:bdr w:val="none" w:sz="0" w:space="0" w:color="auto" w:frame="1"/>
        </w:rPr>
        <w:t>Višnić</w:t>
      </w:r>
      <w:proofErr w:type="spellEnd"/>
      <w:r w:rsidRPr="001E3C0B">
        <w:rPr>
          <w:rFonts w:ascii="Calibri" w:hAnsi="Calibri"/>
          <w:noProof w:val="0"/>
          <w:color w:val="000000"/>
          <w:sz w:val="24"/>
          <w:bdr w:val="none" w:sz="0" w:space="0" w:color="auto" w:frame="1"/>
        </w:rPr>
        <w:t xml:space="preserve"> said, adding:</w:t>
      </w:r>
    </w:p>
    <w:p w14:paraId="45E32142" w14:textId="77777777" w:rsidR="0000223D" w:rsidRPr="001E3C0B" w:rsidRDefault="009A2CA0" w:rsidP="0000223D">
      <w:pPr>
        <w:shd w:val="clear" w:color="auto" w:fill="FFFFFF"/>
        <w:textAlignment w:val="baseline"/>
        <w:rPr>
          <w:rFonts w:ascii="Calibri" w:eastAsia="Times New Roman" w:hAnsi="Calibri" w:cs="Calibri"/>
          <w:noProof w:val="0"/>
          <w:color w:val="000000"/>
          <w:sz w:val="24"/>
          <w:szCs w:val="24"/>
        </w:rPr>
      </w:pPr>
      <w:r w:rsidRPr="001E3C0B">
        <w:rPr>
          <w:rFonts w:ascii="Calibri" w:hAnsi="Calibri"/>
          <w:i/>
          <w:noProof w:val="0"/>
          <w:color w:val="000000"/>
          <w:sz w:val="24"/>
          <w:bdr w:val="none" w:sz="0" w:space="0" w:color="auto" w:frame="1"/>
        </w:rPr>
        <w:t>Aware that many citizens and visitors are unable to attend ECoC programmes without reserves due to various necessary precautions that are being taken, but also due to personal reasons related to their understanding of the danger of the epidemic</w:t>
      </w:r>
      <w:r w:rsidRPr="001E3C0B">
        <w:rPr>
          <w:rFonts w:ascii="Calibri" w:hAnsi="Calibri"/>
          <w:noProof w:val="0"/>
          <w:color w:val="000000"/>
          <w:sz w:val="24"/>
          <w:bdr w:val="none" w:sz="0" w:space="0" w:color="auto" w:frame="1"/>
        </w:rPr>
        <w:t>,</w:t>
      </w:r>
      <w:r w:rsidRPr="001E3C0B">
        <w:rPr>
          <w:rFonts w:ascii="Calibri" w:hAnsi="Calibri"/>
          <w:i/>
          <w:noProof w:val="0"/>
          <w:color w:val="000000"/>
          <w:sz w:val="24"/>
          <w:bdr w:val="none" w:sz="0" w:space="0" w:color="auto" w:frame="1"/>
        </w:rPr>
        <w:t xml:space="preserve"> we made this decision to postpone the events until such a time when the danger of the coronavirus spreading will no longer be present. Our wish is to allow everyone to attend and participate in ECoC programmes without worrying about the current risks associated with the epidemic and the spreading of the virus.</w:t>
      </w:r>
      <w:r w:rsidRPr="001E3C0B">
        <w:rPr>
          <w:rFonts w:ascii="Calibri" w:eastAsia="Times New Roman" w:hAnsi="Calibri" w:cs="Calibri"/>
          <w:iCs/>
          <w:noProof w:val="0"/>
          <w:color w:val="000000"/>
          <w:sz w:val="24"/>
          <w:szCs w:val="24"/>
          <w:bdr w:val="none" w:sz="0" w:space="0" w:color="auto" w:frame="1"/>
        </w:rPr>
        <w:br/>
      </w:r>
    </w:p>
    <w:p w14:paraId="357FADC8" w14:textId="77777777" w:rsidR="0000223D" w:rsidRPr="001E3C0B" w:rsidRDefault="0000223D" w:rsidP="0000223D">
      <w:pPr>
        <w:shd w:val="clear" w:color="auto" w:fill="FFFFFF"/>
        <w:textAlignment w:val="baseline"/>
        <w:rPr>
          <w:rFonts w:ascii="Calibri" w:eastAsia="Times New Roman" w:hAnsi="Calibri" w:cs="Calibri"/>
          <w:noProof w:val="0"/>
          <w:color w:val="000000"/>
          <w:sz w:val="24"/>
          <w:szCs w:val="24"/>
        </w:rPr>
      </w:pPr>
      <w:r w:rsidRPr="001E3C0B">
        <w:rPr>
          <w:rFonts w:ascii="Calibri" w:hAnsi="Calibri"/>
          <w:noProof w:val="0"/>
          <w:color w:val="000000"/>
          <w:sz w:val="24"/>
          <w:bdr w:val="none" w:sz="0" w:space="0" w:color="auto" w:frame="1"/>
        </w:rPr>
        <w:t xml:space="preserve">For the time being, all events scheduled for March and for the first half of April have been postponed. </w:t>
      </w:r>
      <w:r w:rsidRPr="001E3C0B">
        <w:rPr>
          <w:rFonts w:ascii="Calibri" w:hAnsi="Calibri"/>
          <w:b/>
          <w:noProof w:val="0"/>
          <w:color w:val="000000"/>
          <w:sz w:val="24"/>
          <w:bdr w:val="none" w:sz="0" w:space="0" w:color="auto" w:frame="1"/>
        </w:rPr>
        <w:t>We will inform the public about possible postponements of other programmes and about the new dates for the programmes we can reschedule</w:t>
      </w:r>
      <w:r w:rsidRPr="001E3C0B">
        <w:rPr>
          <w:rFonts w:ascii="Calibri" w:hAnsi="Calibri"/>
          <w:noProof w:val="0"/>
          <w:color w:val="000000"/>
          <w:sz w:val="24"/>
          <w:bdr w:val="none" w:sz="0" w:space="0" w:color="auto" w:frame="1"/>
        </w:rPr>
        <w:t xml:space="preserve"> in respect of future developments.</w:t>
      </w:r>
    </w:p>
    <w:p w14:paraId="7E3AA31A" w14:textId="77777777" w:rsidR="005C0C2B" w:rsidRPr="001E3C0B" w:rsidRDefault="0000223D" w:rsidP="0000223D">
      <w:pPr>
        <w:shd w:val="clear" w:color="auto" w:fill="FFFFFF"/>
        <w:textAlignment w:val="baseline"/>
        <w:rPr>
          <w:rFonts w:ascii="Calibri" w:eastAsia="Times New Roman" w:hAnsi="Calibri" w:cs="Calibri"/>
          <w:iCs/>
          <w:noProof w:val="0"/>
          <w:color w:val="000000"/>
          <w:sz w:val="24"/>
          <w:szCs w:val="24"/>
          <w:bdr w:val="none" w:sz="0" w:space="0" w:color="auto" w:frame="1"/>
        </w:rPr>
      </w:pPr>
      <w:r w:rsidRPr="001E3C0B">
        <w:rPr>
          <w:rFonts w:ascii="Calibri" w:eastAsia="Times New Roman" w:hAnsi="Calibri" w:cs="Calibri"/>
          <w:iCs/>
          <w:noProof w:val="0"/>
          <w:color w:val="000000"/>
          <w:sz w:val="24"/>
          <w:szCs w:val="24"/>
          <w:bdr w:val="none" w:sz="0" w:space="0" w:color="auto" w:frame="1"/>
        </w:rPr>
        <w:br/>
      </w:r>
      <w:r w:rsidRPr="001E3C0B">
        <w:rPr>
          <w:rFonts w:ascii="Calibri" w:hAnsi="Calibri"/>
          <w:b/>
          <w:noProof w:val="0"/>
          <w:color w:val="000000"/>
          <w:sz w:val="24"/>
          <w:bdr w:val="none" w:sz="0" w:space="0" w:color="auto" w:frame="1"/>
        </w:rPr>
        <w:t>For now, the following scheduled ECoC events are postponed until further notice:</w:t>
      </w:r>
    </w:p>
    <w:p w14:paraId="2A90074B" w14:textId="77777777" w:rsidR="005C0C2B" w:rsidRPr="001E3C0B" w:rsidRDefault="00056D96" w:rsidP="00056D96">
      <w:pPr>
        <w:pStyle w:val="ListParagraph"/>
        <w:numPr>
          <w:ilvl w:val="0"/>
          <w:numId w:val="1"/>
        </w:numPr>
        <w:rPr>
          <w:rFonts w:ascii="Calibri" w:eastAsia="Times New Roman" w:hAnsi="Calibri" w:cs="Calibri"/>
          <w:noProof w:val="0"/>
        </w:rPr>
      </w:pPr>
      <w:r w:rsidRPr="001E3C0B">
        <w:rPr>
          <w:rFonts w:ascii="Calibri" w:hAnsi="Calibri"/>
          <w:noProof w:val="0"/>
          <w:bdr w:val="none" w:sz="0" w:space="0" w:color="auto" w:frame="1"/>
        </w:rPr>
        <w:t>Conference “Accessibility and the City”, scheduled for 13 March, as the public has already been notified;</w:t>
      </w:r>
    </w:p>
    <w:p w14:paraId="7274A2FB" w14:textId="77777777" w:rsidR="005C0C2B" w:rsidRPr="001E3C0B" w:rsidRDefault="00056D96" w:rsidP="00056D96">
      <w:pPr>
        <w:pStyle w:val="ListParagraph"/>
        <w:numPr>
          <w:ilvl w:val="0"/>
          <w:numId w:val="1"/>
        </w:numPr>
        <w:rPr>
          <w:rFonts w:ascii="Calibri" w:eastAsia="Times New Roman" w:hAnsi="Calibri" w:cs="Calibri"/>
          <w:noProof w:val="0"/>
        </w:rPr>
      </w:pPr>
      <w:r w:rsidRPr="001E3C0B">
        <w:rPr>
          <w:rFonts w:ascii="Calibri" w:hAnsi="Calibri"/>
          <w:noProof w:val="0"/>
          <w:bdr w:val="none" w:sz="0" w:space="0" w:color="auto" w:frame="1"/>
        </w:rPr>
        <w:t>Concert “Evening of Harmony”, scheduled for 13 March, of which the public has also been informed during the day;</w:t>
      </w:r>
    </w:p>
    <w:p w14:paraId="7F9D761C" w14:textId="319C37BB" w:rsidR="005C0C2B" w:rsidRPr="001E3C0B" w:rsidRDefault="00056D96" w:rsidP="00056D96">
      <w:pPr>
        <w:pStyle w:val="ListParagraph"/>
        <w:numPr>
          <w:ilvl w:val="0"/>
          <w:numId w:val="1"/>
        </w:numPr>
        <w:rPr>
          <w:rFonts w:ascii="Calibri" w:eastAsia="Times New Roman" w:hAnsi="Calibri" w:cs="Calibri"/>
          <w:noProof w:val="0"/>
        </w:rPr>
      </w:pPr>
      <w:r w:rsidRPr="001E3C0B">
        <w:rPr>
          <w:rFonts w:ascii="Calibri" w:hAnsi="Calibri"/>
          <w:noProof w:val="0"/>
          <w:bdr w:val="none" w:sz="0" w:space="0" w:color="auto" w:frame="1"/>
        </w:rPr>
        <w:t xml:space="preserve">Opening of the exhibition/performance ahead of the premiere of the play “Practicing Life </w:t>
      </w:r>
      <w:r w:rsidR="001E3C0B">
        <w:rPr>
          <w:rFonts w:ascii="Calibri" w:hAnsi="Calibri"/>
          <w:noProof w:val="0"/>
          <w:bdr w:val="none" w:sz="0" w:space="0" w:color="auto" w:frame="1"/>
        </w:rPr>
        <w:t>–</w:t>
      </w:r>
      <w:r w:rsidRPr="001E3C0B">
        <w:rPr>
          <w:rFonts w:ascii="Calibri" w:hAnsi="Calibri"/>
          <w:noProof w:val="0"/>
          <w:bdr w:val="none" w:sz="0" w:space="0" w:color="auto" w:frame="1"/>
        </w:rPr>
        <w:t xml:space="preserve"> Second Time”, scheduled for 13 March;</w:t>
      </w:r>
    </w:p>
    <w:p w14:paraId="56C904FC" w14:textId="77777777" w:rsidR="005C0C2B" w:rsidRPr="001E3C0B" w:rsidRDefault="009113FE" w:rsidP="00056D96">
      <w:pPr>
        <w:pStyle w:val="ListParagraph"/>
        <w:numPr>
          <w:ilvl w:val="0"/>
          <w:numId w:val="1"/>
        </w:numPr>
        <w:rPr>
          <w:rFonts w:ascii="Calibri" w:eastAsia="Times New Roman" w:hAnsi="Calibri" w:cs="Calibri"/>
          <w:noProof w:val="0"/>
        </w:rPr>
      </w:pPr>
      <w:proofErr w:type="spellStart"/>
      <w:r w:rsidRPr="001E3C0B">
        <w:rPr>
          <w:rFonts w:ascii="Calibri" w:hAnsi="Calibri"/>
          <w:noProof w:val="0"/>
          <w:bdr w:val="none" w:sz="0" w:space="0" w:color="auto" w:frame="1"/>
        </w:rPr>
        <w:t>Kostrena</w:t>
      </w:r>
      <w:proofErr w:type="spellEnd"/>
      <w:r w:rsidRPr="001E3C0B">
        <w:rPr>
          <w:rFonts w:ascii="Calibri" w:hAnsi="Calibri"/>
          <w:noProof w:val="0"/>
          <w:bdr w:val="none" w:sz="0" w:space="0" w:color="auto" w:frame="1"/>
        </w:rPr>
        <w:t xml:space="preserve"> Neighbourhood Living Room Programme, scheduled for 17 March;</w:t>
      </w:r>
    </w:p>
    <w:p w14:paraId="78D11847" w14:textId="3A9AAF49" w:rsidR="00543822" w:rsidRPr="001E3C0B" w:rsidRDefault="00056D96" w:rsidP="00056D96">
      <w:pPr>
        <w:pStyle w:val="ListParagraph"/>
        <w:numPr>
          <w:ilvl w:val="0"/>
          <w:numId w:val="1"/>
        </w:numPr>
        <w:rPr>
          <w:rFonts w:ascii="Calibri" w:eastAsia="Times New Roman" w:hAnsi="Calibri" w:cs="Calibri"/>
          <w:noProof w:val="0"/>
        </w:rPr>
      </w:pPr>
      <w:r w:rsidRPr="001E3C0B">
        <w:rPr>
          <w:rFonts w:ascii="Calibri" w:hAnsi="Calibri"/>
          <w:noProof w:val="0"/>
          <w:bdr w:val="none" w:sz="0" w:space="0" w:color="auto" w:frame="1"/>
        </w:rPr>
        <w:lastRenderedPageBreak/>
        <w:t xml:space="preserve">Play “Practicing Life </w:t>
      </w:r>
      <w:r w:rsidR="001E3C0B">
        <w:rPr>
          <w:rFonts w:ascii="Calibri" w:hAnsi="Calibri"/>
          <w:noProof w:val="0"/>
          <w:bdr w:val="none" w:sz="0" w:space="0" w:color="auto" w:frame="1"/>
        </w:rPr>
        <w:t>–</w:t>
      </w:r>
      <w:r w:rsidRPr="001E3C0B">
        <w:rPr>
          <w:rFonts w:ascii="Calibri" w:hAnsi="Calibri"/>
          <w:noProof w:val="0"/>
          <w:bdr w:val="none" w:sz="0" w:space="0" w:color="auto" w:frame="1"/>
        </w:rPr>
        <w:t xml:space="preserve"> Second Time”, scheduled for 17, 18, 19, 23 and 24 March;</w:t>
      </w:r>
    </w:p>
    <w:p w14:paraId="089D48BE" w14:textId="77777777" w:rsidR="00543822" w:rsidRPr="001E3C0B" w:rsidRDefault="00056D96" w:rsidP="00056D96">
      <w:pPr>
        <w:pStyle w:val="ListParagraph"/>
        <w:numPr>
          <w:ilvl w:val="0"/>
          <w:numId w:val="1"/>
        </w:numPr>
        <w:rPr>
          <w:rFonts w:ascii="Calibri" w:eastAsia="Times New Roman" w:hAnsi="Calibri" w:cs="Calibri"/>
          <w:noProof w:val="0"/>
        </w:rPr>
      </w:pPr>
      <w:r w:rsidRPr="001E3C0B">
        <w:rPr>
          <w:rFonts w:ascii="Calibri" w:hAnsi="Calibri"/>
          <w:noProof w:val="0"/>
          <w:bdr w:val="none" w:sz="0" w:space="0" w:color="auto" w:frame="1"/>
        </w:rPr>
        <w:t xml:space="preserve">Project </w:t>
      </w:r>
      <w:proofErr w:type="spellStart"/>
      <w:r w:rsidRPr="001E3C0B">
        <w:rPr>
          <w:rFonts w:ascii="Calibri" w:hAnsi="Calibri"/>
          <w:noProof w:val="0"/>
        </w:rPr>
        <w:t>Naturografie</w:t>
      </w:r>
      <w:proofErr w:type="spellEnd"/>
      <w:r w:rsidRPr="001E3C0B">
        <w:rPr>
          <w:rFonts w:ascii="Calibri" w:hAnsi="Calibri"/>
          <w:noProof w:val="0"/>
        </w:rPr>
        <w:t xml:space="preserve"> by Roberto </w:t>
      </w:r>
      <w:proofErr w:type="spellStart"/>
      <w:r w:rsidRPr="001E3C0B">
        <w:rPr>
          <w:rFonts w:ascii="Calibri" w:hAnsi="Calibri"/>
          <w:noProof w:val="0"/>
        </w:rPr>
        <w:t>Ghezzi</w:t>
      </w:r>
      <w:proofErr w:type="spellEnd"/>
      <w:r w:rsidRPr="001E3C0B">
        <w:rPr>
          <w:rFonts w:ascii="Calibri" w:hAnsi="Calibri"/>
          <w:noProof w:val="0"/>
        </w:rPr>
        <w:t xml:space="preserve">, whose development and preparation was scheduled for 17-23 March; </w:t>
      </w:r>
    </w:p>
    <w:p w14:paraId="14FC58B3" w14:textId="77777777" w:rsidR="005C0C2B" w:rsidRPr="001E3C0B" w:rsidRDefault="009113FE" w:rsidP="00056D96">
      <w:pPr>
        <w:pStyle w:val="ListParagraph"/>
        <w:numPr>
          <w:ilvl w:val="0"/>
          <w:numId w:val="1"/>
        </w:numPr>
        <w:rPr>
          <w:rFonts w:ascii="Calibri" w:eastAsia="Times New Roman" w:hAnsi="Calibri" w:cs="Calibri"/>
          <w:noProof w:val="0"/>
        </w:rPr>
      </w:pPr>
      <w:r w:rsidRPr="001E3C0B">
        <w:rPr>
          <w:rFonts w:ascii="Calibri" w:hAnsi="Calibri"/>
          <w:noProof w:val="0"/>
        </w:rPr>
        <w:t xml:space="preserve">“Secrets of the </w:t>
      </w:r>
      <w:proofErr w:type="spellStart"/>
      <w:r w:rsidRPr="001E3C0B">
        <w:rPr>
          <w:rFonts w:ascii="Calibri" w:hAnsi="Calibri"/>
          <w:noProof w:val="0"/>
        </w:rPr>
        <w:t>Lujzijana</w:t>
      </w:r>
      <w:proofErr w:type="spellEnd"/>
      <w:r w:rsidRPr="001E3C0B">
        <w:rPr>
          <w:rFonts w:ascii="Calibri" w:hAnsi="Calibri"/>
          <w:noProof w:val="0"/>
        </w:rPr>
        <w:t xml:space="preserve"> Road” </w:t>
      </w:r>
      <w:proofErr w:type="spellStart"/>
      <w:r w:rsidRPr="001E3C0B">
        <w:rPr>
          <w:rFonts w:ascii="Calibri" w:hAnsi="Calibri"/>
          <w:noProof w:val="0"/>
        </w:rPr>
        <w:t>Delnice</w:t>
      </w:r>
      <w:proofErr w:type="spellEnd"/>
      <w:r w:rsidRPr="001E3C0B">
        <w:rPr>
          <w:rFonts w:ascii="Calibri" w:hAnsi="Calibri"/>
          <w:noProof w:val="0"/>
        </w:rPr>
        <w:t xml:space="preserve"> Neighbourhood Festival, scheduled for 19-22 March;</w:t>
      </w:r>
    </w:p>
    <w:p w14:paraId="2FE37CEE" w14:textId="77777777" w:rsidR="005C0C2B" w:rsidRPr="001E3C0B" w:rsidRDefault="009113FE" w:rsidP="00056D96">
      <w:pPr>
        <w:pStyle w:val="ListParagraph"/>
        <w:numPr>
          <w:ilvl w:val="0"/>
          <w:numId w:val="1"/>
        </w:numPr>
        <w:rPr>
          <w:rFonts w:ascii="Calibri" w:eastAsia="Times New Roman" w:hAnsi="Calibri" w:cs="Calibri"/>
          <w:noProof w:val="0"/>
        </w:rPr>
      </w:pPr>
      <w:r w:rsidRPr="001E3C0B">
        <w:rPr>
          <w:rFonts w:ascii="Calibri" w:hAnsi="Calibri"/>
          <w:noProof w:val="0"/>
          <w:bdr w:val="none" w:sz="0" w:space="0" w:color="auto" w:frame="1"/>
        </w:rPr>
        <w:t xml:space="preserve">Guided tour of the exhibition “With the Collection” by David </w:t>
      </w:r>
      <w:proofErr w:type="spellStart"/>
      <w:r w:rsidRPr="001E3C0B">
        <w:rPr>
          <w:rFonts w:ascii="Calibri" w:hAnsi="Calibri"/>
          <w:noProof w:val="0"/>
          <w:bdr w:val="none" w:sz="0" w:space="0" w:color="auto" w:frame="1"/>
        </w:rPr>
        <w:t>Maljković</w:t>
      </w:r>
      <w:proofErr w:type="spellEnd"/>
      <w:r w:rsidRPr="001E3C0B">
        <w:rPr>
          <w:rFonts w:ascii="Calibri" w:hAnsi="Calibri"/>
          <w:noProof w:val="0"/>
          <w:bdr w:val="none" w:sz="0" w:space="0" w:color="auto" w:frame="1"/>
        </w:rPr>
        <w:t>, scheduled for 19 March at 7:00 pm;</w:t>
      </w:r>
    </w:p>
    <w:p w14:paraId="453C8F40" w14:textId="77777777" w:rsidR="00543822" w:rsidRPr="001E3C0B" w:rsidRDefault="00056D96" w:rsidP="00056D96">
      <w:pPr>
        <w:pStyle w:val="ListParagraph"/>
        <w:numPr>
          <w:ilvl w:val="0"/>
          <w:numId w:val="1"/>
        </w:numPr>
        <w:rPr>
          <w:rFonts w:ascii="Calibri" w:eastAsia="Times New Roman" w:hAnsi="Calibri" w:cs="Calibri"/>
          <w:noProof w:val="0"/>
        </w:rPr>
      </w:pPr>
      <w:r w:rsidRPr="001E3C0B">
        <w:rPr>
          <w:rFonts w:ascii="Calibri" w:hAnsi="Calibri"/>
          <w:noProof w:val="0"/>
          <w:bdr w:val="none" w:sz="0" w:space="0" w:color="auto" w:frame="1"/>
        </w:rPr>
        <w:t>Children’s play “The Happy Little House”, scheduled for 21, 23, 24, 25, 26, 27 and 28 March;</w:t>
      </w:r>
    </w:p>
    <w:p w14:paraId="3F506D75" w14:textId="77777777" w:rsidR="005C0C2B" w:rsidRPr="001E3C0B" w:rsidRDefault="00056D96" w:rsidP="00056D96">
      <w:pPr>
        <w:pStyle w:val="ListParagraph"/>
        <w:numPr>
          <w:ilvl w:val="0"/>
          <w:numId w:val="1"/>
        </w:numPr>
        <w:rPr>
          <w:rFonts w:ascii="Calibri" w:eastAsia="Times New Roman" w:hAnsi="Calibri" w:cs="Calibri"/>
          <w:noProof w:val="0"/>
        </w:rPr>
      </w:pPr>
      <w:r w:rsidRPr="001E3C0B">
        <w:rPr>
          <w:rFonts w:ascii="Calibri" w:hAnsi="Calibri"/>
          <w:noProof w:val="0"/>
          <w:bdr w:val="none" w:sz="0" w:space="0" w:color="auto" w:frame="1"/>
        </w:rPr>
        <w:t>Concert “Adams, Beethoven, Shostakovich”, scheduled for 21 March;</w:t>
      </w:r>
    </w:p>
    <w:p w14:paraId="0B83E7DD" w14:textId="3F144A1E" w:rsidR="00543822" w:rsidRPr="001E3C0B" w:rsidRDefault="00056D96" w:rsidP="00056D96">
      <w:pPr>
        <w:pStyle w:val="ListParagraph"/>
        <w:numPr>
          <w:ilvl w:val="0"/>
          <w:numId w:val="1"/>
        </w:numPr>
        <w:rPr>
          <w:rFonts w:ascii="Calibri" w:eastAsia="Times New Roman" w:hAnsi="Calibri" w:cs="Calibri"/>
          <w:noProof w:val="0"/>
        </w:rPr>
      </w:pPr>
      <w:r w:rsidRPr="001E3C0B">
        <w:rPr>
          <w:rFonts w:ascii="Calibri" w:hAnsi="Calibri"/>
          <w:noProof w:val="0"/>
        </w:rPr>
        <w:t xml:space="preserve">Lecture “Film for Everyone </w:t>
      </w:r>
      <w:r w:rsidR="001E3C0B">
        <w:rPr>
          <w:rFonts w:ascii="Calibri" w:hAnsi="Calibri"/>
          <w:noProof w:val="0"/>
          <w:bdr w:val="none" w:sz="0" w:space="0" w:color="auto" w:frame="1"/>
        </w:rPr>
        <w:t>–</w:t>
      </w:r>
      <w:r w:rsidRPr="001E3C0B">
        <w:rPr>
          <w:rFonts w:ascii="Calibri" w:hAnsi="Calibri"/>
          <w:noProof w:val="0"/>
        </w:rPr>
        <w:t xml:space="preserve"> From Idea to Realisation”, scheduled for 23 March; </w:t>
      </w:r>
    </w:p>
    <w:p w14:paraId="5E62D244" w14:textId="77777777" w:rsidR="00543822" w:rsidRPr="001E3C0B" w:rsidRDefault="00056D96" w:rsidP="00056D96">
      <w:pPr>
        <w:pStyle w:val="ListParagraph"/>
        <w:numPr>
          <w:ilvl w:val="0"/>
          <w:numId w:val="1"/>
        </w:numPr>
        <w:rPr>
          <w:rFonts w:ascii="Calibri" w:eastAsia="Times New Roman" w:hAnsi="Calibri" w:cs="Calibri"/>
          <w:noProof w:val="0"/>
        </w:rPr>
      </w:pPr>
      <w:proofErr w:type="spellStart"/>
      <w:r w:rsidRPr="001E3C0B">
        <w:rPr>
          <w:rFonts w:ascii="Calibri" w:hAnsi="Calibri"/>
          <w:noProof w:val="0"/>
          <w:bdr w:val="none" w:sz="0" w:space="0" w:color="auto" w:frame="1"/>
        </w:rPr>
        <w:t>Kostrena</w:t>
      </w:r>
      <w:proofErr w:type="spellEnd"/>
      <w:r w:rsidRPr="001E3C0B">
        <w:rPr>
          <w:rFonts w:ascii="Calibri" w:hAnsi="Calibri"/>
          <w:noProof w:val="0"/>
          <w:bdr w:val="none" w:sz="0" w:space="0" w:color="auto" w:frame="1"/>
        </w:rPr>
        <w:t xml:space="preserve"> Neighbourhood Living Room programme, scheduled for </w:t>
      </w:r>
      <w:r w:rsidRPr="001E3C0B">
        <w:rPr>
          <w:rFonts w:ascii="Calibri" w:hAnsi="Calibri"/>
          <w:noProof w:val="0"/>
        </w:rPr>
        <w:t>24 March;</w:t>
      </w:r>
    </w:p>
    <w:p w14:paraId="10295166" w14:textId="77777777" w:rsidR="00543822" w:rsidRPr="001E3C0B" w:rsidRDefault="00056D96" w:rsidP="00056D96">
      <w:pPr>
        <w:pStyle w:val="ListParagraph"/>
        <w:numPr>
          <w:ilvl w:val="0"/>
          <w:numId w:val="1"/>
        </w:numPr>
        <w:rPr>
          <w:rFonts w:ascii="Calibri" w:eastAsia="Times New Roman" w:hAnsi="Calibri" w:cs="Calibri"/>
          <w:noProof w:val="0"/>
        </w:rPr>
      </w:pPr>
      <w:r w:rsidRPr="001E3C0B">
        <w:rPr>
          <w:rFonts w:ascii="Calibri" w:hAnsi="Calibri"/>
          <w:noProof w:val="0"/>
        </w:rPr>
        <w:t xml:space="preserve">Guided tour of the “Museum of the Crystal Skull”, an integral part of </w:t>
      </w:r>
      <w:proofErr w:type="spellStart"/>
      <w:r w:rsidRPr="001E3C0B">
        <w:rPr>
          <w:rFonts w:ascii="Calibri" w:hAnsi="Calibri"/>
          <w:noProof w:val="0"/>
        </w:rPr>
        <w:t>Maljković’s</w:t>
      </w:r>
      <w:proofErr w:type="spellEnd"/>
      <w:r w:rsidRPr="001E3C0B">
        <w:rPr>
          <w:rFonts w:ascii="Calibri" w:hAnsi="Calibri"/>
          <w:noProof w:val="0"/>
        </w:rPr>
        <w:t xml:space="preserve"> exhibition, scheduled for 24 March;</w:t>
      </w:r>
    </w:p>
    <w:p w14:paraId="1C246F9A" w14:textId="77777777" w:rsidR="005C0C2B" w:rsidRPr="001E3C0B" w:rsidRDefault="009113FE" w:rsidP="00056D96">
      <w:pPr>
        <w:pStyle w:val="ListParagraph"/>
        <w:numPr>
          <w:ilvl w:val="0"/>
          <w:numId w:val="1"/>
        </w:numPr>
        <w:rPr>
          <w:rFonts w:ascii="Calibri" w:eastAsia="Times New Roman" w:hAnsi="Calibri" w:cs="Calibri"/>
          <w:noProof w:val="0"/>
        </w:rPr>
      </w:pPr>
      <w:r w:rsidRPr="001E3C0B">
        <w:rPr>
          <w:rFonts w:ascii="Calibri" w:hAnsi="Calibri"/>
          <w:noProof w:val="0"/>
          <w:bdr w:val="none" w:sz="0" w:space="0" w:color="auto" w:frame="1"/>
        </w:rPr>
        <w:t>Rijeka Film Festival (RIFF), of whose postponement the public has already been notified;</w:t>
      </w:r>
    </w:p>
    <w:p w14:paraId="3CDA2D9A" w14:textId="77777777" w:rsidR="00056D96" w:rsidRPr="001E3C0B" w:rsidRDefault="00056D96" w:rsidP="00056D96">
      <w:pPr>
        <w:pStyle w:val="ListParagraph"/>
        <w:numPr>
          <w:ilvl w:val="0"/>
          <w:numId w:val="1"/>
        </w:numPr>
        <w:rPr>
          <w:rFonts w:ascii="Calibri" w:eastAsia="Times New Roman" w:hAnsi="Calibri" w:cs="Calibri"/>
          <w:noProof w:val="0"/>
        </w:rPr>
      </w:pPr>
      <w:r w:rsidRPr="001E3C0B">
        <w:rPr>
          <w:rFonts w:ascii="Calibri" w:hAnsi="Calibri"/>
          <w:noProof w:val="0"/>
          <w:bdr w:val="none" w:sz="0" w:space="0" w:color="auto" w:frame="1"/>
        </w:rPr>
        <w:t xml:space="preserve">Exhibition “Red School” by Dubravka </w:t>
      </w:r>
      <w:proofErr w:type="spellStart"/>
      <w:r w:rsidRPr="001E3C0B">
        <w:rPr>
          <w:rFonts w:ascii="Calibri" w:hAnsi="Calibri"/>
          <w:noProof w:val="0"/>
          <w:bdr w:val="none" w:sz="0" w:space="0" w:color="auto" w:frame="1"/>
        </w:rPr>
        <w:t>Ugrešić</w:t>
      </w:r>
      <w:proofErr w:type="spellEnd"/>
      <w:r w:rsidRPr="001E3C0B">
        <w:rPr>
          <w:rFonts w:ascii="Calibri" w:hAnsi="Calibri"/>
          <w:noProof w:val="0"/>
          <w:bdr w:val="none" w:sz="0" w:space="0" w:color="auto" w:frame="1"/>
        </w:rPr>
        <w:t>, scheduled to open on 26 March and be open until 16 April;</w:t>
      </w:r>
    </w:p>
    <w:p w14:paraId="191451CD" w14:textId="77777777" w:rsidR="00056D96" w:rsidRPr="001E3C0B" w:rsidRDefault="00056D96" w:rsidP="00056D96">
      <w:pPr>
        <w:pStyle w:val="ListParagraph"/>
        <w:numPr>
          <w:ilvl w:val="0"/>
          <w:numId w:val="1"/>
        </w:numPr>
        <w:rPr>
          <w:rFonts w:ascii="Calibri" w:eastAsia="Times New Roman" w:hAnsi="Calibri" w:cs="Calibri"/>
          <w:noProof w:val="0"/>
        </w:rPr>
      </w:pPr>
      <w:r w:rsidRPr="001E3C0B">
        <w:rPr>
          <w:rFonts w:ascii="Calibri" w:hAnsi="Calibri"/>
          <w:noProof w:val="0"/>
          <w:bdr w:val="none" w:sz="0" w:space="0" w:color="auto" w:frame="1"/>
        </w:rPr>
        <w:t>Concert of Kosovo-based band Tetris, scheduled for 26 March;</w:t>
      </w:r>
    </w:p>
    <w:p w14:paraId="3B92EBAE" w14:textId="77777777" w:rsidR="00056D96" w:rsidRPr="001E3C0B" w:rsidRDefault="00056D96" w:rsidP="00056D96">
      <w:pPr>
        <w:pStyle w:val="ListParagraph"/>
        <w:numPr>
          <w:ilvl w:val="0"/>
          <w:numId w:val="1"/>
        </w:numPr>
        <w:rPr>
          <w:rFonts w:ascii="Calibri" w:eastAsia="Times New Roman" w:hAnsi="Calibri" w:cs="Calibri"/>
          <w:noProof w:val="0"/>
        </w:rPr>
      </w:pPr>
      <w:r w:rsidRPr="001E3C0B">
        <w:rPr>
          <w:rFonts w:ascii="Calibri" w:hAnsi="Calibri"/>
          <w:noProof w:val="0"/>
        </w:rPr>
        <w:t>Opening of the exhibition “3</w:t>
      </w:r>
      <w:r w:rsidRPr="001E3C0B">
        <w:rPr>
          <w:rFonts w:ascii="Calibri" w:hAnsi="Calibri"/>
          <w:noProof w:val="0"/>
          <w:vertAlign w:val="superscript"/>
        </w:rPr>
        <w:t>rd</w:t>
      </w:r>
      <w:r w:rsidRPr="001E3C0B">
        <w:rPr>
          <w:rFonts w:ascii="Calibri" w:hAnsi="Calibri"/>
          <w:noProof w:val="0"/>
        </w:rPr>
        <w:t xml:space="preserve"> Shift” by </w:t>
      </w:r>
      <w:proofErr w:type="spellStart"/>
      <w:r w:rsidRPr="001E3C0B">
        <w:rPr>
          <w:rFonts w:ascii="Calibri" w:hAnsi="Calibri"/>
          <w:noProof w:val="0"/>
        </w:rPr>
        <w:t>Milijana</w:t>
      </w:r>
      <w:proofErr w:type="spellEnd"/>
      <w:r w:rsidRPr="001E3C0B">
        <w:rPr>
          <w:rFonts w:ascii="Calibri" w:hAnsi="Calibri"/>
          <w:noProof w:val="0"/>
        </w:rPr>
        <w:t xml:space="preserve"> Babić and the Centre for Women’s Studies at the Faculty of Humanities and Social Sciences in Rijeka, scheduled for 26 March;</w:t>
      </w:r>
    </w:p>
    <w:p w14:paraId="0E68539F" w14:textId="77777777" w:rsidR="00056D96" w:rsidRPr="001E3C0B" w:rsidRDefault="00056D96" w:rsidP="00056D96">
      <w:pPr>
        <w:pStyle w:val="ListParagraph"/>
        <w:numPr>
          <w:ilvl w:val="0"/>
          <w:numId w:val="1"/>
        </w:numPr>
        <w:rPr>
          <w:rFonts w:ascii="Calibri" w:eastAsia="Times New Roman" w:hAnsi="Calibri" w:cs="Calibri"/>
          <w:noProof w:val="0"/>
        </w:rPr>
      </w:pPr>
      <w:r w:rsidRPr="001E3C0B">
        <w:rPr>
          <w:rFonts w:ascii="Calibri" w:hAnsi="Calibri"/>
          <w:noProof w:val="0"/>
          <w:bdr w:val="none" w:sz="0" w:space="0" w:color="auto" w:frame="1"/>
        </w:rPr>
        <w:t xml:space="preserve">Book presentation by Nora </w:t>
      </w:r>
      <w:proofErr w:type="spellStart"/>
      <w:r w:rsidRPr="001E3C0B">
        <w:rPr>
          <w:rFonts w:ascii="Calibri" w:hAnsi="Calibri"/>
          <w:noProof w:val="0"/>
          <w:bdr w:val="none" w:sz="0" w:space="0" w:color="auto" w:frame="1"/>
        </w:rPr>
        <w:t>Turato</w:t>
      </w:r>
      <w:proofErr w:type="spellEnd"/>
      <w:r w:rsidRPr="001E3C0B">
        <w:rPr>
          <w:rFonts w:ascii="Calibri" w:hAnsi="Calibri"/>
          <w:noProof w:val="0"/>
          <w:bdr w:val="none" w:sz="0" w:space="0" w:color="auto" w:frame="1"/>
        </w:rPr>
        <w:t xml:space="preserve"> at the Vila </w:t>
      </w:r>
      <w:proofErr w:type="spellStart"/>
      <w:r w:rsidRPr="001E3C0B">
        <w:rPr>
          <w:rFonts w:ascii="Calibri" w:hAnsi="Calibri"/>
          <w:noProof w:val="0"/>
          <w:bdr w:val="none" w:sz="0" w:space="0" w:color="auto" w:frame="1"/>
        </w:rPr>
        <w:t>Ružić</w:t>
      </w:r>
      <w:proofErr w:type="spellEnd"/>
      <w:r w:rsidRPr="001E3C0B">
        <w:rPr>
          <w:rFonts w:ascii="Calibri" w:hAnsi="Calibri"/>
          <w:noProof w:val="0"/>
          <w:bdr w:val="none" w:sz="0" w:space="0" w:color="auto" w:frame="1"/>
        </w:rPr>
        <w:t xml:space="preserve">, an integral part of </w:t>
      </w:r>
      <w:proofErr w:type="spellStart"/>
      <w:r w:rsidRPr="001E3C0B">
        <w:rPr>
          <w:rFonts w:ascii="Calibri" w:hAnsi="Calibri"/>
          <w:noProof w:val="0"/>
          <w:bdr w:val="none" w:sz="0" w:space="0" w:color="auto" w:frame="1"/>
        </w:rPr>
        <w:t>Maljković’s</w:t>
      </w:r>
      <w:proofErr w:type="spellEnd"/>
      <w:r w:rsidRPr="001E3C0B">
        <w:rPr>
          <w:rFonts w:ascii="Calibri" w:hAnsi="Calibri"/>
          <w:noProof w:val="0"/>
          <w:bdr w:val="none" w:sz="0" w:space="0" w:color="auto" w:frame="1"/>
        </w:rPr>
        <w:t xml:space="preserve"> exhibition, scheduled for 26 March;</w:t>
      </w:r>
    </w:p>
    <w:p w14:paraId="535CB355" w14:textId="77777777" w:rsidR="005C0C2B" w:rsidRPr="001E3C0B" w:rsidRDefault="00056D96" w:rsidP="00056D96">
      <w:pPr>
        <w:pStyle w:val="ListParagraph"/>
        <w:numPr>
          <w:ilvl w:val="0"/>
          <w:numId w:val="1"/>
        </w:numPr>
        <w:rPr>
          <w:rFonts w:ascii="Calibri" w:eastAsia="Times New Roman" w:hAnsi="Calibri" w:cs="Calibri"/>
          <w:noProof w:val="0"/>
        </w:rPr>
      </w:pPr>
      <w:r w:rsidRPr="001E3C0B">
        <w:rPr>
          <w:rFonts w:ascii="Calibri" w:hAnsi="Calibri"/>
          <w:noProof w:val="0"/>
        </w:rPr>
        <w:t>Round table about the exhibition “3</w:t>
      </w:r>
      <w:r w:rsidRPr="001E3C0B">
        <w:rPr>
          <w:rFonts w:ascii="Calibri" w:hAnsi="Calibri"/>
          <w:noProof w:val="0"/>
          <w:vertAlign w:val="superscript"/>
        </w:rPr>
        <w:t>rd</w:t>
      </w:r>
      <w:r w:rsidRPr="001E3C0B">
        <w:rPr>
          <w:rFonts w:ascii="Calibri" w:hAnsi="Calibri"/>
          <w:noProof w:val="0"/>
        </w:rPr>
        <w:t xml:space="preserve"> Shift”, scheduled for 27 March;</w:t>
      </w:r>
    </w:p>
    <w:p w14:paraId="2658A30A" w14:textId="77777777" w:rsidR="005C0C2B" w:rsidRPr="001E3C0B" w:rsidRDefault="009113FE" w:rsidP="00056D96">
      <w:pPr>
        <w:pStyle w:val="ListParagraph"/>
        <w:numPr>
          <w:ilvl w:val="0"/>
          <w:numId w:val="1"/>
        </w:numPr>
        <w:rPr>
          <w:rFonts w:ascii="Calibri" w:eastAsia="Times New Roman" w:hAnsi="Calibri" w:cs="Calibri"/>
          <w:noProof w:val="0"/>
        </w:rPr>
      </w:pPr>
      <w:r w:rsidRPr="001E3C0B">
        <w:rPr>
          <w:rFonts w:ascii="Calibri" w:hAnsi="Calibri"/>
          <w:noProof w:val="0"/>
          <w:bdr w:val="none" w:sz="0" w:space="0" w:color="auto" w:frame="1"/>
        </w:rPr>
        <w:t xml:space="preserve">Opening of the exhibition “Do Plants Have Dreams about the Future?” by Igor </w:t>
      </w:r>
      <w:proofErr w:type="spellStart"/>
      <w:r w:rsidRPr="001E3C0B">
        <w:rPr>
          <w:rFonts w:ascii="Calibri" w:hAnsi="Calibri"/>
          <w:noProof w:val="0"/>
          <w:bdr w:val="none" w:sz="0" w:space="0" w:color="auto" w:frame="1"/>
        </w:rPr>
        <w:t>Eškinja</w:t>
      </w:r>
      <w:proofErr w:type="spellEnd"/>
      <w:r w:rsidRPr="001E3C0B">
        <w:rPr>
          <w:rFonts w:ascii="Calibri" w:hAnsi="Calibri"/>
          <w:noProof w:val="0"/>
          <w:bdr w:val="none" w:sz="0" w:space="0" w:color="auto" w:frame="1"/>
        </w:rPr>
        <w:t>, scheduled for 27 March;</w:t>
      </w:r>
    </w:p>
    <w:p w14:paraId="31738456" w14:textId="77777777" w:rsidR="005C0C2B" w:rsidRPr="001E3C0B" w:rsidRDefault="00056D96" w:rsidP="00056D96">
      <w:pPr>
        <w:pStyle w:val="ListParagraph"/>
        <w:numPr>
          <w:ilvl w:val="0"/>
          <w:numId w:val="1"/>
        </w:numPr>
        <w:rPr>
          <w:rFonts w:ascii="Calibri" w:eastAsia="Times New Roman" w:hAnsi="Calibri" w:cs="Calibri"/>
          <w:noProof w:val="0"/>
        </w:rPr>
      </w:pPr>
      <w:r w:rsidRPr="001E3C0B">
        <w:rPr>
          <w:rFonts w:ascii="Calibri" w:hAnsi="Calibri"/>
          <w:noProof w:val="0"/>
          <w:bdr w:val="none" w:sz="0" w:space="0" w:color="auto" w:frame="1"/>
        </w:rPr>
        <w:t>Guided tour of the exhibition “With the Collection”, planned for 27 March;</w:t>
      </w:r>
    </w:p>
    <w:p w14:paraId="37A89895" w14:textId="77777777" w:rsidR="005C0C2B" w:rsidRPr="001E3C0B" w:rsidRDefault="009113FE" w:rsidP="00056D96">
      <w:pPr>
        <w:pStyle w:val="ListParagraph"/>
        <w:numPr>
          <w:ilvl w:val="0"/>
          <w:numId w:val="1"/>
        </w:numPr>
        <w:rPr>
          <w:rFonts w:ascii="Calibri" w:eastAsia="Times New Roman" w:hAnsi="Calibri" w:cs="Calibri"/>
          <w:noProof w:val="0"/>
        </w:rPr>
      </w:pPr>
      <w:r w:rsidRPr="001E3C0B">
        <w:rPr>
          <w:rFonts w:ascii="Calibri" w:hAnsi="Calibri"/>
          <w:noProof w:val="0"/>
          <w:bdr w:val="none" w:sz="0" w:space="0" w:color="auto" w:frame="1"/>
        </w:rPr>
        <w:t>“Game Dev Meetup”, scheduled for 28 March;</w:t>
      </w:r>
    </w:p>
    <w:p w14:paraId="59F24E97" w14:textId="77777777" w:rsidR="005C0C2B" w:rsidRPr="001E3C0B" w:rsidRDefault="009113FE" w:rsidP="00056D96">
      <w:pPr>
        <w:pStyle w:val="ListParagraph"/>
        <w:numPr>
          <w:ilvl w:val="0"/>
          <w:numId w:val="1"/>
        </w:numPr>
        <w:rPr>
          <w:rFonts w:ascii="Calibri" w:eastAsia="Times New Roman" w:hAnsi="Calibri" w:cs="Calibri"/>
          <w:noProof w:val="0"/>
        </w:rPr>
      </w:pPr>
      <w:r w:rsidRPr="001E3C0B">
        <w:rPr>
          <w:rFonts w:ascii="Calibri" w:hAnsi="Calibri"/>
          <w:noProof w:val="0"/>
          <w:bdr w:val="none" w:sz="0" w:space="0" w:color="auto" w:frame="1"/>
        </w:rPr>
        <w:t>“Challenge Tour” event, scheduled for 28 and 29 March;</w:t>
      </w:r>
    </w:p>
    <w:p w14:paraId="3FBDD51E" w14:textId="77777777" w:rsidR="005C0C2B" w:rsidRPr="001E3C0B" w:rsidRDefault="00056D96" w:rsidP="00056D96">
      <w:pPr>
        <w:pStyle w:val="ListParagraph"/>
        <w:numPr>
          <w:ilvl w:val="0"/>
          <w:numId w:val="1"/>
        </w:numPr>
        <w:rPr>
          <w:rFonts w:ascii="Calibri" w:eastAsia="Times New Roman" w:hAnsi="Calibri" w:cs="Calibri"/>
          <w:noProof w:val="0"/>
        </w:rPr>
      </w:pPr>
      <w:r w:rsidRPr="001E3C0B">
        <w:rPr>
          <w:rFonts w:ascii="Calibri" w:hAnsi="Calibri"/>
          <w:noProof w:val="0"/>
          <w:bdr w:val="none" w:sz="0" w:space="0" w:color="auto" w:frame="1"/>
        </w:rPr>
        <w:t>Exhibition “</w:t>
      </w:r>
      <w:proofErr w:type="spellStart"/>
      <w:r w:rsidRPr="001E3C0B">
        <w:rPr>
          <w:rFonts w:ascii="Calibri" w:hAnsi="Calibri"/>
          <w:noProof w:val="0"/>
          <w:bdr w:val="none" w:sz="0" w:space="0" w:color="auto" w:frame="1"/>
        </w:rPr>
        <w:t>Werkplaats</w:t>
      </w:r>
      <w:proofErr w:type="spellEnd"/>
      <w:r w:rsidRPr="001E3C0B">
        <w:rPr>
          <w:rFonts w:ascii="Calibri" w:hAnsi="Calibri"/>
          <w:noProof w:val="0"/>
          <w:bdr w:val="none" w:sz="0" w:space="0" w:color="auto" w:frame="1"/>
        </w:rPr>
        <w:t xml:space="preserve"> </w:t>
      </w:r>
      <w:proofErr w:type="spellStart"/>
      <w:r w:rsidRPr="001E3C0B">
        <w:rPr>
          <w:rFonts w:ascii="Calibri" w:hAnsi="Calibri"/>
          <w:noProof w:val="0"/>
          <w:bdr w:val="none" w:sz="0" w:space="0" w:color="auto" w:frame="1"/>
        </w:rPr>
        <w:t>typografie</w:t>
      </w:r>
      <w:proofErr w:type="spellEnd"/>
      <w:r w:rsidRPr="001E3C0B">
        <w:rPr>
          <w:rFonts w:ascii="Calibri" w:hAnsi="Calibri"/>
          <w:noProof w:val="0"/>
          <w:bdr w:val="none" w:sz="0" w:space="0" w:color="auto" w:frame="1"/>
        </w:rPr>
        <w:t>” by the WHW Academy, an integral part of the exhibition “With the Collection” by the Academy of Applied Arts, scheduled for 28 March;</w:t>
      </w:r>
    </w:p>
    <w:p w14:paraId="70A5A6B4" w14:textId="77777777" w:rsidR="00543822" w:rsidRPr="001E3C0B" w:rsidRDefault="00056D96" w:rsidP="009113FE">
      <w:pPr>
        <w:pStyle w:val="ListParagraph"/>
        <w:numPr>
          <w:ilvl w:val="0"/>
          <w:numId w:val="1"/>
        </w:numPr>
        <w:rPr>
          <w:rFonts w:ascii="Calibri" w:eastAsia="Times New Roman" w:hAnsi="Calibri" w:cs="Calibri"/>
          <w:noProof w:val="0"/>
        </w:rPr>
      </w:pPr>
      <w:r w:rsidRPr="001E3C0B">
        <w:rPr>
          <w:rFonts w:ascii="Calibri" w:hAnsi="Calibri"/>
          <w:noProof w:val="0"/>
          <w:bdr w:val="none" w:sz="0" w:space="0" w:color="auto" w:frame="1"/>
        </w:rPr>
        <w:t>Opening of the exhibition “</w:t>
      </w:r>
      <w:proofErr w:type="spellStart"/>
      <w:r w:rsidRPr="001E3C0B">
        <w:rPr>
          <w:rFonts w:ascii="Calibri" w:hAnsi="Calibri"/>
          <w:noProof w:val="0"/>
          <w:bdr w:val="none" w:sz="0" w:space="0" w:color="auto" w:frame="1"/>
        </w:rPr>
        <w:t>Transbalkan</w:t>
      </w:r>
      <w:proofErr w:type="spellEnd"/>
      <w:r w:rsidRPr="001E3C0B">
        <w:rPr>
          <w:rFonts w:ascii="Calibri" w:hAnsi="Calibri"/>
          <w:noProof w:val="0"/>
          <w:bdr w:val="none" w:sz="0" w:space="0" w:color="auto" w:frame="1"/>
        </w:rPr>
        <w:t>”, scheduled for 31 March;</w:t>
      </w:r>
    </w:p>
    <w:p w14:paraId="1DF93A2F" w14:textId="77777777" w:rsidR="00543822" w:rsidRPr="001E3C0B" w:rsidRDefault="00056D96" w:rsidP="00056D96">
      <w:pPr>
        <w:pStyle w:val="ListParagraph"/>
        <w:numPr>
          <w:ilvl w:val="0"/>
          <w:numId w:val="1"/>
        </w:numPr>
        <w:rPr>
          <w:rFonts w:ascii="Calibri" w:eastAsia="Times New Roman" w:hAnsi="Calibri" w:cs="Calibri"/>
          <w:noProof w:val="0"/>
        </w:rPr>
      </w:pPr>
      <w:r w:rsidRPr="001E3C0B">
        <w:rPr>
          <w:rFonts w:ascii="Calibri" w:hAnsi="Calibri"/>
          <w:noProof w:val="0"/>
          <w:bdr w:val="none" w:sz="0" w:space="0" w:color="auto" w:frame="1"/>
        </w:rPr>
        <w:t xml:space="preserve">Film screening at the </w:t>
      </w:r>
      <w:proofErr w:type="spellStart"/>
      <w:r w:rsidRPr="001E3C0B">
        <w:rPr>
          <w:rFonts w:ascii="Calibri" w:hAnsi="Calibri"/>
          <w:noProof w:val="0"/>
          <w:bdr w:val="none" w:sz="0" w:space="0" w:color="auto" w:frame="1"/>
        </w:rPr>
        <w:t>Kostrena</w:t>
      </w:r>
      <w:proofErr w:type="spellEnd"/>
      <w:r w:rsidRPr="001E3C0B">
        <w:rPr>
          <w:rFonts w:ascii="Calibri" w:hAnsi="Calibri"/>
          <w:noProof w:val="0"/>
          <w:bdr w:val="none" w:sz="0" w:space="0" w:color="auto" w:frame="1"/>
        </w:rPr>
        <w:t xml:space="preserve"> Exotic Cinema, part of the Network of Cinemas in Exotic Locations, scheduled for 31 March;</w:t>
      </w:r>
    </w:p>
    <w:p w14:paraId="7D39DB09" w14:textId="77777777" w:rsidR="00543822" w:rsidRPr="001E3C0B" w:rsidRDefault="00056D96" w:rsidP="00056D96">
      <w:pPr>
        <w:pStyle w:val="ListParagraph"/>
        <w:numPr>
          <w:ilvl w:val="0"/>
          <w:numId w:val="1"/>
        </w:numPr>
        <w:rPr>
          <w:rFonts w:ascii="Calibri" w:eastAsia="Times New Roman" w:hAnsi="Calibri" w:cs="Calibri"/>
          <w:noProof w:val="0"/>
        </w:rPr>
      </w:pPr>
      <w:r w:rsidRPr="001E3C0B">
        <w:rPr>
          <w:rFonts w:ascii="Calibri" w:hAnsi="Calibri"/>
          <w:noProof w:val="0"/>
          <w:bdr w:val="none" w:sz="0" w:space="0" w:color="auto" w:frame="1"/>
        </w:rPr>
        <w:t>Presentation of the “Therapy Park(s)” project, scheduled for March;</w:t>
      </w:r>
    </w:p>
    <w:p w14:paraId="2F94F0CA" w14:textId="77777777" w:rsidR="00543822" w:rsidRPr="001E3C0B" w:rsidRDefault="009113FE" w:rsidP="00056D96">
      <w:pPr>
        <w:pStyle w:val="ListParagraph"/>
        <w:numPr>
          <w:ilvl w:val="0"/>
          <w:numId w:val="1"/>
        </w:numPr>
        <w:shd w:val="clear" w:color="auto" w:fill="FFFFFF"/>
        <w:textAlignment w:val="baseline"/>
        <w:rPr>
          <w:rFonts w:ascii="Calibri" w:eastAsia="Times New Roman" w:hAnsi="Calibri" w:cs="Calibri"/>
          <w:iCs/>
          <w:noProof w:val="0"/>
          <w:sz w:val="24"/>
          <w:szCs w:val="24"/>
          <w:bdr w:val="none" w:sz="0" w:space="0" w:color="auto" w:frame="1"/>
        </w:rPr>
      </w:pPr>
      <w:r w:rsidRPr="001E3C0B">
        <w:rPr>
          <w:rFonts w:ascii="Calibri" w:hAnsi="Calibri"/>
          <w:noProof w:val="0"/>
          <w:bdr w:val="none" w:sz="0" w:space="0" w:color="auto" w:frame="1"/>
        </w:rPr>
        <w:t>Presentations of the Green Wave project, scheduled for March;</w:t>
      </w:r>
    </w:p>
    <w:p w14:paraId="7FE64D6C" w14:textId="77777777" w:rsidR="000563E3" w:rsidRPr="001E3C0B" w:rsidRDefault="000563E3" w:rsidP="00F70AB4">
      <w:pPr>
        <w:pStyle w:val="ListParagraph"/>
        <w:numPr>
          <w:ilvl w:val="0"/>
          <w:numId w:val="1"/>
        </w:numPr>
        <w:rPr>
          <w:rFonts w:ascii="Calibri" w:eastAsia="Times New Roman" w:hAnsi="Calibri" w:cs="Calibri"/>
          <w:noProof w:val="0"/>
        </w:rPr>
      </w:pPr>
      <w:r w:rsidRPr="001E3C0B">
        <w:rPr>
          <w:rFonts w:ascii="Calibri" w:hAnsi="Calibri"/>
          <w:noProof w:val="0"/>
          <w:bdr w:val="none" w:sz="0" w:space="0" w:color="auto" w:frame="1"/>
        </w:rPr>
        <w:t>“</w:t>
      </w:r>
      <w:proofErr w:type="spellStart"/>
      <w:r w:rsidRPr="001E3C0B">
        <w:rPr>
          <w:rFonts w:ascii="Calibri" w:hAnsi="Calibri"/>
          <w:noProof w:val="0"/>
          <w:bdr w:val="none" w:sz="0" w:space="0" w:color="auto" w:frame="1"/>
        </w:rPr>
        <w:t>Kortil</w:t>
      </w:r>
      <w:proofErr w:type="spellEnd"/>
      <w:r w:rsidRPr="001E3C0B">
        <w:rPr>
          <w:rFonts w:ascii="Calibri" w:hAnsi="Calibri"/>
          <w:noProof w:val="0"/>
          <w:bdr w:val="none" w:sz="0" w:space="0" w:color="auto" w:frame="1"/>
        </w:rPr>
        <w:t xml:space="preserve"> Live” programme, scheduled for 1 April;</w:t>
      </w:r>
    </w:p>
    <w:p w14:paraId="4135127C" w14:textId="77777777" w:rsidR="000563E3" w:rsidRPr="001E3C0B" w:rsidRDefault="000563E3" w:rsidP="00F70AB4">
      <w:pPr>
        <w:pStyle w:val="ListParagraph"/>
        <w:numPr>
          <w:ilvl w:val="0"/>
          <w:numId w:val="1"/>
        </w:numPr>
        <w:rPr>
          <w:rFonts w:ascii="Calibri" w:eastAsia="Times New Roman" w:hAnsi="Calibri" w:cs="Calibri"/>
          <w:noProof w:val="0"/>
        </w:rPr>
      </w:pPr>
      <w:r w:rsidRPr="001E3C0B">
        <w:rPr>
          <w:rFonts w:ascii="Calibri" w:hAnsi="Calibri"/>
          <w:noProof w:val="0"/>
          <w:bdr w:val="none" w:sz="0" w:space="0" w:color="auto" w:frame="1"/>
        </w:rPr>
        <w:t>Part of “The Good Children’s Books” literary event, scheduled to begin on 1 April;</w:t>
      </w:r>
    </w:p>
    <w:p w14:paraId="2C12E867" w14:textId="77777777" w:rsidR="000563E3" w:rsidRPr="001E3C0B" w:rsidRDefault="000563E3" w:rsidP="00F70AB4">
      <w:pPr>
        <w:pStyle w:val="ListParagraph"/>
        <w:numPr>
          <w:ilvl w:val="0"/>
          <w:numId w:val="1"/>
        </w:numPr>
        <w:rPr>
          <w:rFonts w:ascii="Calibri" w:eastAsia="Times New Roman" w:hAnsi="Calibri" w:cs="Calibri"/>
          <w:noProof w:val="0"/>
        </w:rPr>
      </w:pPr>
      <w:r w:rsidRPr="001E3C0B">
        <w:rPr>
          <w:rFonts w:ascii="Calibri" w:hAnsi="Calibri"/>
          <w:noProof w:val="0"/>
          <w:bdr w:val="none" w:sz="0" w:space="0" w:color="auto" w:frame="1"/>
        </w:rPr>
        <w:t xml:space="preserve">“In Search of the Heart of </w:t>
      </w:r>
      <w:proofErr w:type="spellStart"/>
      <w:r w:rsidRPr="001E3C0B">
        <w:rPr>
          <w:rFonts w:ascii="Calibri" w:hAnsi="Calibri"/>
          <w:noProof w:val="0"/>
          <w:bdr w:val="none" w:sz="0" w:space="0" w:color="auto" w:frame="1"/>
        </w:rPr>
        <w:t>Kostrena</w:t>
      </w:r>
      <w:proofErr w:type="spellEnd"/>
      <w:r w:rsidRPr="001E3C0B">
        <w:rPr>
          <w:rFonts w:ascii="Calibri" w:hAnsi="Calibri"/>
          <w:noProof w:val="0"/>
          <w:bdr w:val="none" w:sz="0" w:space="0" w:color="auto" w:frame="1"/>
        </w:rPr>
        <w:t xml:space="preserve">” </w:t>
      </w:r>
      <w:proofErr w:type="spellStart"/>
      <w:r w:rsidRPr="001E3C0B">
        <w:rPr>
          <w:rFonts w:ascii="Calibri" w:hAnsi="Calibri"/>
          <w:noProof w:val="0"/>
          <w:bdr w:val="none" w:sz="0" w:space="0" w:color="auto" w:frame="1"/>
        </w:rPr>
        <w:t>Kostrena</w:t>
      </w:r>
      <w:proofErr w:type="spellEnd"/>
      <w:r w:rsidRPr="001E3C0B">
        <w:rPr>
          <w:rFonts w:ascii="Calibri" w:hAnsi="Calibri"/>
          <w:noProof w:val="0"/>
          <w:bdr w:val="none" w:sz="0" w:space="0" w:color="auto" w:frame="1"/>
        </w:rPr>
        <w:t xml:space="preserve"> Neighbourhood Festival, scheduled for 2-4 April;</w:t>
      </w:r>
    </w:p>
    <w:p w14:paraId="6C6A8A96" w14:textId="77777777" w:rsidR="000563E3" w:rsidRPr="001E3C0B" w:rsidRDefault="000563E3" w:rsidP="00F70AB4">
      <w:pPr>
        <w:pStyle w:val="ListParagraph"/>
        <w:numPr>
          <w:ilvl w:val="0"/>
          <w:numId w:val="1"/>
        </w:numPr>
        <w:rPr>
          <w:rFonts w:ascii="Calibri" w:eastAsia="Times New Roman" w:hAnsi="Calibri" w:cs="Calibri"/>
          <w:noProof w:val="0"/>
        </w:rPr>
      </w:pPr>
      <w:r w:rsidRPr="001E3C0B">
        <w:rPr>
          <w:rFonts w:ascii="Calibri" w:hAnsi="Calibri"/>
          <w:noProof w:val="0"/>
          <w:bdr w:val="none" w:sz="0" w:space="0" w:color="auto" w:frame="1"/>
        </w:rPr>
        <w:t xml:space="preserve">Guided tour of the exhibition “With the Collection”, scheduled for 2 April; </w:t>
      </w:r>
    </w:p>
    <w:p w14:paraId="4E538E28" w14:textId="77777777" w:rsidR="000563E3" w:rsidRPr="001E3C0B" w:rsidRDefault="000563E3" w:rsidP="00F70AB4">
      <w:pPr>
        <w:pStyle w:val="ListParagraph"/>
        <w:numPr>
          <w:ilvl w:val="0"/>
          <w:numId w:val="1"/>
        </w:numPr>
        <w:rPr>
          <w:rFonts w:ascii="Calibri" w:eastAsia="Times New Roman" w:hAnsi="Calibri" w:cs="Calibri"/>
          <w:noProof w:val="0"/>
        </w:rPr>
      </w:pPr>
      <w:r w:rsidRPr="001E3C0B">
        <w:rPr>
          <w:rFonts w:ascii="Calibri" w:hAnsi="Calibri"/>
          <w:noProof w:val="0"/>
          <w:bdr w:val="none" w:sz="0" w:space="0" w:color="auto" w:frame="1"/>
        </w:rPr>
        <w:t>Vision String Quartet concert, scheduled for 4 April;</w:t>
      </w:r>
    </w:p>
    <w:p w14:paraId="7681837F" w14:textId="77777777" w:rsidR="000563E3" w:rsidRPr="001E3C0B" w:rsidRDefault="000563E3" w:rsidP="00F70AB4">
      <w:pPr>
        <w:pStyle w:val="ListParagraph"/>
        <w:numPr>
          <w:ilvl w:val="0"/>
          <w:numId w:val="1"/>
        </w:numPr>
        <w:rPr>
          <w:rFonts w:ascii="Calibri" w:eastAsia="Times New Roman" w:hAnsi="Calibri" w:cs="Calibri"/>
          <w:noProof w:val="0"/>
        </w:rPr>
      </w:pPr>
      <w:r w:rsidRPr="001E3C0B">
        <w:rPr>
          <w:rFonts w:ascii="Calibri" w:hAnsi="Calibri"/>
          <w:noProof w:val="0"/>
          <w:bdr w:val="none" w:sz="0" w:space="0" w:color="auto" w:frame="1"/>
        </w:rPr>
        <w:t>Visit of the Committee on Culture of the European Parliament to Rijeka, scheduled for 6-8 April;</w:t>
      </w:r>
    </w:p>
    <w:p w14:paraId="619E9FB6" w14:textId="77777777" w:rsidR="000563E3" w:rsidRPr="001E3C0B" w:rsidRDefault="000563E3" w:rsidP="00F70AB4">
      <w:pPr>
        <w:pStyle w:val="ListParagraph"/>
        <w:numPr>
          <w:ilvl w:val="0"/>
          <w:numId w:val="1"/>
        </w:numPr>
        <w:rPr>
          <w:rFonts w:ascii="Calibri" w:eastAsia="Times New Roman" w:hAnsi="Calibri" w:cs="Calibri"/>
          <w:noProof w:val="0"/>
        </w:rPr>
      </w:pPr>
      <w:r w:rsidRPr="001E3C0B">
        <w:rPr>
          <w:rFonts w:ascii="Calibri" w:hAnsi="Calibri"/>
          <w:noProof w:val="0"/>
        </w:rPr>
        <w:t>Lecture “Film for Everyone - Music Videos and Editing”, scheduled for 6 April;</w:t>
      </w:r>
    </w:p>
    <w:p w14:paraId="1D61FDA2" w14:textId="77777777" w:rsidR="000563E3" w:rsidRPr="001E3C0B" w:rsidRDefault="000563E3" w:rsidP="00F70AB4">
      <w:pPr>
        <w:pStyle w:val="ListParagraph"/>
        <w:numPr>
          <w:ilvl w:val="0"/>
          <w:numId w:val="1"/>
        </w:numPr>
        <w:rPr>
          <w:rFonts w:ascii="Calibri" w:eastAsia="Times New Roman" w:hAnsi="Calibri" w:cs="Calibri"/>
          <w:noProof w:val="0"/>
        </w:rPr>
      </w:pPr>
      <w:proofErr w:type="spellStart"/>
      <w:r w:rsidRPr="001E3C0B">
        <w:rPr>
          <w:rFonts w:ascii="Calibri" w:hAnsi="Calibri"/>
          <w:noProof w:val="0"/>
        </w:rPr>
        <w:t>Kostrena</w:t>
      </w:r>
      <w:proofErr w:type="spellEnd"/>
      <w:r w:rsidRPr="001E3C0B">
        <w:rPr>
          <w:rFonts w:ascii="Calibri" w:hAnsi="Calibri"/>
          <w:noProof w:val="0"/>
        </w:rPr>
        <w:t xml:space="preserve"> Neighbourhood Living Room programme, scheduled for 6 April; </w:t>
      </w:r>
    </w:p>
    <w:p w14:paraId="534BF4A3" w14:textId="77777777" w:rsidR="000563E3" w:rsidRPr="001E3C0B" w:rsidRDefault="00F70AB4" w:rsidP="00F70AB4">
      <w:pPr>
        <w:pStyle w:val="ListParagraph"/>
        <w:numPr>
          <w:ilvl w:val="0"/>
          <w:numId w:val="1"/>
        </w:numPr>
        <w:rPr>
          <w:rFonts w:ascii="Calibri" w:eastAsia="Times New Roman" w:hAnsi="Calibri" w:cs="Calibri"/>
          <w:noProof w:val="0"/>
        </w:rPr>
      </w:pPr>
      <w:r w:rsidRPr="001E3C0B">
        <w:rPr>
          <w:rFonts w:ascii="Calibri" w:hAnsi="Calibri"/>
          <w:noProof w:val="0"/>
          <w:bdr w:val="none" w:sz="0" w:space="0" w:color="auto" w:frame="1"/>
        </w:rPr>
        <w:t xml:space="preserve">Workshop “Identity </w:t>
      </w:r>
      <w:proofErr w:type="spellStart"/>
      <w:r w:rsidRPr="001E3C0B">
        <w:rPr>
          <w:rFonts w:ascii="Calibri" w:hAnsi="Calibri"/>
          <w:noProof w:val="0"/>
          <w:bdr w:val="none" w:sz="0" w:space="0" w:color="auto" w:frame="1"/>
        </w:rPr>
        <w:t>Rimix</w:t>
      </w:r>
      <w:proofErr w:type="spellEnd"/>
      <w:r w:rsidRPr="001E3C0B">
        <w:rPr>
          <w:rFonts w:ascii="Calibri" w:hAnsi="Calibri"/>
          <w:noProof w:val="0"/>
          <w:bdr w:val="none" w:sz="0" w:space="0" w:color="auto" w:frame="1"/>
        </w:rPr>
        <w:t xml:space="preserve"> – Workshop of Angry Intervals”, scheduled for 7-9 April;</w:t>
      </w:r>
    </w:p>
    <w:p w14:paraId="23F4E151" w14:textId="013F20B9" w:rsidR="000563E3" w:rsidRPr="001E3C0B" w:rsidRDefault="000563E3" w:rsidP="00F70AB4">
      <w:pPr>
        <w:pStyle w:val="ListParagraph"/>
        <w:numPr>
          <w:ilvl w:val="0"/>
          <w:numId w:val="1"/>
        </w:numPr>
        <w:rPr>
          <w:rFonts w:ascii="Calibri" w:eastAsia="Times New Roman" w:hAnsi="Calibri" w:cs="Calibri"/>
          <w:noProof w:val="0"/>
        </w:rPr>
      </w:pPr>
      <w:r w:rsidRPr="001E3C0B">
        <w:rPr>
          <w:rFonts w:ascii="Calibri" w:hAnsi="Calibri"/>
          <w:noProof w:val="0"/>
          <w:bdr w:val="none" w:sz="0" w:space="0" w:color="auto" w:frame="1"/>
        </w:rPr>
        <w:t xml:space="preserve">INCC 2020 </w:t>
      </w:r>
      <w:r w:rsidR="001E3C0B">
        <w:rPr>
          <w:rFonts w:ascii="Calibri" w:hAnsi="Calibri"/>
          <w:noProof w:val="0"/>
          <w:bdr w:val="none" w:sz="0" w:space="0" w:color="auto" w:frame="1"/>
        </w:rPr>
        <w:t>–</w:t>
      </w:r>
      <w:r w:rsidRPr="001E3C0B">
        <w:rPr>
          <w:rFonts w:ascii="Calibri" w:hAnsi="Calibri"/>
          <w:noProof w:val="0"/>
          <w:bdr w:val="none" w:sz="0" w:space="0" w:color="auto" w:frame="1"/>
        </w:rPr>
        <w:t xml:space="preserve"> 9</w:t>
      </w:r>
      <w:r w:rsidRPr="001E3C0B">
        <w:rPr>
          <w:rFonts w:ascii="Calibri" w:hAnsi="Calibri"/>
          <w:noProof w:val="0"/>
          <w:bdr w:val="none" w:sz="0" w:space="0" w:color="auto" w:frame="1"/>
          <w:vertAlign w:val="superscript"/>
        </w:rPr>
        <w:t>th</w:t>
      </w:r>
      <w:r w:rsidRPr="001E3C0B">
        <w:rPr>
          <w:rFonts w:ascii="Calibri" w:hAnsi="Calibri"/>
          <w:noProof w:val="0"/>
          <w:bdr w:val="none" w:sz="0" w:space="0" w:color="auto" w:frame="1"/>
        </w:rPr>
        <w:t xml:space="preserve"> International Numismatic Congress in Croatia, scheduled for 7-10 April;</w:t>
      </w:r>
    </w:p>
    <w:p w14:paraId="04749A93" w14:textId="77777777" w:rsidR="000563E3" w:rsidRPr="001E3C0B" w:rsidRDefault="000563E3" w:rsidP="00F70AB4">
      <w:pPr>
        <w:pStyle w:val="ListParagraph"/>
        <w:numPr>
          <w:ilvl w:val="0"/>
          <w:numId w:val="1"/>
        </w:numPr>
        <w:rPr>
          <w:rFonts w:ascii="Calibri" w:eastAsia="Times New Roman" w:hAnsi="Calibri" w:cs="Calibri"/>
          <w:noProof w:val="0"/>
        </w:rPr>
      </w:pPr>
      <w:r w:rsidRPr="001E3C0B">
        <w:rPr>
          <w:rFonts w:ascii="Calibri" w:hAnsi="Calibri"/>
          <w:noProof w:val="0"/>
        </w:rPr>
        <w:t>Guided tour of the exhibition “With the Collection”, scheduled for 9 April;</w:t>
      </w:r>
    </w:p>
    <w:p w14:paraId="085AAB15" w14:textId="77777777" w:rsidR="000563E3" w:rsidRPr="001E3C0B" w:rsidRDefault="00F70AB4" w:rsidP="00F70AB4">
      <w:pPr>
        <w:pStyle w:val="ListParagraph"/>
        <w:numPr>
          <w:ilvl w:val="0"/>
          <w:numId w:val="1"/>
        </w:numPr>
        <w:rPr>
          <w:rFonts w:ascii="Calibri" w:eastAsia="Times New Roman" w:hAnsi="Calibri" w:cs="Calibri"/>
          <w:noProof w:val="0"/>
        </w:rPr>
      </w:pPr>
      <w:r w:rsidRPr="001E3C0B">
        <w:rPr>
          <w:rFonts w:ascii="Calibri" w:hAnsi="Calibri"/>
          <w:noProof w:val="0"/>
          <w:bdr w:val="none" w:sz="0" w:space="0" w:color="auto" w:frame="1"/>
        </w:rPr>
        <w:t>Exhibition “</w:t>
      </w:r>
      <w:proofErr w:type="spellStart"/>
      <w:r w:rsidRPr="001E3C0B">
        <w:rPr>
          <w:rFonts w:ascii="Calibri" w:hAnsi="Calibri"/>
          <w:noProof w:val="0"/>
          <w:bdr w:val="none" w:sz="0" w:space="0" w:color="auto" w:frame="1"/>
        </w:rPr>
        <w:t>Damnatio</w:t>
      </w:r>
      <w:proofErr w:type="spellEnd"/>
      <w:r w:rsidRPr="001E3C0B">
        <w:rPr>
          <w:rFonts w:ascii="Calibri" w:hAnsi="Calibri"/>
          <w:noProof w:val="0"/>
          <w:bdr w:val="none" w:sz="0" w:space="0" w:color="auto" w:frame="1"/>
        </w:rPr>
        <w:t xml:space="preserve"> </w:t>
      </w:r>
      <w:proofErr w:type="spellStart"/>
      <w:r w:rsidRPr="001E3C0B">
        <w:rPr>
          <w:rFonts w:ascii="Calibri" w:hAnsi="Calibri"/>
          <w:noProof w:val="0"/>
          <w:bdr w:val="none" w:sz="0" w:space="0" w:color="auto" w:frame="1"/>
        </w:rPr>
        <w:t>Memoriae</w:t>
      </w:r>
      <w:proofErr w:type="spellEnd"/>
      <w:r w:rsidRPr="001E3C0B">
        <w:rPr>
          <w:rFonts w:ascii="Calibri" w:hAnsi="Calibri"/>
          <w:noProof w:val="0"/>
          <w:bdr w:val="none" w:sz="0" w:space="0" w:color="auto" w:frame="1"/>
        </w:rPr>
        <w:t xml:space="preserve">” in the </w:t>
      </w:r>
      <w:proofErr w:type="spellStart"/>
      <w:r w:rsidRPr="001E3C0B">
        <w:rPr>
          <w:rFonts w:ascii="Calibri" w:hAnsi="Calibri"/>
          <w:noProof w:val="0"/>
          <w:bdr w:val="none" w:sz="0" w:space="0" w:color="auto" w:frame="1"/>
        </w:rPr>
        <w:t>Drenova</w:t>
      </w:r>
      <w:proofErr w:type="spellEnd"/>
      <w:r w:rsidRPr="001E3C0B">
        <w:rPr>
          <w:rFonts w:ascii="Calibri" w:hAnsi="Calibri"/>
          <w:noProof w:val="0"/>
          <w:bdr w:val="none" w:sz="0" w:space="0" w:color="auto" w:frame="1"/>
        </w:rPr>
        <w:t xml:space="preserve"> Neighbourhood, scheduled for 9 April;</w:t>
      </w:r>
    </w:p>
    <w:p w14:paraId="19620884" w14:textId="6C7359BD" w:rsidR="000563E3" w:rsidRPr="001E3C0B" w:rsidRDefault="000563E3" w:rsidP="00F70AB4">
      <w:pPr>
        <w:pStyle w:val="ListParagraph"/>
        <w:numPr>
          <w:ilvl w:val="0"/>
          <w:numId w:val="1"/>
        </w:numPr>
        <w:rPr>
          <w:rFonts w:ascii="Calibri" w:eastAsia="Times New Roman" w:hAnsi="Calibri" w:cs="Calibri"/>
          <w:noProof w:val="0"/>
        </w:rPr>
      </w:pPr>
      <w:r w:rsidRPr="001E3C0B">
        <w:rPr>
          <w:rFonts w:ascii="Calibri" w:hAnsi="Calibri"/>
          <w:noProof w:val="0"/>
          <w:bdr w:val="none" w:sz="0" w:space="0" w:color="auto" w:frame="1"/>
        </w:rPr>
        <w:t xml:space="preserve">Play “Practicing Life </w:t>
      </w:r>
      <w:r w:rsidR="001E3C0B">
        <w:rPr>
          <w:rFonts w:ascii="Calibri" w:hAnsi="Calibri"/>
          <w:noProof w:val="0"/>
          <w:bdr w:val="none" w:sz="0" w:space="0" w:color="auto" w:frame="1"/>
        </w:rPr>
        <w:t>–</w:t>
      </w:r>
      <w:r w:rsidRPr="001E3C0B">
        <w:rPr>
          <w:rFonts w:ascii="Calibri" w:hAnsi="Calibri"/>
          <w:noProof w:val="0"/>
          <w:bdr w:val="none" w:sz="0" w:space="0" w:color="auto" w:frame="1"/>
        </w:rPr>
        <w:t xml:space="preserve"> Second Time”, scheduled for 10, 11 and 14 April; </w:t>
      </w:r>
    </w:p>
    <w:p w14:paraId="60ED7928" w14:textId="77777777" w:rsidR="000563E3" w:rsidRPr="001E3C0B" w:rsidRDefault="000563E3" w:rsidP="00F70AB4">
      <w:pPr>
        <w:pStyle w:val="ListParagraph"/>
        <w:numPr>
          <w:ilvl w:val="0"/>
          <w:numId w:val="1"/>
        </w:numPr>
        <w:rPr>
          <w:rFonts w:ascii="Calibri" w:eastAsia="Times New Roman" w:hAnsi="Calibri" w:cs="Calibri"/>
          <w:noProof w:val="0"/>
        </w:rPr>
      </w:pPr>
      <w:r w:rsidRPr="001E3C0B">
        <w:rPr>
          <w:rFonts w:ascii="Calibri" w:hAnsi="Calibri"/>
          <w:noProof w:val="0"/>
        </w:rPr>
        <w:t>“</w:t>
      </w:r>
      <w:proofErr w:type="spellStart"/>
      <w:r w:rsidRPr="001E3C0B">
        <w:rPr>
          <w:rFonts w:ascii="Calibri" w:hAnsi="Calibri"/>
          <w:noProof w:val="0"/>
        </w:rPr>
        <w:t>Startup</w:t>
      </w:r>
      <w:proofErr w:type="spellEnd"/>
      <w:r w:rsidRPr="001E3C0B">
        <w:rPr>
          <w:rFonts w:ascii="Calibri" w:hAnsi="Calibri"/>
          <w:noProof w:val="0"/>
        </w:rPr>
        <w:t xml:space="preserve"> Grind Meetup”, scheduled for 11 April; </w:t>
      </w:r>
    </w:p>
    <w:p w14:paraId="114DDF22" w14:textId="77777777" w:rsidR="000563E3" w:rsidRPr="001E3C0B" w:rsidRDefault="000563E3" w:rsidP="00F70AB4">
      <w:pPr>
        <w:pStyle w:val="ListParagraph"/>
        <w:numPr>
          <w:ilvl w:val="0"/>
          <w:numId w:val="1"/>
        </w:numPr>
        <w:rPr>
          <w:rFonts w:ascii="Calibri" w:eastAsia="Times New Roman" w:hAnsi="Calibri" w:cs="Calibri"/>
          <w:iCs/>
          <w:noProof w:val="0"/>
          <w:sz w:val="24"/>
          <w:szCs w:val="24"/>
          <w:bdr w:val="none" w:sz="0" w:space="0" w:color="auto" w:frame="1"/>
        </w:rPr>
      </w:pPr>
      <w:proofErr w:type="spellStart"/>
      <w:r w:rsidRPr="001E3C0B">
        <w:rPr>
          <w:rFonts w:ascii="Calibri" w:hAnsi="Calibri"/>
          <w:noProof w:val="0"/>
          <w:bdr w:val="none" w:sz="0" w:space="0" w:color="auto" w:frame="1"/>
        </w:rPr>
        <w:t>Kostrena</w:t>
      </w:r>
      <w:proofErr w:type="spellEnd"/>
      <w:r w:rsidRPr="001E3C0B">
        <w:rPr>
          <w:rFonts w:ascii="Calibri" w:hAnsi="Calibri"/>
          <w:noProof w:val="0"/>
          <w:bdr w:val="none" w:sz="0" w:space="0" w:color="auto" w:frame="1"/>
        </w:rPr>
        <w:t xml:space="preserve"> Neighbourhood Living Room Programme, scheduled for 14 April.</w:t>
      </w:r>
    </w:p>
    <w:p w14:paraId="7375C888" w14:textId="77777777" w:rsidR="00F70AB4" w:rsidRPr="001E3C0B" w:rsidRDefault="00F70AB4" w:rsidP="00F70AB4">
      <w:pPr>
        <w:rPr>
          <w:rFonts w:ascii="Calibri" w:eastAsia="Times New Roman" w:hAnsi="Calibri" w:cs="Calibri"/>
          <w:iCs/>
          <w:noProof w:val="0"/>
          <w:sz w:val="24"/>
          <w:szCs w:val="24"/>
          <w:bdr w:val="none" w:sz="0" w:space="0" w:color="auto" w:frame="1"/>
        </w:rPr>
      </w:pPr>
    </w:p>
    <w:p w14:paraId="089AF78E" w14:textId="77777777" w:rsidR="00F70AB4" w:rsidRPr="001E3C0B" w:rsidRDefault="00F70AB4" w:rsidP="00F70AB4">
      <w:pPr>
        <w:rPr>
          <w:rFonts w:ascii="Calibri" w:eastAsia="Times New Roman" w:hAnsi="Calibri" w:cs="Calibri"/>
          <w:iCs/>
          <w:noProof w:val="0"/>
          <w:sz w:val="24"/>
          <w:szCs w:val="24"/>
          <w:bdr w:val="none" w:sz="0" w:space="0" w:color="auto" w:frame="1"/>
        </w:rPr>
      </w:pPr>
      <w:r w:rsidRPr="001E3C0B">
        <w:rPr>
          <w:rFonts w:ascii="Calibri" w:hAnsi="Calibri"/>
          <w:noProof w:val="0"/>
          <w:sz w:val="24"/>
          <w:bdr w:val="none" w:sz="0" w:space="0" w:color="auto" w:frame="1"/>
        </w:rPr>
        <w:t>We will inform the public about new event dates or any programme cancellations on time.</w:t>
      </w:r>
    </w:p>
    <w:p w14:paraId="3C17B6A9" w14:textId="77777777" w:rsidR="00F70AB4" w:rsidRPr="001E3C0B" w:rsidRDefault="00F70AB4" w:rsidP="00F70AB4">
      <w:pPr>
        <w:rPr>
          <w:rFonts w:ascii="Calibri" w:eastAsia="Times New Roman" w:hAnsi="Calibri" w:cs="Calibri"/>
          <w:iCs/>
          <w:noProof w:val="0"/>
          <w:sz w:val="24"/>
          <w:szCs w:val="24"/>
          <w:bdr w:val="none" w:sz="0" w:space="0" w:color="auto" w:frame="1"/>
        </w:rPr>
      </w:pPr>
    </w:p>
    <w:p w14:paraId="74C75472" w14:textId="77777777" w:rsidR="00F70AB4" w:rsidRPr="001E3C0B" w:rsidRDefault="00F70AB4" w:rsidP="00F70AB4">
      <w:pPr>
        <w:rPr>
          <w:rFonts w:ascii="Calibri" w:eastAsia="Times New Roman" w:hAnsi="Calibri" w:cs="Calibri"/>
          <w:iCs/>
          <w:noProof w:val="0"/>
          <w:sz w:val="24"/>
          <w:szCs w:val="24"/>
          <w:bdr w:val="none" w:sz="0" w:space="0" w:color="auto" w:frame="1"/>
        </w:rPr>
      </w:pPr>
      <w:r w:rsidRPr="001E3C0B">
        <w:rPr>
          <w:rFonts w:ascii="Calibri" w:hAnsi="Calibri"/>
          <w:noProof w:val="0"/>
          <w:sz w:val="24"/>
          <w:bdr w:val="none" w:sz="0" w:space="0" w:color="auto" w:frame="1"/>
        </w:rPr>
        <w:t>We trust that the coronavirus situation will soon be resolved, that all steps taken to prevent its spreading will produce results, and that the health risks will soon be eliminated.</w:t>
      </w:r>
    </w:p>
    <w:sectPr w:rsidR="00F70AB4" w:rsidRPr="001E3C0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ED14B4"/>
    <w:multiLevelType w:val="hybridMultilevel"/>
    <w:tmpl w:val="1AF8DD4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223D"/>
    <w:rsid w:val="0000223D"/>
    <w:rsid w:val="000563E3"/>
    <w:rsid w:val="00056D96"/>
    <w:rsid w:val="001B60A9"/>
    <w:rsid w:val="001E3C0B"/>
    <w:rsid w:val="00232CA8"/>
    <w:rsid w:val="00484D06"/>
    <w:rsid w:val="00543822"/>
    <w:rsid w:val="005C0C2B"/>
    <w:rsid w:val="0060657E"/>
    <w:rsid w:val="009113FE"/>
    <w:rsid w:val="009A2CA0"/>
    <w:rsid w:val="00A26F4A"/>
    <w:rsid w:val="00F70AB4"/>
    <w:rsid w:val="00F93DA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2CB9B"/>
  <w15:docId w15:val="{AD8A02C3-216F-4D7E-827C-B4DB39C64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GB" w:bidi="en-GB"/>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5C0C2B"/>
    <w:pPr>
      <w:spacing w:before="100" w:beforeAutospacing="1" w:after="100" w:afterAutospacing="1"/>
    </w:pPr>
    <w:rPr>
      <w:rFonts w:ascii="Times New Roman" w:eastAsia="Times New Roman" w:hAnsi="Times New Roman" w:cs="Times New Roman"/>
      <w:noProof w:val="0"/>
      <w:sz w:val="24"/>
      <w:szCs w:val="24"/>
    </w:rPr>
  </w:style>
  <w:style w:type="paragraph" w:styleId="ListParagraph">
    <w:name w:val="List Paragraph"/>
    <w:basedOn w:val="Normal"/>
    <w:uiPriority w:val="34"/>
    <w:qFormat/>
    <w:rsid w:val="00056D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2349222">
      <w:bodyDiv w:val="1"/>
      <w:marLeft w:val="0"/>
      <w:marRight w:val="0"/>
      <w:marTop w:val="0"/>
      <w:marBottom w:val="0"/>
      <w:divBdr>
        <w:top w:val="none" w:sz="0" w:space="0" w:color="auto"/>
        <w:left w:val="none" w:sz="0" w:space="0" w:color="auto"/>
        <w:bottom w:val="none" w:sz="0" w:space="0" w:color="auto"/>
        <w:right w:val="none" w:sz="0" w:space="0" w:color="auto"/>
      </w:divBdr>
      <w:divsChild>
        <w:div w:id="449395080">
          <w:marLeft w:val="0"/>
          <w:marRight w:val="0"/>
          <w:marTop w:val="0"/>
          <w:marBottom w:val="0"/>
          <w:divBdr>
            <w:top w:val="none" w:sz="0" w:space="0" w:color="auto"/>
            <w:left w:val="none" w:sz="0" w:space="0" w:color="auto"/>
            <w:bottom w:val="none" w:sz="0" w:space="0" w:color="auto"/>
            <w:right w:val="none" w:sz="0" w:space="0" w:color="auto"/>
          </w:divBdr>
        </w:div>
        <w:div w:id="830221155">
          <w:marLeft w:val="0"/>
          <w:marRight w:val="0"/>
          <w:marTop w:val="0"/>
          <w:marBottom w:val="0"/>
          <w:divBdr>
            <w:top w:val="none" w:sz="0" w:space="0" w:color="auto"/>
            <w:left w:val="none" w:sz="0" w:space="0" w:color="auto"/>
            <w:bottom w:val="none" w:sz="0" w:space="0" w:color="auto"/>
            <w:right w:val="none" w:sz="0" w:space="0" w:color="auto"/>
          </w:divBdr>
        </w:div>
        <w:div w:id="235405819">
          <w:marLeft w:val="0"/>
          <w:marRight w:val="0"/>
          <w:marTop w:val="0"/>
          <w:marBottom w:val="0"/>
          <w:divBdr>
            <w:top w:val="none" w:sz="0" w:space="0" w:color="auto"/>
            <w:left w:val="none" w:sz="0" w:space="0" w:color="auto"/>
            <w:bottom w:val="none" w:sz="0" w:space="0" w:color="auto"/>
            <w:right w:val="none" w:sz="0" w:space="0" w:color="auto"/>
          </w:divBdr>
        </w:div>
        <w:div w:id="2064599395">
          <w:marLeft w:val="0"/>
          <w:marRight w:val="0"/>
          <w:marTop w:val="0"/>
          <w:marBottom w:val="0"/>
          <w:divBdr>
            <w:top w:val="none" w:sz="0" w:space="0" w:color="auto"/>
            <w:left w:val="none" w:sz="0" w:space="0" w:color="auto"/>
            <w:bottom w:val="none" w:sz="0" w:space="0" w:color="auto"/>
            <w:right w:val="none" w:sz="0" w:space="0" w:color="auto"/>
          </w:divBdr>
        </w:div>
        <w:div w:id="1743869380">
          <w:marLeft w:val="0"/>
          <w:marRight w:val="0"/>
          <w:marTop w:val="0"/>
          <w:marBottom w:val="0"/>
          <w:divBdr>
            <w:top w:val="none" w:sz="0" w:space="0" w:color="auto"/>
            <w:left w:val="none" w:sz="0" w:space="0" w:color="auto"/>
            <w:bottom w:val="none" w:sz="0" w:space="0" w:color="auto"/>
            <w:right w:val="none" w:sz="0" w:space="0" w:color="auto"/>
          </w:divBdr>
        </w:div>
        <w:div w:id="1767118032">
          <w:marLeft w:val="0"/>
          <w:marRight w:val="0"/>
          <w:marTop w:val="0"/>
          <w:marBottom w:val="0"/>
          <w:divBdr>
            <w:top w:val="none" w:sz="0" w:space="0" w:color="auto"/>
            <w:left w:val="none" w:sz="0" w:space="0" w:color="auto"/>
            <w:bottom w:val="none" w:sz="0" w:space="0" w:color="auto"/>
            <w:right w:val="none" w:sz="0" w:space="0" w:color="auto"/>
          </w:divBdr>
        </w:div>
        <w:div w:id="211039412">
          <w:marLeft w:val="0"/>
          <w:marRight w:val="0"/>
          <w:marTop w:val="0"/>
          <w:marBottom w:val="0"/>
          <w:divBdr>
            <w:top w:val="none" w:sz="0" w:space="0" w:color="auto"/>
            <w:left w:val="none" w:sz="0" w:space="0" w:color="auto"/>
            <w:bottom w:val="none" w:sz="0" w:space="0" w:color="auto"/>
            <w:right w:val="none" w:sz="0" w:space="0" w:color="auto"/>
          </w:divBdr>
        </w:div>
        <w:div w:id="1681156829">
          <w:marLeft w:val="0"/>
          <w:marRight w:val="0"/>
          <w:marTop w:val="0"/>
          <w:marBottom w:val="0"/>
          <w:divBdr>
            <w:top w:val="none" w:sz="0" w:space="0" w:color="auto"/>
            <w:left w:val="none" w:sz="0" w:space="0" w:color="auto"/>
            <w:bottom w:val="none" w:sz="0" w:space="0" w:color="auto"/>
            <w:right w:val="none" w:sz="0" w:space="0" w:color="auto"/>
          </w:divBdr>
        </w:div>
        <w:div w:id="1184395645">
          <w:marLeft w:val="0"/>
          <w:marRight w:val="0"/>
          <w:marTop w:val="0"/>
          <w:marBottom w:val="0"/>
          <w:divBdr>
            <w:top w:val="none" w:sz="0" w:space="0" w:color="auto"/>
            <w:left w:val="none" w:sz="0" w:space="0" w:color="auto"/>
            <w:bottom w:val="none" w:sz="0" w:space="0" w:color="auto"/>
            <w:right w:val="none" w:sz="0" w:space="0" w:color="auto"/>
          </w:divBdr>
        </w:div>
        <w:div w:id="1700858743">
          <w:marLeft w:val="0"/>
          <w:marRight w:val="0"/>
          <w:marTop w:val="0"/>
          <w:marBottom w:val="0"/>
          <w:divBdr>
            <w:top w:val="none" w:sz="0" w:space="0" w:color="auto"/>
            <w:left w:val="none" w:sz="0" w:space="0" w:color="auto"/>
            <w:bottom w:val="none" w:sz="0" w:space="0" w:color="auto"/>
            <w:right w:val="none" w:sz="0" w:space="0" w:color="auto"/>
          </w:divBdr>
        </w:div>
        <w:div w:id="1922788062">
          <w:marLeft w:val="0"/>
          <w:marRight w:val="0"/>
          <w:marTop w:val="0"/>
          <w:marBottom w:val="0"/>
          <w:divBdr>
            <w:top w:val="none" w:sz="0" w:space="0" w:color="auto"/>
            <w:left w:val="none" w:sz="0" w:space="0" w:color="auto"/>
            <w:bottom w:val="none" w:sz="0" w:space="0" w:color="auto"/>
            <w:right w:val="none" w:sz="0" w:space="0" w:color="auto"/>
          </w:divBdr>
        </w:div>
      </w:divsChild>
    </w:div>
    <w:div w:id="1627081081">
      <w:bodyDiv w:val="1"/>
      <w:marLeft w:val="0"/>
      <w:marRight w:val="0"/>
      <w:marTop w:val="0"/>
      <w:marBottom w:val="0"/>
      <w:divBdr>
        <w:top w:val="none" w:sz="0" w:space="0" w:color="auto"/>
        <w:left w:val="none" w:sz="0" w:space="0" w:color="auto"/>
        <w:bottom w:val="none" w:sz="0" w:space="0" w:color="auto"/>
        <w:right w:val="none" w:sz="0" w:space="0" w:color="auto"/>
      </w:divBdr>
      <w:divsChild>
        <w:div w:id="1764178560">
          <w:marLeft w:val="0"/>
          <w:marRight w:val="0"/>
          <w:marTop w:val="0"/>
          <w:marBottom w:val="0"/>
          <w:divBdr>
            <w:top w:val="none" w:sz="0" w:space="0" w:color="auto"/>
            <w:left w:val="none" w:sz="0" w:space="0" w:color="auto"/>
            <w:bottom w:val="none" w:sz="0" w:space="0" w:color="auto"/>
            <w:right w:val="none" w:sz="0" w:space="0" w:color="auto"/>
          </w:divBdr>
        </w:div>
      </w:divsChild>
    </w:div>
    <w:div w:id="1947077123">
      <w:bodyDiv w:val="1"/>
      <w:marLeft w:val="0"/>
      <w:marRight w:val="0"/>
      <w:marTop w:val="0"/>
      <w:marBottom w:val="0"/>
      <w:divBdr>
        <w:top w:val="none" w:sz="0" w:space="0" w:color="auto"/>
        <w:left w:val="none" w:sz="0" w:space="0" w:color="auto"/>
        <w:bottom w:val="none" w:sz="0" w:space="0" w:color="auto"/>
        <w:right w:val="none" w:sz="0" w:space="0" w:color="auto"/>
      </w:divBdr>
      <w:divsChild>
        <w:div w:id="1235162223">
          <w:marLeft w:val="0"/>
          <w:marRight w:val="0"/>
          <w:marTop w:val="0"/>
          <w:marBottom w:val="0"/>
          <w:divBdr>
            <w:top w:val="none" w:sz="0" w:space="0" w:color="auto"/>
            <w:left w:val="none" w:sz="0" w:space="0" w:color="auto"/>
            <w:bottom w:val="none" w:sz="0" w:space="0" w:color="auto"/>
            <w:right w:val="none" w:sz="0" w:space="0" w:color="auto"/>
          </w:divBdr>
        </w:div>
      </w:divsChild>
    </w:div>
    <w:div w:id="2140174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175909-D72E-4393-9AB3-331244EE4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982</Words>
  <Characters>5604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dc:creator>
  <cp:lastModifiedBy>Tamara Tomic</cp:lastModifiedBy>
  <cp:revision>2</cp:revision>
  <dcterms:created xsi:type="dcterms:W3CDTF">2020-03-13T11:59:00Z</dcterms:created>
  <dcterms:modified xsi:type="dcterms:W3CDTF">2020-03-13T11:59:00Z</dcterms:modified>
</cp:coreProperties>
</file>