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7B1265C7" w:rsidR="00C2420A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</w:t>
      </w:r>
      <w:r w:rsidR="00362456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8279ED">
        <w:rPr>
          <w:rFonts w:eastAsia="Times New Roman" w:cstheme="minorHAnsi"/>
          <w:sz w:val="22"/>
          <w:szCs w:val="22"/>
          <w:lang w:eastAsia="hr-HR"/>
        </w:rPr>
        <w:t>6.</w:t>
      </w:r>
      <w:r w:rsidR="00362456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F151693" w14:textId="570FD26D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5089550" w14:textId="41D67891" w:rsidR="00E73614" w:rsidRPr="003E6737" w:rsidRDefault="00164AEC" w:rsidP="003E6737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D</w:t>
      </w:r>
      <w:r w:rsidR="00D333CE">
        <w:rPr>
          <w:rFonts w:eastAsia="Times New Roman" w:cstheme="minorHAnsi"/>
          <w:b/>
          <w:bCs/>
          <w:sz w:val="22"/>
          <w:szCs w:val="22"/>
          <w:lang w:eastAsia="hr-HR"/>
        </w:rPr>
        <w:t>O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GAĐANJA I POZIV ZA MEDIJE</w:t>
      </w:r>
    </w:p>
    <w:p w14:paraId="02D5F2C1" w14:textId="5BDC3402" w:rsidR="00E73614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2883245" w14:textId="77777777" w:rsidR="00D333CE" w:rsidRDefault="00D333CE" w:rsidP="00D333CE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</w:p>
    <w:p w14:paraId="21054D77" w14:textId="4C097988" w:rsidR="00D333CE" w:rsidRDefault="00D333CE" w:rsidP="00D333CE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D333C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VEČER MITOVA I LEGENDI GORSKOG KOTARA</w:t>
      </w:r>
    </w:p>
    <w:p w14:paraId="29C408B2" w14:textId="62CC96CB" w:rsidR="00D333CE" w:rsidRPr="00D333CE" w:rsidRDefault="007B6E93" w:rsidP="007B6E93">
      <w:pPr>
        <w:shd w:val="clear" w:color="auto" w:fill="FFFFFF"/>
        <w:tabs>
          <w:tab w:val="center" w:pos="4533"/>
          <w:tab w:val="right" w:pos="9066"/>
        </w:tabs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  <w:r w:rsidR="00D333CE" w:rsidRPr="00D333C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="00D333CE" w:rsidRPr="00D333CE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DNEVNOM BORAVKU</w:t>
      </w:r>
      <w:r w:rsidR="00D333CE" w:rsidRPr="00D333C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DELNICE EPK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</w:p>
    <w:p w14:paraId="1662BB65" w14:textId="49D1F0BB" w:rsidR="001F1DAF" w:rsidRDefault="001F1DAF" w:rsidP="001F1DAF">
      <w:pPr>
        <w:rPr>
          <w:rFonts w:cstheme="minorHAnsi"/>
          <w:sz w:val="22"/>
          <w:szCs w:val="22"/>
          <w:lang w:val="en-US"/>
        </w:rPr>
      </w:pPr>
    </w:p>
    <w:p w14:paraId="160D0091" w14:textId="0BDB6ADC" w:rsidR="00164AEC" w:rsidRDefault="00164AEC" w:rsidP="001F1DAF">
      <w:pPr>
        <w:rPr>
          <w:rFonts w:cstheme="minorHAnsi"/>
          <w:sz w:val="22"/>
          <w:szCs w:val="22"/>
          <w:lang w:val="en-US"/>
        </w:rPr>
      </w:pPr>
    </w:p>
    <w:p w14:paraId="02B9F53E" w14:textId="1CF6E7CD" w:rsidR="00164AEC" w:rsidRPr="00D333CE" w:rsidRDefault="00164AEC" w:rsidP="001E2818">
      <w:pPr>
        <w:ind w:firstLine="720"/>
        <w:rPr>
          <w:rFonts w:cstheme="minorHAnsi"/>
          <w:b/>
          <w:bCs/>
          <w:sz w:val="22"/>
          <w:szCs w:val="22"/>
          <w:lang w:val="en-US"/>
        </w:rPr>
      </w:pPr>
      <w:r w:rsidRPr="00D333CE">
        <w:rPr>
          <w:rFonts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ponedjeljak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, 9.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ožujka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2020.g. u 19 sati u </w:t>
      </w:r>
      <w:proofErr w:type="spellStart"/>
      <w:r w:rsidRPr="00243F47">
        <w:rPr>
          <w:rFonts w:cstheme="minorHAnsi"/>
          <w:b/>
          <w:bCs/>
          <w:i/>
          <w:iCs/>
          <w:sz w:val="22"/>
          <w:szCs w:val="22"/>
          <w:lang w:val="en-US"/>
        </w:rPr>
        <w:t>Dnevnom</w:t>
      </w:r>
      <w:proofErr w:type="spellEnd"/>
      <w:r w:rsidRPr="00243F47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243F47">
        <w:rPr>
          <w:rFonts w:cstheme="minorHAnsi"/>
          <w:b/>
          <w:bCs/>
          <w:i/>
          <w:iCs/>
          <w:sz w:val="22"/>
          <w:szCs w:val="22"/>
          <w:lang w:val="en-US"/>
        </w:rPr>
        <w:t>boravku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susjedstva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Delnice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 (</w:t>
      </w:r>
      <w:proofErr w:type="spellStart"/>
      <w:r w:rsidRPr="00164AEC">
        <w:rPr>
          <w:rFonts w:cstheme="minorHAnsi"/>
          <w:sz w:val="22"/>
          <w:szCs w:val="22"/>
          <w:lang w:val="en-US"/>
        </w:rPr>
        <w:t>Narodna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164AEC">
        <w:rPr>
          <w:rFonts w:cstheme="minorHAnsi"/>
          <w:sz w:val="22"/>
          <w:szCs w:val="22"/>
          <w:lang w:val="en-US"/>
        </w:rPr>
        <w:t>knjižnica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proofErr w:type="gramStart"/>
      <w:r w:rsidRPr="00164AEC">
        <w:rPr>
          <w:rFonts w:cstheme="minorHAnsi"/>
          <w:sz w:val="22"/>
          <w:szCs w:val="22"/>
          <w:lang w:val="en-US"/>
        </w:rPr>
        <w:t>i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  </w:t>
      </w:r>
      <w:proofErr w:type="spellStart"/>
      <w:r w:rsidRPr="00164AEC">
        <w:rPr>
          <w:rFonts w:cstheme="minorHAnsi"/>
          <w:sz w:val="22"/>
          <w:szCs w:val="22"/>
          <w:lang w:val="en-US"/>
        </w:rPr>
        <w:t>čitaonica</w:t>
      </w:r>
      <w:proofErr w:type="spellEnd"/>
      <w:proofErr w:type="gramEnd"/>
      <w:r w:rsidRPr="00164AEC">
        <w:rPr>
          <w:rFonts w:cstheme="minorHAnsi"/>
          <w:sz w:val="22"/>
          <w:szCs w:val="22"/>
          <w:lang w:val="en-US"/>
        </w:rPr>
        <w:t xml:space="preserve">, Ante </w:t>
      </w:r>
      <w:proofErr w:type="spellStart"/>
      <w:r w:rsidRPr="00164AEC">
        <w:rPr>
          <w:rFonts w:cstheme="minorHAnsi"/>
          <w:sz w:val="22"/>
          <w:szCs w:val="22"/>
          <w:lang w:val="en-US"/>
        </w:rPr>
        <w:t>Starčevića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 10, </w:t>
      </w:r>
      <w:proofErr w:type="spellStart"/>
      <w:r w:rsidRPr="00164AEC">
        <w:rPr>
          <w:rFonts w:cstheme="minorHAnsi"/>
          <w:sz w:val="22"/>
          <w:szCs w:val="22"/>
          <w:lang w:val="en-US"/>
        </w:rPr>
        <w:t>Delnice</w:t>
      </w:r>
      <w:proofErr w:type="spellEnd"/>
      <w:r w:rsidRPr="00164AEC">
        <w:rPr>
          <w:rFonts w:cstheme="minorHAnsi"/>
          <w:sz w:val="22"/>
          <w:szCs w:val="22"/>
          <w:lang w:val="en-US"/>
        </w:rPr>
        <w:t xml:space="preserve">),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jednog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od 27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susjedstava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Europske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prijestolnic</w:t>
      </w:r>
      <w:r w:rsidR="00C47114" w:rsidRPr="00D333CE">
        <w:rPr>
          <w:rFonts w:cstheme="minorHAnsi"/>
          <w:b/>
          <w:bCs/>
          <w:sz w:val="22"/>
          <w:szCs w:val="22"/>
          <w:lang w:val="en-US"/>
        </w:rPr>
        <w:t>e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kulture,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održat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sz w:val="22"/>
          <w:szCs w:val="22"/>
          <w:lang w:val="en-US"/>
        </w:rPr>
        <w:t>će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Večer</w:t>
      </w:r>
      <w:proofErr w:type="spellEnd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mitova</w:t>
      </w:r>
      <w:proofErr w:type="spellEnd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i</w:t>
      </w:r>
      <w:proofErr w:type="spellEnd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legendi</w:t>
      </w:r>
      <w:proofErr w:type="spellEnd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Gorskog</w:t>
      </w:r>
      <w:proofErr w:type="spellEnd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 xml:space="preserve"> </w:t>
      </w:r>
      <w:proofErr w:type="spellStart"/>
      <w:r w:rsidRPr="00D333CE">
        <w:rPr>
          <w:rFonts w:cstheme="minorHAnsi"/>
          <w:b/>
          <w:bCs/>
          <w:i/>
          <w:iCs/>
          <w:sz w:val="22"/>
          <w:szCs w:val="22"/>
          <w:lang w:val="en-US"/>
        </w:rPr>
        <w:t>kotara</w:t>
      </w:r>
      <w:proofErr w:type="spellEnd"/>
      <w:r w:rsidRPr="00D333CE">
        <w:rPr>
          <w:rFonts w:cstheme="minorHAnsi"/>
          <w:b/>
          <w:bCs/>
          <w:sz w:val="22"/>
          <w:szCs w:val="22"/>
          <w:lang w:val="en-US"/>
        </w:rPr>
        <w:t>.</w:t>
      </w:r>
    </w:p>
    <w:p w14:paraId="6C4E6473" w14:textId="16708232" w:rsidR="00164AEC" w:rsidRPr="00164AEC" w:rsidRDefault="00164AEC" w:rsidP="001F1DAF">
      <w:pPr>
        <w:rPr>
          <w:rFonts w:cstheme="minorHAnsi"/>
          <w:sz w:val="22"/>
          <w:szCs w:val="22"/>
          <w:lang w:val="en-US"/>
        </w:rPr>
      </w:pPr>
    </w:p>
    <w:p w14:paraId="33A7FEEB" w14:textId="77777777" w:rsidR="00E12E48" w:rsidRDefault="00164AEC" w:rsidP="001F1DAF">
      <w:pPr>
        <w:rPr>
          <w:rFonts w:cstheme="minorHAnsi"/>
          <w:color w:val="1D2129"/>
          <w:sz w:val="22"/>
          <w:szCs w:val="22"/>
          <w:shd w:val="clear" w:color="auto" w:fill="FFFFFF"/>
        </w:rPr>
      </w:pP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Davor Grgurić</w:t>
      </w:r>
      <w:r w:rsidRPr="00164AEC">
        <w:rPr>
          <w:rFonts w:cstheme="minorHAnsi"/>
          <w:color w:val="1D2129"/>
          <w:sz w:val="22"/>
          <w:szCs w:val="22"/>
          <w:shd w:val="clear" w:color="auto" w:fill="FFFFFF"/>
        </w:rPr>
        <w:t>, jed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an</w:t>
      </w:r>
      <w:r w:rsidRPr="00164AEC">
        <w:rPr>
          <w:rFonts w:cstheme="minorHAnsi"/>
          <w:color w:val="1D2129"/>
          <w:sz w:val="22"/>
          <w:szCs w:val="22"/>
          <w:shd w:val="clear" w:color="auto" w:fill="FFFFFF"/>
        </w:rPr>
        <w:t xml:space="preserve"> od najvećih poznavatelja povijesti i neispričanih priča Gorskog kotara</w:t>
      </w:r>
      <w:r w:rsidR="00E12E48">
        <w:rPr>
          <w:rFonts w:cstheme="minorHAnsi"/>
          <w:color w:val="1D2129"/>
          <w:sz w:val="22"/>
          <w:szCs w:val="22"/>
          <w:shd w:val="clear" w:color="auto" w:fill="FFFFFF"/>
        </w:rPr>
        <w:t>,</w:t>
      </w:r>
      <w:r w:rsidR="0000107F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r w:rsidR="0000107F"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održat će predavanje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na temelju p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rikupljenih usmenih predaja i vlastitih saznanja o nematerijalnoj kulturnoj baštini 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ovog kraja</w:t>
      </w:r>
      <w:r w:rsidR="0000107F"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. Bit će riječi 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 goranskim običajima i vjerovanjima</w:t>
      </w:r>
      <w:r w:rsidR="0000107F"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te 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 brojnim mitološkim bićima ove regije</w:t>
      </w:r>
      <w:r w:rsidR="0000107F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 xml:space="preserve">nakon </w:t>
      </w:r>
      <w:r w:rsidR="0000107F">
        <w:rPr>
          <w:rFonts w:cstheme="minorHAnsi"/>
          <w:color w:val="1D2129"/>
          <w:sz w:val="22"/>
          <w:szCs w:val="22"/>
          <w:shd w:val="clear" w:color="auto" w:fill="FFFFFF"/>
        </w:rPr>
        <w:t>čega</w:t>
      </w:r>
      <w:r w:rsidRPr="00164AEC">
        <w:rPr>
          <w:rFonts w:cstheme="minorHAnsi"/>
          <w:color w:val="1D2129"/>
          <w:sz w:val="22"/>
          <w:szCs w:val="22"/>
          <w:shd w:val="clear" w:color="auto" w:fill="FFFFFF"/>
        </w:rPr>
        <w:t xml:space="preserve"> slijedi </w:t>
      </w:r>
      <w:r w:rsidRPr="00E61709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razgovor s publikom</w:t>
      </w:r>
      <w:r>
        <w:rPr>
          <w:rFonts w:cstheme="minorHAnsi"/>
          <w:color w:val="1D2129"/>
          <w:sz w:val="22"/>
          <w:szCs w:val="22"/>
          <w:shd w:val="clear" w:color="auto" w:fill="FFFFFF"/>
        </w:rPr>
        <w:t>,</w:t>
      </w:r>
      <w:r w:rsidRPr="00164AEC">
        <w:rPr>
          <w:rFonts w:cstheme="minorHAnsi"/>
          <w:color w:val="1D2129"/>
          <w:sz w:val="22"/>
          <w:szCs w:val="22"/>
          <w:shd w:val="clear" w:color="auto" w:fill="FFFFFF"/>
        </w:rPr>
        <w:t xml:space="preserve"> u cilju pronalaska još nekih neispričanih priča </w:t>
      </w:r>
      <w:r w:rsidR="001D6092">
        <w:rPr>
          <w:rFonts w:cstheme="minorHAnsi"/>
          <w:color w:val="1D2129"/>
          <w:sz w:val="22"/>
          <w:szCs w:val="22"/>
          <w:shd w:val="clear" w:color="auto" w:fill="FFFFFF"/>
        </w:rPr>
        <w:t>Gorskog kotara</w:t>
      </w:r>
      <w:r w:rsidRPr="00164AEC">
        <w:rPr>
          <w:rFonts w:cstheme="minorHAnsi"/>
          <w:color w:val="1D2129"/>
          <w:sz w:val="22"/>
          <w:szCs w:val="22"/>
          <w:shd w:val="clear" w:color="auto" w:fill="FFFFFF"/>
        </w:rPr>
        <w:t>.</w:t>
      </w:r>
    </w:p>
    <w:p w14:paraId="35FBFE9A" w14:textId="77777777" w:rsidR="00E12E48" w:rsidRDefault="00E12E48" w:rsidP="001F1DAF">
      <w:pPr>
        <w:rPr>
          <w:rFonts w:cstheme="minorHAnsi"/>
          <w:color w:val="1D2129"/>
          <w:sz w:val="22"/>
          <w:szCs w:val="22"/>
          <w:shd w:val="clear" w:color="auto" w:fill="FFFFFF"/>
        </w:rPr>
      </w:pPr>
      <w:bookmarkStart w:id="0" w:name="_GoBack"/>
      <w:bookmarkEnd w:id="0"/>
    </w:p>
    <w:p w14:paraId="20B72C2E" w14:textId="24537B70" w:rsidR="00E12E48" w:rsidRPr="00D333CE" w:rsidRDefault="00E12E48" w:rsidP="001F1DAF">
      <w:pPr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Ulaz je s</w:t>
      </w:r>
      <w:r w:rsid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l</w:t>
      </w:r>
      <w:r w:rsidRPr="00D333CE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obodan.</w:t>
      </w:r>
    </w:p>
    <w:p w14:paraId="1C7F5F8A" w14:textId="77777777" w:rsidR="00E12E48" w:rsidRDefault="00E12E48" w:rsidP="001F1DAF">
      <w:pPr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3854BE42" w14:textId="77777777" w:rsidR="00E12E48" w:rsidRDefault="00E12E48" w:rsidP="00E12E48">
      <w:pPr>
        <w:rPr>
          <w:rFonts w:cstheme="minorHAnsi"/>
          <w:b/>
          <w:bCs/>
          <w:i/>
          <w:iCs/>
          <w:sz w:val="20"/>
          <w:szCs w:val="20"/>
        </w:rPr>
      </w:pPr>
    </w:p>
    <w:p w14:paraId="0B225149" w14:textId="6B79BD01" w:rsidR="00E12E48" w:rsidRPr="006B72CD" w:rsidRDefault="00E12E48" w:rsidP="00E12E48">
      <w:pPr>
        <w:rPr>
          <w:rFonts w:cstheme="minorHAnsi"/>
          <w:sz w:val="20"/>
          <w:szCs w:val="20"/>
        </w:rPr>
      </w:pPr>
      <w:r w:rsidRPr="006B72CD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6B72CD">
        <w:rPr>
          <w:rFonts w:cstheme="minorHAnsi"/>
          <w:sz w:val="20"/>
          <w:szCs w:val="20"/>
        </w:rPr>
        <w:t xml:space="preserve"> mjesto je </w:t>
      </w:r>
      <w:r w:rsidRPr="006B72CD">
        <w:rPr>
          <w:rFonts w:cstheme="minorHAnsi"/>
          <w:b/>
          <w:bCs/>
          <w:sz w:val="20"/>
          <w:szCs w:val="20"/>
        </w:rPr>
        <w:t>susreta i druženja</w:t>
      </w:r>
      <w:r w:rsidRPr="006B72CD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6B72CD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6B72CD">
        <w:rPr>
          <w:rFonts w:cstheme="minorHAnsi"/>
          <w:sz w:val="20"/>
          <w:szCs w:val="20"/>
        </w:rPr>
        <w:t xml:space="preserve">.  </w:t>
      </w:r>
      <w:r w:rsidRPr="006B72CD">
        <w:rPr>
          <w:rFonts w:cstheme="minorHAnsi"/>
          <w:i/>
          <w:iCs/>
          <w:sz w:val="20"/>
          <w:szCs w:val="20"/>
        </w:rPr>
        <w:t>Dnevni boravci</w:t>
      </w:r>
      <w:r w:rsidRPr="006B72CD">
        <w:rPr>
          <w:rFonts w:cstheme="minorHAnsi"/>
          <w:sz w:val="20"/>
          <w:szCs w:val="20"/>
        </w:rPr>
        <w:t xml:space="preserve"> 27 susjedstava smišljeni su kao svojevrsni </w:t>
      </w:r>
      <w:r w:rsidRPr="006B72CD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6B72CD">
        <w:rPr>
          <w:rFonts w:cstheme="minorHAnsi"/>
          <w:sz w:val="20"/>
          <w:szCs w:val="20"/>
        </w:rPr>
        <w:t xml:space="preserve">. Svaki od lokaliteta </w:t>
      </w:r>
      <w:r w:rsidRPr="006B72CD">
        <w:rPr>
          <w:rFonts w:cstheme="minorHAnsi"/>
          <w:i/>
          <w:iCs/>
          <w:sz w:val="20"/>
          <w:szCs w:val="20"/>
        </w:rPr>
        <w:t>Dnevnih boravaka</w:t>
      </w:r>
      <w:r w:rsidRPr="006B72CD">
        <w:rPr>
          <w:rFonts w:cstheme="minorHAnsi"/>
          <w:sz w:val="20"/>
          <w:szCs w:val="20"/>
        </w:rPr>
        <w:t xml:space="preserve"> u svih 27 susjedstava ujedno je i </w:t>
      </w:r>
      <w:r w:rsidRPr="006B72CD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6B72CD">
        <w:rPr>
          <w:rFonts w:cstheme="minorHAnsi"/>
          <w:sz w:val="20"/>
          <w:szCs w:val="20"/>
        </w:rPr>
        <w:t xml:space="preserve">. </w:t>
      </w:r>
    </w:p>
    <w:p w14:paraId="3E95217B" w14:textId="77777777" w:rsidR="00E12E48" w:rsidRPr="006B72CD" w:rsidRDefault="00E12E48" w:rsidP="00E12E48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7A323BDB" w14:textId="77777777" w:rsidR="00E12E48" w:rsidRPr="006B72CD" w:rsidRDefault="00E12E48" w:rsidP="00E12E48">
      <w:pPr>
        <w:jc w:val="both"/>
        <w:rPr>
          <w:rFonts w:cstheme="minorHAnsi"/>
          <w:i/>
          <w:iCs/>
          <w:sz w:val="20"/>
          <w:szCs w:val="20"/>
        </w:rPr>
      </w:pPr>
      <w:r w:rsidRPr="006B72CD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6B72CD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6B72CD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Pehlin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6B72CD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6B72CD">
        <w:rPr>
          <w:rFonts w:cstheme="minorHAnsi"/>
          <w:i/>
          <w:iCs/>
          <w:sz w:val="20"/>
          <w:szCs w:val="20"/>
        </w:rPr>
        <w:t>Gomirje</w:t>
      </w:r>
      <w:proofErr w:type="spellEnd"/>
      <w:r w:rsidRPr="006B72CD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7BD12EF9" w14:textId="2303F042" w:rsidR="00164AEC" w:rsidRDefault="00164AEC" w:rsidP="001F1DAF">
      <w:pPr>
        <w:rPr>
          <w:rFonts w:cstheme="minorHAnsi"/>
          <w:sz w:val="22"/>
          <w:szCs w:val="22"/>
          <w:lang w:val="en-US"/>
        </w:rPr>
      </w:pPr>
    </w:p>
    <w:p w14:paraId="6924D9BC" w14:textId="77777777" w:rsidR="00164AEC" w:rsidRPr="00524D01" w:rsidRDefault="00164AEC" w:rsidP="001F1DAF">
      <w:pPr>
        <w:rPr>
          <w:rFonts w:cstheme="minorHAnsi"/>
          <w:sz w:val="22"/>
          <w:szCs w:val="22"/>
          <w:lang w:val="en-US"/>
        </w:rPr>
      </w:pPr>
    </w:p>
    <w:p w14:paraId="1F229B60" w14:textId="085F4475" w:rsidR="001F1DAF" w:rsidRPr="00524D01" w:rsidRDefault="001F1DAF" w:rsidP="001F1DAF">
      <w:pPr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Unaprijed zahvaljujem na objavi</w:t>
      </w:r>
      <w:r w:rsidR="00164AEC">
        <w:rPr>
          <w:rFonts w:cstheme="minorHAnsi"/>
          <w:sz w:val="22"/>
          <w:szCs w:val="22"/>
        </w:rPr>
        <w:t xml:space="preserve"> najave i dolasku</w:t>
      </w:r>
      <w:r w:rsidRPr="00524D01">
        <w:rPr>
          <w:rFonts w:cstheme="minorHAnsi"/>
          <w:sz w:val="22"/>
          <w:szCs w:val="22"/>
        </w:rPr>
        <w:t>.</w:t>
      </w:r>
    </w:p>
    <w:p w14:paraId="14F4B85D" w14:textId="77777777" w:rsidR="001F1DAF" w:rsidRPr="00524D01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18A53299" w:rsidR="001F1DAF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492C4D7" w14:textId="77777777" w:rsidR="00E12E48" w:rsidRPr="00524D01" w:rsidRDefault="00E12E48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524D01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524D01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524D0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524D01" w:rsidRDefault="003A31D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524D0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224A883" w14:textId="5DFD4F11" w:rsidR="00362456" w:rsidRPr="00D333CE" w:rsidRDefault="001F1DAF" w:rsidP="00D333C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524D01">
        <w:rPr>
          <w:rFonts w:cstheme="minorHAnsi"/>
          <w:sz w:val="22"/>
          <w:szCs w:val="22"/>
        </w:rPr>
        <w:t>Mob: +385 91 612 63 42</w:t>
      </w:r>
    </w:p>
    <w:sectPr w:rsidR="00362456" w:rsidRPr="00D333CE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382A8" w14:textId="77777777" w:rsidR="003A31DF" w:rsidRDefault="003A31DF" w:rsidP="00881B94">
      <w:r>
        <w:separator/>
      </w:r>
    </w:p>
  </w:endnote>
  <w:endnote w:type="continuationSeparator" w:id="0">
    <w:p w14:paraId="77B55973" w14:textId="77777777" w:rsidR="003A31DF" w:rsidRDefault="003A31D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A31D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EF153" w14:textId="77777777" w:rsidR="003A31DF" w:rsidRDefault="003A31DF" w:rsidP="00881B94">
      <w:r>
        <w:separator/>
      </w:r>
    </w:p>
  </w:footnote>
  <w:footnote w:type="continuationSeparator" w:id="0">
    <w:p w14:paraId="68E602AA" w14:textId="77777777" w:rsidR="003A31DF" w:rsidRDefault="003A31D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E2818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43F47"/>
    <w:rsid w:val="002537CC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31DF"/>
    <w:rsid w:val="003A4D78"/>
    <w:rsid w:val="003B7024"/>
    <w:rsid w:val="003C3C1E"/>
    <w:rsid w:val="003E32C0"/>
    <w:rsid w:val="003E6737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04E29"/>
    <w:rsid w:val="005079A2"/>
    <w:rsid w:val="00512DA5"/>
    <w:rsid w:val="00515B99"/>
    <w:rsid w:val="005223BE"/>
    <w:rsid w:val="00524D01"/>
    <w:rsid w:val="005430A0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589B"/>
    <w:rsid w:val="005B1D7E"/>
    <w:rsid w:val="005C3C0C"/>
    <w:rsid w:val="005C6043"/>
    <w:rsid w:val="005D5341"/>
    <w:rsid w:val="006018AD"/>
    <w:rsid w:val="00607345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E2FDA"/>
    <w:rsid w:val="006E73FE"/>
    <w:rsid w:val="006F1DA9"/>
    <w:rsid w:val="00721F75"/>
    <w:rsid w:val="0073122F"/>
    <w:rsid w:val="00734C6F"/>
    <w:rsid w:val="00760890"/>
    <w:rsid w:val="00767C88"/>
    <w:rsid w:val="00771B4A"/>
    <w:rsid w:val="007724DF"/>
    <w:rsid w:val="00795C49"/>
    <w:rsid w:val="007A3426"/>
    <w:rsid w:val="007B40EE"/>
    <w:rsid w:val="007B6E93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E02F3"/>
    <w:rsid w:val="008E4881"/>
    <w:rsid w:val="008E7185"/>
    <w:rsid w:val="00911CA0"/>
    <w:rsid w:val="00916052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200E9"/>
    <w:rsid w:val="00A36B77"/>
    <w:rsid w:val="00A42D19"/>
    <w:rsid w:val="00A47D19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496E"/>
    <w:rsid w:val="00AD54F6"/>
    <w:rsid w:val="00AD6301"/>
    <w:rsid w:val="00B03D8C"/>
    <w:rsid w:val="00B07265"/>
    <w:rsid w:val="00B372C4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158CA"/>
    <w:rsid w:val="00C2009D"/>
    <w:rsid w:val="00C201E7"/>
    <w:rsid w:val="00C23617"/>
    <w:rsid w:val="00C2420A"/>
    <w:rsid w:val="00C32193"/>
    <w:rsid w:val="00C429B7"/>
    <w:rsid w:val="00C47114"/>
    <w:rsid w:val="00C47407"/>
    <w:rsid w:val="00C535C2"/>
    <w:rsid w:val="00C6540B"/>
    <w:rsid w:val="00C935DD"/>
    <w:rsid w:val="00CB331B"/>
    <w:rsid w:val="00CC578F"/>
    <w:rsid w:val="00CC7FBA"/>
    <w:rsid w:val="00CE31D4"/>
    <w:rsid w:val="00CE3417"/>
    <w:rsid w:val="00CE6E56"/>
    <w:rsid w:val="00CF448F"/>
    <w:rsid w:val="00D0602D"/>
    <w:rsid w:val="00D06B6E"/>
    <w:rsid w:val="00D16971"/>
    <w:rsid w:val="00D333CE"/>
    <w:rsid w:val="00D419B6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D6B58"/>
    <w:rsid w:val="00DD6ED4"/>
    <w:rsid w:val="00DE295F"/>
    <w:rsid w:val="00DF7839"/>
    <w:rsid w:val="00E04325"/>
    <w:rsid w:val="00E04E06"/>
    <w:rsid w:val="00E12E48"/>
    <w:rsid w:val="00E1311A"/>
    <w:rsid w:val="00E15835"/>
    <w:rsid w:val="00E22380"/>
    <w:rsid w:val="00E35790"/>
    <w:rsid w:val="00E44E36"/>
    <w:rsid w:val="00E547C5"/>
    <w:rsid w:val="00E61709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E612F"/>
    <w:rsid w:val="00EF3BDD"/>
    <w:rsid w:val="00F0104E"/>
    <w:rsid w:val="00F05B21"/>
    <w:rsid w:val="00F333B4"/>
    <w:rsid w:val="00F45B93"/>
    <w:rsid w:val="00F461D1"/>
    <w:rsid w:val="00F503BE"/>
    <w:rsid w:val="00F51562"/>
    <w:rsid w:val="00F632C2"/>
    <w:rsid w:val="00F72D40"/>
    <w:rsid w:val="00F80D23"/>
    <w:rsid w:val="00F85BCC"/>
    <w:rsid w:val="00F869DD"/>
    <w:rsid w:val="00F97307"/>
    <w:rsid w:val="00FA7AF4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</cp:revision>
  <cp:lastPrinted>2020-02-14T11:11:00Z</cp:lastPrinted>
  <dcterms:created xsi:type="dcterms:W3CDTF">2020-03-06T09:21:00Z</dcterms:created>
  <dcterms:modified xsi:type="dcterms:W3CDTF">2020-03-06T09:26:00Z</dcterms:modified>
</cp:coreProperties>
</file>