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A3D74" w14:textId="2D8AB82A" w:rsidR="0047188F" w:rsidRPr="009469E9" w:rsidRDefault="0047188F" w:rsidP="0047188F">
      <w:pPr>
        <w:shd w:val="clear" w:color="auto" w:fill="FFFFFF"/>
        <w:spacing w:line="420" w:lineRule="atLeast"/>
        <w:rPr>
          <w:rFonts w:cstheme="minorHAnsi"/>
          <w:spacing w:val="3"/>
          <w:sz w:val="22"/>
          <w:szCs w:val="22"/>
        </w:rPr>
      </w:pPr>
      <w:r w:rsidRPr="009469E9">
        <w:rPr>
          <w:rFonts w:cstheme="minorHAnsi"/>
          <w:spacing w:val="3"/>
          <w:sz w:val="22"/>
          <w:szCs w:val="22"/>
        </w:rPr>
        <w:t xml:space="preserve">Rijeka, </w:t>
      </w:r>
      <w:r w:rsidR="009469E9" w:rsidRPr="009469E9">
        <w:rPr>
          <w:rFonts w:cstheme="minorHAnsi"/>
          <w:spacing w:val="3"/>
          <w:sz w:val="22"/>
          <w:szCs w:val="22"/>
        </w:rPr>
        <w:t>20</w:t>
      </w:r>
      <w:r w:rsidR="00D71F34" w:rsidRPr="009469E9">
        <w:rPr>
          <w:rFonts w:cstheme="minorHAnsi"/>
          <w:spacing w:val="3"/>
          <w:sz w:val="22"/>
          <w:szCs w:val="22"/>
        </w:rPr>
        <w:t>. kolovoza</w:t>
      </w:r>
      <w:r w:rsidRPr="009469E9">
        <w:rPr>
          <w:rFonts w:cstheme="minorHAnsi"/>
          <w:spacing w:val="3"/>
          <w:sz w:val="22"/>
          <w:szCs w:val="22"/>
        </w:rPr>
        <w:t xml:space="preserve"> 2020.g.</w:t>
      </w:r>
    </w:p>
    <w:p w14:paraId="236C717D" w14:textId="6635ADFE" w:rsidR="0047188F" w:rsidRPr="009469E9" w:rsidRDefault="0047188F" w:rsidP="0032323F">
      <w:pPr>
        <w:shd w:val="clear" w:color="auto" w:fill="FFFFFF"/>
        <w:spacing w:line="42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9469E9">
        <w:rPr>
          <w:rFonts w:cstheme="minorHAnsi"/>
          <w:b/>
          <w:bCs/>
          <w:spacing w:val="3"/>
          <w:sz w:val="22"/>
          <w:szCs w:val="22"/>
        </w:rPr>
        <w:t>NAJAVA DOGAĐANJA</w:t>
      </w:r>
      <w:r w:rsidR="00D429B6" w:rsidRPr="009469E9">
        <w:rPr>
          <w:rFonts w:cstheme="minorHAnsi"/>
          <w:b/>
          <w:bCs/>
          <w:spacing w:val="3"/>
          <w:sz w:val="22"/>
          <w:szCs w:val="22"/>
        </w:rPr>
        <w:br/>
      </w:r>
    </w:p>
    <w:p w14:paraId="13200683" w14:textId="669A025A" w:rsidR="0032323F" w:rsidRPr="009469E9" w:rsidRDefault="00FE5734" w:rsidP="0032323F">
      <w:pPr>
        <w:shd w:val="clear" w:color="auto" w:fill="FFFFFF"/>
        <w:spacing w:line="300" w:lineRule="atLeast"/>
        <w:jc w:val="center"/>
        <w:rPr>
          <w:rFonts w:cstheme="minorHAnsi"/>
          <w:b/>
          <w:bCs/>
          <w:i/>
          <w:iCs/>
          <w:spacing w:val="3"/>
          <w:sz w:val="22"/>
          <w:szCs w:val="22"/>
        </w:rPr>
      </w:pPr>
      <w:r w:rsidRPr="009469E9">
        <w:rPr>
          <w:rFonts w:cstheme="minorHAnsi"/>
          <w:b/>
          <w:bCs/>
          <w:spacing w:val="3"/>
          <w:sz w:val="22"/>
          <w:szCs w:val="22"/>
        </w:rPr>
        <w:t xml:space="preserve">U SUSJEDSTVU </w:t>
      </w:r>
      <w:r w:rsidR="0032323F" w:rsidRPr="009469E9">
        <w:rPr>
          <w:rFonts w:cstheme="minorHAnsi"/>
          <w:b/>
          <w:bCs/>
          <w:spacing w:val="3"/>
          <w:sz w:val="22"/>
          <w:szCs w:val="22"/>
        </w:rPr>
        <w:t>DRENOVA</w:t>
      </w:r>
      <w:r w:rsidRPr="009469E9">
        <w:rPr>
          <w:rFonts w:cstheme="minorHAnsi"/>
          <w:b/>
          <w:bCs/>
          <w:spacing w:val="3"/>
          <w:sz w:val="22"/>
          <w:szCs w:val="22"/>
        </w:rPr>
        <w:t xml:space="preserve"> EPK</w:t>
      </w:r>
      <w:r w:rsidR="0032323F" w:rsidRPr="009469E9">
        <w:rPr>
          <w:rFonts w:cstheme="minorHAnsi"/>
          <w:b/>
          <w:bCs/>
          <w:spacing w:val="3"/>
          <w:sz w:val="22"/>
          <w:szCs w:val="22"/>
        </w:rPr>
        <w:t xml:space="preserve"> </w:t>
      </w:r>
      <w:r w:rsidR="0032323F" w:rsidRPr="009469E9">
        <w:rPr>
          <w:rFonts w:cstheme="minorHAnsi"/>
          <w:b/>
          <w:bCs/>
          <w:i/>
          <w:iCs/>
          <w:spacing w:val="3"/>
          <w:sz w:val="22"/>
          <w:szCs w:val="22"/>
        </w:rPr>
        <w:t>DNEVNI BORAVAK POD ZVIJEZDAMA:</w:t>
      </w:r>
    </w:p>
    <w:p w14:paraId="48F7B999" w14:textId="6E318563" w:rsidR="00FE5734" w:rsidRPr="009469E9" w:rsidRDefault="0032323F" w:rsidP="0032323F">
      <w:pPr>
        <w:shd w:val="clear" w:color="auto" w:fill="FFFFFF"/>
        <w:spacing w:line="300" w:lineRule="atLeast"/>
        <w:jc w:val="center"/>
        <w:rPr>
          <w:rFonts w:cstheme="minorHAnsi"/>
          <w:spacing w:val="3"/>
          <w:sz w:val="22"/>
          <w:szCs w:val="22"/>
        </w:rPr>
      </w:pPr>
      <w:r w:rsidRPr="009469E9">
        <w:rPr>
          <w:rFonts w:cstheme="minorHAnsi"/>
          <w:b/>
          <w:bCs/>
          <w:spacing w:val="3"/>
          <w:sz w:val="22"/>
          <w:szCs w:val="22"/>
        </w:rPr>
        <w:t xml:space="preserve">DOKUMENTARAC </w:t>
      </w:r>
      <w:r w:rsidR="009469E9" w:rsidRPr="009469E9">
        <w:rPr>
          <w:rFonts w:cstheme="minorHAnsi"/>
          <w:b/>
          <w:bCs/>
          <w:i/>
          <w:iCs/>
          <w:spacing w:val="3"/>
          <w:sz w:val="22"/>
          <w:szCs w:val="22"/>
        </w:rPr>
        <w:t>NEVIDLJIVI GRAD</w:t>
      </w:r>
    </w:p>
    <w:p w14:paraId="611C35AE" w14:textId="76227ACD" w:rsidR="0032323F" w:rsidRPr="009469E9" w:rsidRDefault="00FE5734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9469E9">
        <w:rPr>
          <w:rFonts w:asciiTheme="minorHAnsi" w:hAnsiTheme="minorHAnsi" w:cstheme="minorHAnsi"/>
          <w:spacing w:val="3"/>
          <w:sz w:val="22"/>
          <w:szCs w:val="22"/>
        </w:rPr>
        <w:tab/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U petak, </w:t>
      </w:r>
      <w:r w:rsidR="009469E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21</w:t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. kolovoza u 21 sat, u susjedstvu Drenova, jednom od 27 susjedstava Europske prijestolnice kulture, u </w:t>
      </w:r>
      <w:r w:rsidR="009469E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dvorištu </w:t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Zavičaj</w:t>
      </w:r>
      <w:r w:rsidR="009469E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nog </w:t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muzej</w:t>
      </w:r>
      <w:r w:rsidR="009469E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a</w:t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Drenove </w:t>
      </w:r>
      <w:r w:rsidRPr="009469E9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9469E9">
        <w:rPr>
          <w:rFonts w:asciiTheme="minorHAnsi" w:hAnsiTheme="minorHAnsi" w:cstheme="minorHAnsi"/>
          <w:sz w:val="22"/>
          <w:szCs w:val="22"/>
        </w:rPr>
        <w:t>Drenovski</w:t>
      </w:r>
      <w:proofErr w:type="spellEnd"/>
      <w:r w:rsidRPr="009469E9">
        <w:rPr>
          <w:rFonts w:asciiTheme="minorHAnsi" w:hAnsiTheme="minorHAnsi" w:cstheme="minorHAnsi"/>
          <w:sz w:val="22"/>
          <w:szCs w:val="22"/>
        </w:rPr>
        <w:t xml:space="preserve"> put 138a, Rijeka)</w:t>
      </w:r>
      <w:r w:rsidRPr="009469E9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održat će se projekcija dokumentarnog filma </w:t>
      </w:r>
      <w:r w:rsidR="009469E9" w:rsidRPr="009469E9">
        <w:rPr>
          <w:rStyle w:val="Strong"/>
          <w:rFonts w:asciiTheme="minorHAnsi" w:eastAsiaTheme="minorEastAsia" w:hAnsiTheme="minorHAnsi" w:cstheme="minorHAnsi"/>
          <w:i/>
          <w:iCs/>
          <w:sz w:val="22"/>
          <w:szCs w:val="22"/>
          <w:shd w:val="clear" w:color="auto" w:fill="FFFFFF"/>
        </w:rPr>
        <w:t>Nevidljivi grad</w:t>
      </w:r>
      <w:r w:rsidR="009469E9" w:rsidRPr="0094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9469E9" w:rsidRPr="009469E9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u režiji </w:t>
      </w:r>
      <w:proofErr w:type="spellStart"/>
      <w:r w:rsidR="009469E9" w:rsidRPr="009469E9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Pierra</w:t>
      </w:r>
      <w:proofErr w:type="spellEnd"/>
      <w:r w:rsidR="009469E9" w:rsidRPr="009469E9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="009469E9" w:rsidRPr="009469E9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Commaulta</w:t>
      </w:r>
      <w:proofErr w:type="spellEnd"/>
      <w:r w:rsidR="009469E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.</w:t>
      </w:r>
      <w:r w:rsidRPr="009469E9">
        <w:rPr>
          <w:rFonts w:asciiTheme="minorHAnsi" w:hAnsiTheme="minorHAnsi" w:cstheme="minorHAnsi"/>
          <w:spacing w:val="3"/>
          <w:sz w:val="22"/>
          <w:szCs w:val="22"/>
        </w:rPr>
        <w:t xml:space="preserve"> Projekcija se održava u sklopu programa </w:t>
      </w:r>
      <w:r w:rsidR="0032323F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Dnevn</w:t>
      </w:r>
      <w:r w:rsidR="0050281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i</w:t>
      </w:r>
      <w:r w:rsidR="0032323F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borav</w:t>
      </w:r>
      <w:r w:rsidR="00502819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ak</w:t>
      </w:r>
      <w:r w:rsidR="0032323F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pod zvijezdama </w:t>
      </w:r>
      <w:r w:rsidR="0032323F" w:rsidRPr="009469E9">
        <w:rPr>
          <w:rFonts w:asciiTheme="minorHAnsi" w:hAnsiTheme="minorHAnsi" w:cstheme="minorHAnsi"/>
          <w:spacing w:val="3"/>
          <w:sz w:val="22"/>
          <w:szCs w:val="22"/>
        </w:rPr>
        <w:t>i</w:t>
      </w:r>
      <w:r w:rsidR="0032323F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Žiroskop</w:t>
      </w:r>
      <w:r w:rsidR="0032323F" w:rsidRPr="009469E9">
        <w:rPr>
          <w:rFonts w:asciiTheme="minorHAnsi" w:hAnsiTheme="minorHAnsi" w:cstheme="minorHAnsi"/>
          <w:spacing w:val="3"/>
          <w:sz w:val="22"/>
          <w:szCs w:val="22"/>
        </w:rPr>
        <w:t>, a</w:t>
      </w:r>
      <w:r w:rsidR="0032323F"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 xml:space="preserve"> </w:t>
      </w:r>
      <w:r w:rsidR="0032323F" w:rsidRPr="009469E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u suradnji s </w:t>
      </w:r>
      <w:proofErr w:type="spellStart"/>
      <w:r w:rsidR="0032323F" w:rsidRPr="009469E9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Filmaktivom</w:t>
      </w:r>
      <w:proofErr w:type="spellEnd"/>
      <w:r w:rsidR="0032323F" w:rsidRPr="009469E9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6878F458" w14:textId="69B50266" w:rsidR="009469E9" w:rsidRPr="009469E9" w:rsidRDefault="009469E9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Film </w:t>
      </w:r>
      <w:r w:rsidRPr="00561EA2">
        <w:rPr>
          <w:rFonts w:asciiTheme="minorHAnsi" w:hAnsiTheme="minorHAnsi" w:cstheme="minorHAnsi"/>
          <w:i/>
          <w:iCs/>
          <w:spacing w:val="3"/>
          <w:sz w:val="22"/>
          <w:szCs w:val="22"/>
          <w:shd w:val="clear" w:color="auto" w:fill="FFFFFF"/>
        </w:rPr>
        <w:t>Nevidljivi grad</w:t>
      </w:r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je žanrovski kreativni dokumentarac koji </w:t>
      </w:r>
      <w:r w:rsidRPr="004157E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paralelno prati dvije </w:t>
      </w:r>
      <w:proofErr w:type="spellStart"/>
      <w:r w:rsidRPr="004157E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>priče</w:t>
      </w:r>
      <w:proofErr w:type="spellEnd"/>
      <w:r w:rsidRPr="004157E0">
        <w:rPr>
          <w:rFonts w:asciiTheme="minorHAnsi" w:hAnsiTheme="minorHAnsi" w:cstheme="minorHAnsi"/>
          <w:b/>
          <w:bCs/>
          <w:spacing w:val="3"/>
          <w:sz w:val="22"/>
          <w:szCs w:val="22"/>
          <w:shd w:val="clear" w:color="auto" w:fill="FFFFFF"/>
        </w:rPr>
        <w:t xml:space="preserve"> o dvoje mladih ljudi koji dijele grad sa sto godina razmaka</w:t>
      </w:r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. Giovanni je dio </w:t>
      </w:r>
      <w:proofErr w:type="spellStart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D’Annunzijevih</w:t>
      </w:r>
      <w:proofErr w:type="spellEnd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trupa koji piše o ulasku vojnika u Rijeku, dok Hrvatica Zora piše o teroru Talijana nad Slavenima. S druge strane, 2017. godine autohtoni </w:t>
      </w:r>
      <w:proofErr w:type="spellStart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riječki</w:t>
      </w:r>
      <w:proofErr w:type="spellEnd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Talijan Andrea i doseljena </w:t>
      </w:r>
      <w:proofErr w:type="spellStart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riječka</w:t>
      </w:r>
      <w:proofErr w:type="spellEnd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Srpkinja Natalija promišljaju što u 21. </w:t>
      </w:r>
      <w:proofErr w:type="spellStart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stoljeću</w:t>
      </w:r>
      <w:proofErr w:type="spellEnd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>znači</w:t>
      </w:r>
      <w:proofErr w:type="spellEnd"/>
      <w:r w:rsidRPr="009469E9">
        <w:rPr>
          <w:rFonts w:asciiTheme="minorHAnsi" w:hAnsiTheme="minorHAnsi" w:cstheme="minorHAnsi"/>
          <w:spacing w:val="3"/>
          <w:sz w:val="22"/>
          <w:szCs w:val="22"/>
          <w:shd w:val="clear" w:color="auto" w:fill="FFFFFF"/>
        </w:rPr>
        <w:t xml:space="preserve"> biti Europljanin.</w:t>
      </w:r>
    </w:p>
    <w:p w14:paraId="294559DF" w14:textId="23CE05BB" w:rsidR="00FE5734" w:rsidRPr="009469E9" w:rsidRDefault="00FE5734" w:rsidP="009469E9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b/>
          <w:bCs/>
          <w:spacing w:val="3"/>
          <w:sz w:val="22"/>
          <w:szCs w:val="22"/>
        </w:rPr>
      </w:pPr>
      <w:r w:rsidRPr="009469E9">
        <w:rPr>
          <w:rFonts w:asciiTheme="minorHAnsi" w:hAnsiTheme="minorHAnsi" w:cstheme="minorHAnsi"/>
          <w:b/>
          <w:bCs/>
          <w:spacing w:val="3"/>
          <w:sz w:val="22"/>
          <w:szCs w:val="22"/>
        </w:rPr>
        <w:t>Ulaz je slobodan.</w:t>
      </w:r>
    </w:p>
    <w:p w14:paraId="64959641" w14:textId="77777777" w:rsidR="00FE5734" w:rsidRPr="009469E9" w:rsidRDefault="00FE5734" w:rsidP="00FE5734">
      <w:pPr>
        <w:rPr>
          <w:rFonts w:cstheme="minorHAnsi"/>
          <w:b/>
          <w:bCs/>
          <w:sz w:val="22"/>
          <w:szCs w:val="22"/>
        </w:rPr>
      </w:pPr>
      <w:r w:rsidRPr="009469E9">
        <w:rPr>
          <w:rFonts w:cstheme="minorHAnsi"/>
          <w:b/>
          <w:bCs/>
          <w:sz w:val="22"/>
          <w:szCs w:val="22"/>
        </w:rPr>
        <w:t xml:space="preserve">Najavljeno događanje organizirano je uz poštivanje svih preporuka HZJZ-a za sprječavanje zaraze bolešću COVID-19. </w:t>
      </w:r>
    </w:p>
    <w:p w14:paraId="59B21813" w14:textId="77777777" w:rsidR="00FE5734" w:rsidRPr="009469E9" w:rsidRDefault="00FE5734" w:rsidP="00FE5734">
      <w:pPr>
        <w:rPr>
          <w:rFonts w:cstheme="minorHAnsi"/>
          <w:b/>
          <w:bCs/>
          <w:sz w:val="22"/>
          <w:szCs w:val="22"/>
        </w:rPr>
      </w:pPr>
      <w:r w:rsidRPr="009469E9">
        <w:rPr>
          <w:rFonts w:cstheme="minorHAnsi"/>
          <w:b/>
          <w:bCs/>
          <w:sz w:val="22"/>
          <w:szCs w:val="22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2052704A" w14:textId="77777777" w:rsidR="00FE5734" w:rsidRPr="009469E9" w:rsidRDefault="00FE5734" w:rsidP="00FE5734">
      <w:pPr>
        <w:pStyle w:val="NormalWeb"/>
        <w:shd w:val="clear" w:color="auto" w:fill="FFFFFF"/>
        <w:spacing w:line="300" w:lineRule="atLeast"/>
        <w:rPr>
          <w:rFonts w:asciiTheme="minorHAnsi" w:hAnsiTheme="minorHAnsi" w:cstheme="minorHAnsi"/>
          <w:spacing w:val="3"/>
          <w:sz w:val="22"/>
          <w:szCs w:val="22"/>
        </w:rPr>
      </w:pPr>
      <w:r w:rsidRPr="009469E9">
        <w:rPr>
          <w:rFonts w:asciiTheme="minorHAnsi" w:hAnsiTheme="minorHAnsi" w:cstheme="minorHAnsi"/>
          <w:spacing w:val="3"/>
          <w:sz w:val="22"/>
          <w:szCs w:val="22"/>
        </w:rPr>
        <w:t>Unaprijed zahvaljujem na objavi najave.</w:t>
      </w:r>
    </w:p>
    <w:p w14:paraId="15AA8321" w14:textId="77777777" w:rsidR="00FE5734" w:rsidRPr="009469E9" w:rsidRDefault="00FE5734" w:rsidP="00FE573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469E9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9753DF6" w14:textId="77777777" w:rsidR="00FE5734" w:rsidRPr="009469E9" w:rsidRDefault="00FE5734" w:rsidP="00FE573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9469E9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1D6F051" w14:textId="77777777" w:rsidR="00FE5734" w:rsidRPr="009469E9" w:rsidRDefault="00800E65" w:rsidP="00FE573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FE5734" w:rsidRPr="009469E9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8844F52" w14:textId="1DCE2720" w:rsidR="00044A9C" w:rsidRPr="009469E9" w:rsidRDefault="00FE5734" w:rsidP="0032323F">
      <w:pPr>
        <w:shd w:val="clear" w:color="auto" w:fill="FFFFFF"/>
        <w:spacing w:line="300" w:lineRule="atLeast"/>
        <w:jc w:val="right"/>
        <w:rPr>
          <w:rFonts w:cstheme="minorHAnsi"/>
          <w:sz w:val="22"/>
          <w:szCs w:val="22"/>
        </w:rPr>
      </w:pPr>
      <w:r w:rsidRPr="009469E9">
        <w:rPr>
          <w:rFonts w:cstheme="minorHAnsi"/>
          <w:sz w:val="22"/>
          <w:szCs w:val="22"/>
        </w:rPr>
        <w:t>Mob: +385 91 612 63 42</w:t>
      </w:r>
    </w:p>
    <w:sectPr w:rsidR="00044A9C" w:rsidRPr="009469E9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EECD92" w14:textId="77777777" w:rsidR="00800E65" w:rsidRDefault="00800E65" w:rsidP="00881B94">
      <w:r>
        <w:separator/>
      </w:r>
    </w:p>
  </w:endnote>
  <w:endnote w:type="continuationSeparator" w:id="0">
    <w:p w14:paraId="26656EBB" w14:textId="77777777" w:rsidR="00800E65" w:rsidRDefault="00800E6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800E6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E2F25" w14:textId="77777777" w:rsidR="00800E65" w:rsidRDefault="00800E65" w:rsidP="00881B94">
      <w:r>
        <w:separator/>
      </w:r>
    </w:p>
  </w:footnote>
  <w:footnote w:type="continuationSeparator" w:id="0">
    <w:p w14:paraId="507581B9" w14:textId="77777777" w:rsidR="00800E65" w:rsidRDefault="00800E6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5"/>
  </w:num>
  <w:num w:numId="11">
    <w:abstractNumId w:val="3"/>
  </w:num>
  <w:num w:numId="12">
    <w:abstractNumId w:val="9"/>
  </w:num>
  <w:num w:numId="13">
    <w:abstractNumId w:val="3"/>
  </w:num>
  <w:num w:numId="14">
    <w:abstractNumId w:val="12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B3D7A"/>
    <w:rsid w:val="000B4516"/>
    <w:rsid w:val="000C00BB"/>
    <w:rsid w:val="000C44BD"/>
    <w:rsid w:val="000C686E"/>
    <w:rsid w:val="000D16C1"/>
    <w:rsid w:val="000E6440"/>
    <w:rsid w:val="000E7C09"/>
    <w:rsid w:val="000F41F7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4242"/>
    <w:rsid w:val="001B6DC4"/>
    <w:rsid w:val="001C5A2A"/>
    <w:rsid w:val="001C78F8"/>
    <w:rsid w:val="001D6092"/>
    <w:rsid w:val="001D6785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6ECA"/>
    <w:rsid w:val="002B36D5"/>
    <w:rsid w:val="002B43CF"/>
    <w:rsid w:val="002C4DD8"/>
    <w:rsid w:val="002D06C3"/>
    <w:rsid w:val="002D16D3"/>
    <w:rsid w:val="002F7337"/>
    <w:rsid w:val="00306920"/>
    <w:rsid w:val="00307EF9"/>
    <w:rsid w:val="00312FA8"/>
    <w:rsid w:val="0032323F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6531"/>
    <w:rsid w:val="003B7024"/>
    <w:rsid w:val="003C3C1E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7E0"/>
    <w:rsid w:val="00415C83"/>
    <w:rsid w:val="00416C68"/>
    <w:rsid w:val="00420F95"/>
    <w:rsid w:val="00421A8E"/>
    <w:rsid w:val="00423589"/>
    <w:rsid w:val="00430CD9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7188F"/>
    <w:rsid w:val="004A094C"/>
    <w:rsid w:val="004A63D4"/>
    <w:rsid w:val="004B05CA"/>
    <w:rsid w:val="004B64DE"/>
    <w:rsid w:val="004C4495"/>
    <w:rsid w:val="004D0F37"/>
    <w:rsid w:val="004D5E4D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2819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08A0"/>
    <w:rsid w:val="005430A0"/>
    <w:rsid w:val="0055349A"/>
    <w:rsid w:val="00556640"/>
    <w:rsid w:val="0055770F"/>
    <w:rsid w:val="00557CDA"/>
    <w:rsid w:val="00560BB1"/>
    <w:rsid w:val="00561621"/>
    <w:rsid w:val="00561EA2"/>
    <w:rsid w:val="00572AA6"/>
    <w:rsid w:val="005757B3"/>
    <w:rsid w:val="00576AB0"/>
    <w:rsid w:val="005811F5"/>
    <w:rsid w:val="00582574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48F0"/>
    <w:rsid w:val="005C6043"/>
    <w:rsid w:val="005D5341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5388C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0E65"/>
    <w:rsid w:val="008018D4"/>
    <w:rsid w:val="008027C3"/>
    <w:rsid w:val="00806A9A"/>
    <w:rsid w:val="008174AA"/>
    <w:rsid w:val="00817D6C"/>
    <w:rsid w:val="008207EE"/>
    <w:rsid w:val="00820B0F"/>
    <w:rsid w:val="008279ED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B65"/>
    <w:rsid w:val="00935FFD"/>
    <w:rsid w:val="00937A38"/>
    <w:rsid w:val="0094307F"/>
    <w:rsid w:val="009469E9"/>
    <w:rsid w:val="00970A71"/>
    <w:rsid w:val="0097235C"/>
    <w:rsid w:val="009742B0"/>
    <w:rsid w:val="00974674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1010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17E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81D63"/>
    <w:rsid w:val="00C86BA9"/>
    <w:rsid w:val="00C878F1"/>
    <w:rsid w:val="00C935DD"/>
    <w:rsid w:val="00C9673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29B6"/>
    <w:rsid w:val="00D46497"/>
    <w:rsid w:val="00D71F34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3604B"/>
    <w:rsid w:val="00E4443E"/>
    <w:rsid w:val="00E44E36"/>
    <w:rsid w:val="00E547C5"/>
    <w:rsid w:val="00E5706C"/>
    <w:rsid w:val="00E66C47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1D3F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D715E"/>
    <w:rsid w:val="00FD7608"/>
    <w:rsid w:val="00FE5734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character" w:customStyle="1" w:styleId="amqckf">
    <w:name w:val="amqckf"/>
    <w:basedOn w:val="DefaultParagraphFont"/>
    <w:rsid w:val="0047188F"/>
  </w:style>
  <w:style w:type="character" w:customStyle="1" w:styleId="dpvwyc">
    <w:name w:val="dpvwyc"/>
    <w:basedOn w:val="DefaultParagraphFont"/>
    <w:rsid w:val="0047188F"/>
  </w:style>
  <w:style w:type="character" w:customStyle="1" w:styleId="ynrlnc">
    <w:name w:val="ynrlnc"/>
    <w:basedOn w:val="DefaultParagraphFont"/>
    <w:rsid w:val="0047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2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207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0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2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4417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4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7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</cp:revision>
  <cp:lastPrinted>2020-02-14T11:11:00Z</cp:lastPrinted>
  <dcterms:created xsi:type="dcterms:W3CDTF">2020-08-20T09:20:00Z</dcterms:created>
  <dcterms:modified xsi:type="dcterms:W3CDTF">2020-08-20T09:32:00Z</dcterms:modified>
</cp:coreProperties>
</file>