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FDEFC" w14:textId="15562556" w:rsidR="009A46D6" w:rsidRPr="00F3504A" w:rsidRDefault="00754057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F3504A">
        <w:rPr>
          <w:rFonts w:cstheme="minorHAnsi"/>
          <w:spacing w:val="3"/>
          <w:sz w:val="22"/>
          <w:szCs w:val="22"/>
        </w:rPr>
        <w:t>Rijeka, 26. kolovoza 2020.g.</w:t>
      </w:r>
    </w:p>
    <w:p w14:paraId="24E32205" w14:textId="389CE21F" w:rsidR="00754057" w:rsidRPr="00F3504A" w:rsidRDefault="00754057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759BA3F6" w14:textId="5D2BD44C" w:rsidR="00754057" w:rsidRPr="00F3504A" w:rsidRDefault="00754057" w:rsidP="00E72699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F3504A">
        <w:rPr>
          <w:rFonts w:cstheme="minorHAnsi"/>
          <w:b/>
          <w:bCs/>
          <w:spacing w:val="3"/>
          <w:sz w:val="22"/>
          <w:szCs w:val="22"/>
        </w:rPr>
        <w:t>POZIV NA KONFERENCIJU ZA MEDIJE</w:t>
      </w:r>
    </w:p>
    <w:p w14:paraId="757C4245" w14:textId="3B074907" w:rsidR="00754057" w:rsidRPr="00F3504A" w:rsidRDefault="00754057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2189640B" w14:textId="7623482E" w:rsidR="00754057" w:rsidRPr="00F3504A" w:rsidRDefault="00754057" w:rsidP="00E72699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F3504A">
        <w:rPr>
          <w:rFonts w:cstheme="minorHAnsi"/>
          <w:b/>
          <w:bCs/>
          <w:spacing w:val="3"/>
          <w:sz w:val="22"/>
          <w:szCs w:val="22"/>
        </w:rPr>
        <w:t xml:space="preserve">NAJAVA OTVORENJA IZLOŽBE </w:t>
      </w:r>
      <w:r w:rsidRPr="00A01534">
        <w:rPr>
          <w:rFonts w:cstheme="minorHAnsi"/>
          <w:b/>
          <w:bCs/>
          <w:i/>
          <w:iCs/>
          <w:spacing w:val="3"/>
          <w:sz w:val="22"/>
          <w:szCs w:val="22"/>
        </w:rPr>
        <w:t>FIUME FANTASTIKA: FENOMENI GRADA</w:t>
      </w:r>
      <w:r w:rsidRPr="00F3504A">
        <w:rPr>
          <w:rFonts w:cstheme="minorHAnsi"/>
          <w:b/>
          <w:bCs/>
          <w:spacing w:val="3"/>
          <w:sz w:val="22"/>
          <w:szCs w:val="22"/>
        </w:rPr>
        <w:t xml:space="preserve"> U EXPORTU NA DELTI</w:t>
      </w:r>
    </w:p>
    <w:p w14:paraId="4294FF34" w14:textId="690F3658" w:rsidR="00754057" w:rsidRPr="00F3504A" w:rsidRDefault="00754057" w:rsidP="00E64F45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7E87A122" w14:textId="77805A88" w:rsidR="00E64F45" w:rsidRPr="00F3504A" w:rsidRDefault="00E72699" w:rsidP="00E64F45">
      <w:pPr>
        <w:pStyle w:val="NoSpacing"/>
        <w:rPr>
          <w:rFonts w:cstheme="minorHAnsi"/>
          <w:b/>
          <w:bCs/>
        </w:rPr>
      </w:pPr>
      <w:r w:rsidRPr="00F3504A">
        <w:rPr>
          <w:rFonts w:cstheme="minorHAnsi"/>
          <w:spacing w:val="3"/>
        </w:rPr>
        <w:tab/>
      </w:r>
      <w:r w:rsidR="00754057" w:rsidRPr="00F3504A">
        <w:rPr>
          <w:rFonts w:cstheme="minorHAnsi"/>
          <w:b/>
          <w:bCs/>
          <w:spacing w:val="3"/>
        </w:rPr>
        <w:t>U četvrtak, 27. kolovoza 2020.g. u 1</w:t>
      </w:r>
      <w:r w:rsidR="00E64F45" w:rsidRPr="00F3504A">
        <w:rPr>
          <w:rFonts w:cstheme="minorHAnsi"/>
          <w:b/>
          <w:bCs/>
          <w:spacing w:val="3"/>
        </w:rPr>
        <w:t>1</w:t>
      </w:r>
      <w:r w:rsidR="00754057" w:rsidRPr="00F3504A">
        <w:rPr>
          <w:rFonts w:cstheme="minorHAnsi"/>
          <w:b/>
          <w:bCs/>
          <w:spacing w:val="3"/>
        </w:rPr>
        <w:t xml:space="preserve"> sati u Exportu na Delti</w:t>
      </w:r>
      <w:r w:rsidR="00754057" w:rsidRPr="00F3504A">
        <w:rPr>
          <w:rFonts w:cstheme="minorHAnsi"/>
          <w:spacing w:val="3"/>
        </w:rPr>
        <w:t xml:space="preserve"> (</w:t>
      </w:r>
      <w:r w:rsidR="00E64F45" w:rsidRPr="00F3504A">
        <w:rPr>
          <w:rFonts w:cstheme="minorHAnsi"/>
          <w:spacing w:val="3"/>
        </w:rPr>
        <w:t>u prizemlju, od recepcije lijevo</w:t>
      </w:r>
      <w:r w:rsidR="00754057" w:rsidRPr="00F3504A">
        <w:rPr>
          <w:rFonts w:cstheme="minorHAnsi"/>
          <w:spacing w:val="3"/>
        </w:rPr>
        <w:t xml:space="preserve">) </w:t>
      </w:r>
      <w:r w:rsidR="00754057" w:rsidRPr="00F3504A">
        <w:rPr>
          <w:rFonts w:cstheme="minorHAnsi"/>
          <w:b/>
          <w:bCs/>
          <w:spacing w:val="3"/>
        </w:rPr>
        <w:t xml:space="preserve">bit će održana konferencija za medije na kojoj će biti najavljeno otvorenje izložbe </w:t>
      </w:r>
      <w:r w:rsidR="00754057" w:rsidRPr="00F3504A">
        <w:rPr>
          <w:rFonts w:cstheme="minorHAnsi"/>
          <w:b/>
          <w:bCs/>
          <w:i/>
          <w:iCs/>
          <w:spacing w:val="3"/>
        </w:rPr>
        <w:t>Fiume Fantastika: Fenomeni grada</w:t>
      </w:r>
      <w:r w:rsidR="00754057" w:rsidRPr="00F3504A">
        <w:rPr>
          <w:rFonts w:cstheme="minorHAnsi"/>
          <w:b/>
          <w:bCs/>
          <w:spacing w:val="3"/>
        </w:rPr>
        <w:t>.</w:t>
      </w:r>
      <w:r w:rsidR="00E64F45" w:rsidRPr="00F3504A">
        <w:rPr>
          <w:rFonts w:cstheme="minorHAnsi"/>
          <w:b/>
          <w:bCs/>
          <w:spacing w:val="3"/>
        </w:rPr>
        <w:t xml:space="preserve"> </w:t>
      </w:r>
      <w:r w:rsidR="00E64F45" w:rsidRPr="00F3504A">
        <w:rPr>
          <w:rFonts w:cstheme="minorHAnsi"/>
          <w:b/>
          <w:bCs/>
          <w:spacing w:val="3"/>
        </w:rPr>
        <w:br/>
      </w:r>
      <w:r w:rsidR="00E64F45" w:rsidRPr="00F3504A">
        <w:rPr>
          <w:rFonts w:cstheme="minorHAnsi"/>
          <w:b/>
          <w:bCs/>
        </w:rPr>
        <w:t xml:space="preserve">Nakon konferencije za </w:t>
      </w:r>
      <w:r w:rsidR="00794BFF">
        <w:rPr>
          <w:rFonts w:cstheme="minorHAnsi"/>
          <w:b/>
          <w:bCs/>
        </w:rPr>
        <w:t>medije</w:t>
      </w:r>
      <w:r w:rsidR="00E64F45" w:rsidRPr="00F3504A">
        <w:rPr>
          <w:rFonts w:cstheme="minorHAnsi"/>
          <w:b/>
          <w:bCs/>
        </w:rPr>
        <w:t xml:space="preserve">, koja će trajati 20-ak minuta, predstavnici medija moći će, uz vodstvo, obići izložbu </w:t>
      </w:r>
      <w:r w:rsidR="00E64F45" w:rsidRPr="00256A2B">
        <w:rPr>
          <w:rFonts w:cstheme="minorHAnsi"/>
          <w:b/>
          <w:bCs/>
          <w:i/>
          <w:iCs/>
        </w:rPr>
        <w:t>Fiume Fantastika: Fenomeni grada</w:t>
      </w:r>
      <w:r w:rsidR="00E64F45" w:rsidRPr="00F3504A">
        <w:rPr>
          <w:rFonts w:cstheme="minorHAnsi"/>
          <w:b/>
          <w:bCs/>
        </w:rPr>
        <w:t>. Obilazak će završiti do 12 sati.</w:t>
      </w:r>
    </w:p>
    <w:p w14:paraId="2BBA100B" w14:textId="1C0633AA" w:rsidR="00754057" w:rsidRPr="00F3504A" w:rsidRDefault="00754057" w:rsidP="00E64F45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34F8C70B" w14:textId="499488A0" w:rsidR="00754057" w:rsidRPr="009F31F9" w:rsidRDefault="00754057" w:rsidP="00E64F45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  <w:r w:rsidRPr="009F31F9">
        <w:rPr>
          <w:rFonts w:cstheme="minorHAnsi"/>
          <w:b/>
          <w:bCs/>
          <w:spacing w:val="3"/>
          <w:sz w:val="22"/>
          <w:szCs w:val="22"/>
        </w:rPr>
        <w:t>Na konferenciji za medije govorit će:</w:t>
      </w:r>
    </w:p>
    <w:p w14:paraId="624A3F7C" w14:textId="55725E53" w:rsidR="00754057" w:rsidRPr="00F3504A" w:rsidRDefault="00754057" w:rsidP="00E64F45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1F996DAC" w14:textId="0106225A" w:rsidR="00754057" w:rsidRPr="00F3504A" w:rsidRDefault="00754057" w:rsidP="00E64F45">
      <w:pPr>
        <w:pStyle w:val="ListParagraph"/>
        <w:numPr>
          <w:ilvl w:val="0"/>
          <w:numId w:val="19"/>
        </w:num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F3504A">
        <w:rPr>
          <w:rFonts w:cstheme="minorHAnsi"/>
          <w:b/>
          <w:bCs/>
          <w:spacing w:val="3"/>
          <w:sz w:val="22"/>
          <w:szCs w:val="22"/>
        </w:rPr>
        <w:t>Vojko Obersnel</w:t>
      </w:r>
      <w:r w:rsidRPr="00F3504A">
        <w:rPr>
          <w:rFonts w:cstheme="minorHAnsi"/>
          <w:spacing w:val="3"/>
          <w:sz w:val="22"/>
          <w:szCs w:val="22"/>
        </w:rPr>
        <w:t>, gradonačelnik Rijeke</w:t>
      </w:r>
    </w:p>
    <w:p w14:paraId="6360981B" w14:textId="1C67B543" w:rsidR="00754057" w:rsidRDefault="00754057" w:rsidP="00E64F45">
      <w:pPr>
        <w:pStyle w:val="ListParagraph"/>
        <w:numPr>
          <w:ilvl w:val="0"/>
          <w:numId w:val="19"/>
        </w:num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F3504A">
        <w:rPr>
          <w:rFonts w:cstheme="minorHAnsi"/>
          <w:b/>
          <w:bCs/>
          <w:spacing w:val="3"/>
          <w:sz w:val="22"/>
          <w:szCs w:val="22"/>
        </w:rPr>
        <w:t>Irena Kregar Šegota</w:t>
      </w:r>
      <w:r w:rsidRPr="00F3504A">
        <w:rPr>
          <w:rFonts w:cstheme="minorHAnsi"/>
          <w:spacing w:val="3"/>
          <w:sz w:val="22"/>
          <w:szCs w:val="22"/>
        </w:rPr>
        <w:t>, direktorica RIJEKE 2020</w:t>
      </w:r>
    </w:p>
    <w:p w14:paraId="51A17BD1" w14:textId="0EB1D5B2" w:rsidR="00743FB7" w:rsidRPr="00743FB7" w:rsidRDefault="00743FB7" w:rsidP="00E64F45">
      <w:pPr>
        <w:pStyle w:val="ListParagraph"/>
        <w:numPr>
          <w:ilvl w:val="0"/>
          <w:numId w:val="19"/>
        </w:num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bookmarkStart w:id="0" w:name="_Hlk49332127"/>
      <w:r w:rsidRPr="00743FB7">
        <w:rPr>
          <w:rFonts w:eastAsia="Times New Roman"/>
          <w:b/>
          <w:bCs/>
          <w:sz w:val="22"/>
          <w:szCs w:val="22"/>
        </w:rPr>
        <w:t>Vedran Mimica</w:t>
      </w:r>
      <w:r w:rsidRPr="00743FB7">
        <w:rPr>
          <w:rFonts w:eastAsia="Times New Roman"/>
          <w:sz w:val="22"/>
          <w:szCs w:val="22"/>
        </w:rPr>
        <w:t>, Sveučilište u Rijeci, predstojnik DeltaLaba</w:t>
      </w:r>
    </w:p>
    <w:bookmarkEnd w:id="0"/>
    <w:p w14:paraId="5B2361C5" w14:textId="4A9E166D" w:rsidR="00754057" w:rsidRPr="00F3504A" w:rsidRDefault="00754057" w:rsidP="00E64F45">
      <w:pPr>
        <w:pStyle w:val="ListParagraph"/>
        <w:numPr>
          <w:ilvl w:val="0"/>
          <w:numId w:val="19"/>
        </w:num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F3504A">
        <w:rPr>
          <w:rFonts w:cstheme="minorHAnsi"/>
          <w:b/>
          <w:bCs/>
          <w:spacing w:val="3"/>
          <w:sz w:val="22"/>
          <w:szCs w:val="22"/>
        </w:rPr>
        <w:t>Idis Turato</w:t>
      </w:r>
      <w:r w:rsidRPr="00F3504A">
        <w:rPr>
          <w:rFonts w:cstheme="minorHAnsi"/>
          <w:spacing w:val="3"/>
          <w:sz w:val="22"/>
          <w:szCs w:val="22"/>
        </w:rPr>
        <w:t>, kustos programa Slatko</w:t>
      </w:r>
      <w:r w:rsidR="009826AB" w:rsidRPr="00F3504A">
        <w:rPr>
          <w:rFonts w:cstheme="minorHAnsi"/>
          <w:spacing w:val="3"/>
          <w:sz w:val="22"/>
          <w:szCs w:val="22"/>
        </w:rPr>
        <w:t xml:space="preserve"> i </w:t>
      </w:r>
      <w:r w:rsidRPr="00F3504A">
        <w:rPr>
          <w:rFonts w:cstheme="minorHAnsi"/>
          <w:spacing w:val="3"/>
          <w:sz w:val="22"/>
          <w:szCs w:val="22"/>
        </w:rPr>
        <w:t>slano Rijeke 2020 – Europske prijestolnice kulture</w:t>
      </w:r>
    </w:p>
    <w:p w14:paraId="563CFF6D" w14:textId="16332F1C" w:rsidR="00754057" w:rsidRPr="00F3504A" w:rsidRDefault="00754057" w:rsidP="00E64F45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0EBB2D95" w14:textId="1EA6A5F6" w:rsidR="009826AB" w:rsidRPr="00F3504A" w:rsidRDefault="009826AB" w:rsidP="00E64F45">
      <w:pPr>
        <w:pStyle w:val="NoSpacing"/>
        <w:rPr>
          <w:rFonts w:cstheme="minorHAnsi"/>
          <w:b/>
          <w:bCs/>
        </w:rPr>
      </w:pPr>
    </w:p>
    <w:p w14:paraId="40241917" w14:textId="40ADC525" w:rsidR="00E64AF8" w:rsidRPr="00F3504A" w:rsidRDefault="00E64AF8" w:rsidP="00E64AF8">
      <w:pPr>
        <w:pStyle w:val="NoSpacing"/>
        <w:jc w:val="both"/>
        <w:rPr>
          <w:rFonts w:cstheme="minorHAnsi"/>
          <w:b/>
          <w:bCs/>
        </w:rPr>
      </w:pPr>
      <w:r w:rsidRPr="00F3504A">
        <w:rPr>
          <w:rFonts w:cstheme="minorHAnsi"/>
          <w:b/>
          <w:bCs/>
        </w:rPr>
        <w:t>U Exportu na Delti ovog se petka, 28. kolovoza 2020.</w:t>
      </w:r>
      <w:r w:rsidR="00915204" w:rsidRPr="00F3504A">
        <w:rPr>
          <w:rFonts w:cstheme="minorHAnsi"/>
          <w:b/>
          <w:bCs/>
        </w:rPr>
        <w:t>g.</w:t>
      </w:r>
      <w:r w:rsidR="00F3504A" w:rsidRPr="00F3504A">
        <w:rPr>
          <w:rFonts w:cstheme="minorHAnsi"/>
          <w:b/>
          <w:bCs/>
        </w:rPr>
        <w:t xml:space="preserve"> u 19.30 sati</w:t>
      </w:r>
      <w:r w:rsidRPr="00F3504A">
        <w:rPr>
          <w:rFonts w:cstheme="minorHAnsi"/>
          <w:b/>
          <w:bCs/>
        </w:rPr>
        <w:t xml:space="preserve"> otvara velika izložba o Rijeci, postavljena u 10 paviljona od kojih svaki donosi po jedan specifični riječki fenomen.</w:t>
      </w:r>
    </w:p>
    <w:p w14:paraId="02C4677B" w14:textId="3469A707" w:rsidR="00E64AF8" w:rsidRPr="00F3504A" w:rsidRDefault="00E64AF8" w:rsidP="00E64AF8">
      <w:pPr>
        <w:pStyle w:val="NoSpacing"/>
        <w:jc w:val="both"/>
        <w:rPr>
          <w:rFonts w:cstheme="minorHAnsi"/>
        </w:rPr>
      </w:pPr>
      <w:r w:rsidRPr="00F3504A">
        <w:rPr>
          <w:rFonts w:cstheme="minorHAnsi"/>
        </w:rPr>
        <w:t>Dugo stvarana, zasnovana na najnovijim istraživanjima</w:t>
      </w:r>
      <w:r w:rsidR="009826AB" w:rsidRPr="00F3504A">
        <w:rPr>
          <w:rFonts w:cstheme="minorHAnsi"/>
        </w:rPr>
        <w:t xml:space="preserve"> </w:t>
      </w:r>
      <w:r w:rsidR="009826AB" w:rsidRPr="00F3504A">
        <w:rPr>
          <w:rFonts w:eastAsia="Times New Roman" w:cstheme="minorHAnsi"/>
          <w:b/>
          <w:bCs/>
          <w:spacing w:val="3"/>
          <w:lang w:eastAsia="hr-HR"/>
        </w:rPr>
        <w:t>DeltaLaba - Centra za urbanu tranziciju, arhitekturu i urbanizam pri Sveučilištu u Rijeci</w:t>
      </w:r>
      <w:r w:rsidRPr="00F3504A">
        <w:rPr>
          <w:rFonts w:cstheme="minorHAnsi"/>
        </w:rPr>
        <w:t xml:space="preserve">, izložba </w:t>
      </w:r>
      <w:r w:rsidRPr="00F3504A">
        <w:rPr>
          <w:rFonts w:cstheme="minorHAnsi"/>
          <w:i/>
          <w:iCs/>
        </w:rPr>
        <w:t>Fiume Fantastika: Fenomeni grada</w:t>
      </w:r>
      <w:r w:rsidRPr="00F3504A">
        <w:rPr>
          <w:rFonts w:cstheme="minorHAnsi"/>
        </w:rPr>
        <w:t xml:space="preserve"> donosi priču o Rijeci koja je u proteklih 150 godina svoje urbane povijesti doživjela radikalan rast i postala globalno prometno i industrijsko središte. </w:t>
      </w:r>
    </w:p>
    <w:p w14:paraId="43C291A8" w14:textId="77777777" w:rsidR="00E64AF8" w:rsidRPr="00F3504A" w:rsidRDefault="00E64AF8" w:rsidP="00E64AF8">
      <w:pPr>
        <w:pStyle w:val="NoSpacing"/>
        <w:jc w:val="both"/>
        <w:rPr>
          <w:rFonts w:eastAsia="Times New Roman" w:cstheme="minorHAnsi"/>
          <w:spacing w:val="3"/>
          <w:lang w:eastAsia="hr-HR"/>
        </w:rPr>
      </w:pPr>
      <w:r w:rsidRPr="00F3504A">
        <w:rPr>
          <w:rFonts w:cstheme="minorHAnsi"/>
        </w:rPr>
        <w:t xml:space="preserve">Ova je izložba središnji događaj programskog pravca Slatko i slano, projekta Europske prijestolnice kulture i ostaje otvorena </w:t>
      </w:r>
      <w:r w:rsidRPr="00F3504A">
        <w:rPr>
          <w:rFonts w:eastAsia="Times New Roman" w:cstheme="minorHAnsi"/>
          <w:spacing w:val="3"/>
          <w:lang w:eastAsia="hr-HR"/>
        </w:rPr>
        <w:t>do kraja studenog 2020.</w:t>
      </w:r>
    </w:p>
    <w:p w14:paraId="30C9EDD2" w14:textId="389C85BA" w:rsidR="00E64AF8" w:rsidRPr="00F3504A" w:rsidRDefault="00E64AF8" w:rsidP="00E64AF8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Izložba </w:t>
      </w:r>
      <w:r w:rsidRPr="00F3504A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Fiume fantastika: Fenomeni grada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 postavljena je u </w:t>
      </w:r>
      <w:r w:rsidRPr="00371AB6">
        <w:rPr>
          <w:rFonts w:eastAsia="Times New Roman" w:cstheme="minorHAnsi"/>
          <w:spacing w:val="3"/>
          <w:sz w:val="22"/>
          <w:szCs w:val="22"/>
          <w:lang w:eastAsia="hr-HR"/>
        </w:rPr>
        <w:t>deset paviljona: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Granice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Luka i željeznica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Mreže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Kino: “Stižu ljudi!”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Grad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Palača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Zajedničko tlo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Dokolica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Spomenici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F3504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Fantastične zone</w:t>
      </w: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>. </w:t>
      </w:r>
    </w:p>
    <w:p w14:paraId="3D018B80" w14:textId="7F519187" w:rsidR="00F45DEE" w:rsidRPr="00F3504A" w:rsidRDefault="00F45DEE" w:rsidP="00E64AF8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7748D4B0" w14:textId="2A92BC9B" w:rsidR="00F45DEE" w:rsidRPr="00F3504A" w:rsidRDefault="00F45DEE" w:rsidP="00E64AF8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F3504A">
        <w:rPr>
          <w:rFonts w:eastAsia="Times New Roman" w:cstheme="minorHAnsi"/>
          <w:spacing w:val="3"/>
          <w:sz w:val="22"/>
          <w:szCs w:val="22"/>
          <w:lang w:eastAsia="hr-HR"/>
        </w:rPr>
        <w:t>Unaprijed zahvaljujem na dolasku.</w:t>
      </w:r>
    </w:p>
    <w:p w14:paraId="50A09648" w14:textId="77777777" w:rsidR="00E64AF8" w:rsidRPr="00F3504A" w:rsidRDefault="00E64AF8" w:rsidP="00754057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13B671F2" w14:textId="77777777" w:rsidR="00E72699" w:rsidRPr="00F3504A" w:rsidRDefault="00E72699" w:rsidP="00754057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258B4DCF" w14:textId="77777777" w:rsidR="00754057" w:rsidRPr="00F3504A" w:rsidRDefault="00754057" w:rsidP="00754057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77777777" w:rsidR="009A46D6" w:rsidRPr="00F3504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F3504A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F3504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F3504A">
        <w:rPr>
          <w:rFonts w:cstheme="minorHAnsi"/>
          <w:sz w:val="22"/>
          <w:szCs w:val="22"/>
        </w:rPr>
        <w:t>Odnosi s medijima, Rijeka 202</w:t>
      </w:r>
      <w:r w:rsidR="00621A30" w:rsidRPr="00F3504A">
        <w:rPr>
          <w:rFonts w:cstheme="minorHAnsi"/>
          <w:sz w:val="22"/>
          <w:szCs w:val="22"/>
        </w:rPr>
        <w:t>0</w:t>
      </w:r>
    </w:p>
    <w:p w14:paraId="01547724" w14:textId="206B5607" w:rsidR="009A46D6" w:rsidRPr="00F3504A" w:rsidRDefault="001342B3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F3504A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F3504A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F3504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F3504A">
        <w:rPr>
          <w:rFonts w:cstheme="minorHAnsi"/>
          <w:sz w:val="22"/>
          <w:szCs w:val="22"/>
        </w:rPr>
        <w:t>Mob: +385 91 612 63 42</w:t>
      </w:r>
    </w:p>
    <w:sectPr w:rsidR="00D208BD" w:rsidRPr="00F3504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B5336" w14:textId="77777777" w:rsidR="001342B3" w:rsidRDefault="001342B3" w:rsidP="00881B94">
      <w:r>
        <w:separator/>
      </w:r>
    </w:p>
  </w:endnote>
  <w:endnote w:type="continuationSeparator" w:id="0">
    <w:p w14:paraId="4FCFF41D" w14:textId="77777777" w:rsidR="001342B3" w:rsidRDefault="001342B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342B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46A09" w14:textId="77777777" w:rsidR="001342B3" w:rsidRDefault="001342B3" w:rsidP="00881B94">
      <w:r>
        <w:separator/>
      </w:r>
    </w:p>
  </w:footnote>
  <w:footnote w:type="continuationSeparator" w:id="0">
    <w:p w14:paraId="17386350" w14:textId="77777777" w:rsidR="001342B3" w:rsidRDefault="001342B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027119A4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1887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1887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800B0"/>
    <w:multiLevelType w:val="hybridMultilevel"/>
    <w:tmpl w:val="FDBEF3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D24E8"/>
    <w:multiLevelType w:val="hybridMultilevel"/>
    <w:tmpl w:val="92EE617E"/>
    <w:lvl w:ilvl="0" w:tplc="042C76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"/>
  </w:num>
  <w:num w:numId="7">
    <w:abstractNumId w:val="9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2"/>
  </w:num>
  <w:num w:numId="13">
    <w:abstractNumId w:val="4"/>
  </w:num>
  <w:num w:numId="14">
    <w:abstractNumId w:val="15"/>
  </w:num>
  <w:num w:numId="15">
    <w:abstractNumId w:val="16"/>
  </w:num>
  <w:num w:numId="16">
    <w:abstractNumId w:val="3"/>
  </w:num>
  <w:num w:numId="17">
    <w:abstractNumId w:val="5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12CF"/>
    <w:rsid w:val="000B3D7A"/>
    <w:rsid w:val="000B4516"/>
    <w:rsid w:val="000B671C"/>
    <w:rsid w:val="000C00BB"/>
    <w:rsid w:val="000C3ECF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2B3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56A2B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1AB6"/>
    <w:rsid w:val="003748F0"/>
    <w:rsid w:val="00376C7B"/>
    <w:rsid w:val="0037753E"/>
    <w:rsid w:val="00380729"/>
    <w:rsid w:val="00383BBE"/>
    <w:rsid w:val="0038445D"/>
    <w:rsid w:val="003874B2"/>
    <w:rsid w:val="00392EAE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1D2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140E"/>
    <w:rsid w:val="006922D8"/>
    <w:rsid w:val="00693E88"/>
    <w:rsid w:val="006A3533"/>
    <w:rsid w:val="006A6262"/>
    <w:rsid w:val="006B07D3"/>
    <w:rsid w:val="006B2FAB"/>
    <w:rsid w:val="006B479B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43FB7"/>
    <w:rsid w:val="00744058"/>
    <w:rsid w:val="00746CF7"/>
    <w:rsid w:val="00750373"/>
    <w:rsid w:val="00754057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4BFF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5204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26AB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D3500"/>
    <w:rsid w:val="009D4C43"/>
    <w:rsid w:val="009E7830"/>
    <w:rsid w:val="009F1E38"/>
    <w:rsid w:val="009F31F9"/>
    <w:rsid w:val="009F4251"/>
    <w:rsid w:val="009F602F"/>
    <w:rsid w:val="009F6810"/>
    <w:rsid w:val="00A01534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5309"/>
    <w:rsid w:val="00A963AB"/>
    <w:rsid w:val="00AA0275"/>
    <w:rsid w:val="00AA2EC5"/>
    <w:rsid w:val="00AA3087"/>
    <w:rsid w:val="00AA380F"/>
    <w:rsid w:val="00AA7488"/>
    <w:rsid w:val="00AB173D"/>
    <w:rsid w:val="00AB6C18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71598"/>
    <w:rsid w:val="00C81D63"/>
    <w:rsid w:val="00C86BA9"/>
    <w:rsid w:val="00C878F1"/>
    <w:rsid w:val="00C935DD"/>
    <w:rsid w:val="00C945F2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64AF8"/>
    <w:rsid w:val="00E64F45"/>
    <w:rsid w:val="00E700B6"/>
    <w:rsid w:val="00E70303"/>
    <w:rsid w:val="00E708CD"/>
    <w:rsid w:val="00E72699"/>
    <w:rsid w:val="00E726A5"/>
    <w:rsid w:val="00E73614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504A"/>
    <w:rsid w:val="00F36DF5"/>
    <w:rsid w:val="00F43898"/>
    <w:rsid w:val="00F45B93"/>
    <w:rsid w:val="00F45DEE"/>
    <w:rsid w:val="00F461D1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E64AF8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2020-08-24T10:16:00Z</cp:lastPrinted>
  <dcterms:created xsi:type="dcterms:W3CDTF">2020-08-26T07:55:00Z</dcterms:created>
  <dcterms:modified xsi:type="dcterms:W3CDTF">2020-08-26T09:06:00Z</dcterms:modified>
</cp:coreProperties>
</file>