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17085" w14:textId="1F562B8F" w:rsidR="00ED448A" w:rsidRPr="00F61A9D" w:rsidRDefault="00ED448A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F61A9D">
        <w:rPr>
          <w:rFonts w:eastAsia="Times New Roman" w:cstheme="minorHAnsi"/>
          <w:sz w:val="22"/>
          <w:szCs w:val="22"/>
          <w:lang w:eastAsia="hr-HR"/>
        </w:rPr>
        <w:t>Rijeka, 14. rujna 2020.g.</w:t>
      </w:r>
    </w:p>
    <w:p w14:paraId="29303C95" w14:textId="464865D9" w:rsidR="00ED448A" w:rsidRPr="00F61A9D" w:rsidRDefault="00ED448A" w:rsidP="00ED448A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61A9D">
        <w:rPr>
          <w:rFonts w:eastAsia="Times New Roman" w:cstheme="minorHAnsi"/>
          <w:b/>
          <w:bCs/>
          <w:sz w:val="22"/>
          <w:szCs w:val="22"/>
          <w:lang w:eastAsia="hr-HR"/>
        </w:rPr>
        <w:t>POZIV NA KONFERENCIJU ZA MEDIJE</w:t>
      </w:r>
    </w:p>
    <w:p w14:paraId="627822DA" w14:textId="35DDEA0D" w:rsidR="00ED448A" w:rsidRPr="00F61A9D" w:rsidRDefault="00ED448A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D68BAEF" w14:textId="00E49286" w:rsidR="00ED448A" w:rsidRPr="00F61A9D" w:rsidRDefault="00ED448A" w:rsidP="00ED448A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61A9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NAJAVA </w:t>
      </w:r>
      <w:r w:rsidRPr="00F61A9D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FESTIVALA ODRŽIVOSTI</w:t>
      </w:r>
    </w:p>
    <w:p w14:paraId="79148D57" w14:textId="247F3211" w:rsidR="00ED448A" w:rsidRPr="00F61A9D" w:rsidRDefault="00ED448A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EB0695A" w14:textId="7B3F4BB5" w:rsidR="00ED448A" w:rsidRPr="001E612D" w:rsidRDefault="00ED448A" w:rsidP="00ED448A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61A9D">
        <w:rPr>
          <w:rFonts w:eastAsia="Times New Roman" w:cstheme="minorHAnsi"/>
          <w:sz w:val="22"/>
          <w:szCs w:val="22"/>
          <w:lang w:eastAsia="hr-HR"/>
        </w:rPr>
        <w:tab/>
      </w:r>
      <w:r w:rsidRPr="001E612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utorak, 15. rujna 2020.g. u 11 sati u prostoru </w:t>
      </w:r>
      <w:proofErr w:type="spellStart"/>
      <w:r w:rsidRPr="001E612D">
        <w:rPr>
          <w:rFonts w:eastAsia="Times New Roman" w:cstheme="minorHAnsi"/>
          <w:b/>
          <w:bCs/>
          <w:sz w:val="22"/>
          <w:szCs w:val="22"/>
          <w:lang w:eastAsia="hr-HR"/>
        </w:rPr>
        <w:t>Ri</w:t>
      </w:r>
      <w:proofErr w:type="spellEnd"/>
      <w:r w:rsidRPr="001E612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Pr="001E612D">
        <w:rPr>
          <w:rFonts w:eastAsia="Times New Roman" w:cstheme="minorHAnsi"/>
          <w:b/>
          <w:bCs/>
          <w:sz w:val="22"/>
          <w:szCs w:val="22"/>
          <w:lang w:eastAsia="hr-HR"/>
        </w:rPr>
        <w:t>Infa</w:t>
      </w:r>
      <w:proofErr w:type="spellEnd"/>
      <w:r w:rsidRPr="00F61A9D">
        <w:rPr>
          <w:rFonts w:eastAsia="Times New Roman" w:cstheme="minorHAnsi"/>
          <w:sz w:val="22"/>
          <w:szCs w:val="22"/>
          <w:lang w:eastAsia="hr-HR"/>
        </w:rPr>
        <w:t xml:space="preserve"> (Korzo 18b, Rijeka) </w:t>
      </w:r>
      <w:r w:rsidRPr="001E612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održat će se konferencija za medije na kojoj će biti najavljen </w:t>
      </w:r>
      <w:r w:rsidRPr="001E612D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Festival održivosti</w:t>
      </w:r>
      <w:r w:rsidRPr="001E612D">
        <w:rPr>
          <w:rFonts w:eastAsia="Times New Roman" w:cstheme="minorHAnsi"/>
          <w:b/>
          <w:bCs/>
          <w:sz w:val="22"/>
          <w:szCs w:val="22"/>
          <w:lang w:eastAsia="hr-HR"/>
        </w:rPr>
        <w:t>, sastavni dio programa Rijeke 2020 – Europske prijestolnice kulture.</w:t>
      </w:r>
    </w:p>
    <w:p w14:paraId="7688D323" w14:textId="7A18E444" w:rsidR="00ED448A" w:rsidRPr="00F61A9D" w:rsidRDefault="00ED448A" w:rsidP="00ED448A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7F9FCF7" w14:textId="37BEA807" w:rsidR="00ED448A" w:rsidRPr="001E612D" w:rsidRDefault="00ED448A" w:rsidP="00ED448A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1E612D">
        <w:rPr>
          <w:rFonts w:eastAsia="Times New Roman" w:cstheme="minorHAnsi"/>
          <w:b/>
          <w:bCs/>
          <w:sz w:val="22"/>
          <w:szCs w:val="22"/>
          <w:lang w:eastAsia="hr-HR"/>
        </w:rPr>
        <w:t>Na konferenciji za medije govorit će:</w:t>
      </w:r>
    </w:p>
    <w:p w14:paraId="2035BF9E" w14:textId="77777777" w:rsidR="00ED448A" w:rsidRPr="00F61A9D" w:rsidRDefault="00ED448A" w:rsidP="00ED448A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1E612D">
        <w:rPr>
          <w:rFonts w:cstheme="minorHAnsi"/>
          <w:b/>
          <w:bCs/>
          <w:sz w:val="22"/>
          <w:szCs w:val="22"/>
        </w:rPr>
        <w:t xml:space="preserve">Vesna </w:t>
      </w:r>
      <w:proofErr w:type="spellStart"/>
      <w:r w:rsidRPr="001E612D">
        <w:rPr>
          <w:rFonts w:cstheme="minorHAnsi"/>
          <w:b/>
          <w:bCs/>
          <w:sz w:val="22"/>
          <w:szCs w:val="22"/>
        </w:rPr>
        <w:t>Lokas</w:t>
      </w:r>
      <w:proofErr w:type="spellEnd"/>
      <w:r w:rsidRPr="00F61A9D">
        <w:rPr>
          <w:rFonts w:cstheme="minorHAnsi"/>
          <w:sz w:val="22"/>
          <w:szCs w:val="22"/>
        </w:rPr>
        <w:t>, voditeljica projekta Festival održivosti</w:t>
      </w:r>
    </w:p>
    <w:p w14:paraId="30BF4ACC" w14:textId="710573B8" w:rsidR="00ED448A" w:rsidRPr="00F61A9D" w:rsidRDefault="00ED448A" w:rsidP="00ED448A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1E612D">
        <w:rPr>
          <w:rFonts w:cstheme="minorHAnsi"/>
          <w:b/>
          <w:bCs/>
          <w:sz w:val="22"/>
          <w:szCs w:val="22"/>
        </w:rPr>
        <w:t>Zvezdana Galić</w:t>
      </w:r>
      <w:r w:rsidRPr="00F61A9D">
        <w:rPr>
          <w:rFonts w:cstheme="minorHAnsi"/>
          <w:sz w:val="22"/>
          <w:szCs w:val="22"/>
        </w:rPr>
        <w:t xml:space="preserve">, </w:t>
      </w:r>
      <w:r w:rsidR="001E612D">
        <w:rPr>
          <w:rFonts w:cstheme="minorHAnsi"/>
          <w:sz w:val="22"/>
          <w:szCs w:val="22"/>
        </w:rPr>
        <w:t xml:space="preserve">iz </w:t>
      </w:r>
      <w:r w:rsidRPr="00F61A9D">
        <w:rPr>
          <w:rFonts w:cstheme="minorHAnsi"/>
          <w:sz w:val="22"/>
          <w:szCs w:val="22"/>
        </w:rPr>
        <w:t>Tranzicijsk</w:t>
      </w:r>
      <w:r w:rsidR="001E612D">
        <w:rPr>
          <w:rFonts w:cstheme="minorHAnsi"/>
          <w:sz w:val="22"/>
          <w:szCs w:val="22"/>
        </w:rPr>
        <w:t>e</w:t>
      </w:r>
      <w:r w:rsidRPr="00F61A9D">
        <w:rPr>
          <w:rFonts w:cstheme="minorHAnsi"/>
          <w:sz w:val="22"/>
          <w:szCs w:val="22"/>
        </w:rPr>
        <w:t xml:space="preserve"> inicijativ</w:t>
      </w:r>
      <w:r w:rsidR="001E612D">
        <w:rPr>
          <w:rFonts w:cstheme="minorHAnsi"/>
          <w:sz w:val="22"/>
          <w:szCs w:val="22"/>
        </w:rPr>
        <w:t>e</w:t>
      </w:r>
      <w:r w:rsidRPr="00F61A9D">
        <w:rPr>
          <w:rFonts w:cstheme="minorHAnsi"/>
          <w:sz w:val="22"/>
          <w:szCs w:val="22"/>
        </w:rPr>
        <w:t xml:space="preserve"> Rijeka</w:t>
      </w:r>
    </w:p>
    <w:p w14:paraId="54FEF1AF" w14:textId="5B3732F1" w:rsidR="00ED448A" w:rsidRPr="00F61A9D" w:rsidRDefault="00ED448A" w:rsidP="00ED448A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proofErr w:type="spellStart"/>
      <w:r w:rsidRPr="001E612D">
        <w:rPr>
          <w:rFonts w:cstheme="minorHAnsi"/>
          <w:b/>
          <w:bCs/>
          <w:sz w:val="22"/>
          <w:szCs w:val="22"/>
        </w:rPr>
        <w:t>Layla</w:t>
      </w:r>
      <w:proofErr w:type="spellEnd"/>
      <w:r w:rsidRPr="001E612D">
        <w:rPr>
          <w:rFonts w:cstheme="minorHAnsi"/>
          <w:b/>
          <w:bCs/>
          <w:sz w:val="22"/>
          <w:szCs w:val="22"/>
        </w:rPr>
        <w:t xml:space="preserve"> Munitić</w:t>
      </w:r>
      <w:r w:rsidRPr="00F61A9D">
        <w:rPr>
          <w:rFonts w:cstheme="minorHAnsi"/>
          <w:sz w:val="22"/>
          <w:szCs w:val="22"/>
        </w:rPr>
        <w:t>,</w:t>
      </w:r>
      <w:r w:rsidRPr="00F61A9D">
        <w:rPr>
          <w:rFonts w:cstheme="minorHAnsi"/>
          <w:sz w:val="22"/>
          <w:szCs w:val="22"/>
        </w:rPr>
        <w:t xml:space="preserve"> </w:t>
      </w:r>
      <w:r w:rsidR="001E612D">
        <w:rPr>
          <w:rFonts w:cstheme="minorHAnsi"/>
          <w:sz w:val="22"/>
          <w:szCs w:val="22"/>
        </w:rPr>
        <w:t xml:space="preserve">iz </w:t>
      </w:r>
      <w:r w:rsidRPr="00F61A9D">
        <w:rPr>
          <w:rFonts w:cstheme="minorHAnsi"/>
          <w:sz w:val="22"/>
          <w:szCs w:val="22"/>
        </w:rPr>
        <w:t>Tranzicijsk</w:t>
      </w:r>
      <w:r w:rsidR="001E612D">
        <w:rPr>
          <w:rFonts w:cstheme="minorHAnsi"/>
          <w:sz w:val="22"/>
          <w:szCs w:val="22"/>
        </w:rPr>
        <w:t>e</w:t>
      </w:r>
      <w:r w:rsidRPr="00F61A9D">
        <w:rPr>
          <w:rFonts w:cstheme="minorHAnsi"/>
          <w:sz w:val="22"/>
          <w:szCs w:val="22"/>
        </w:rPr>
        <w:t xml:space="preserve"> inicijativ</w:t>
      </w:r>
      <w:r w:rsidR="001E612D">
        <w:rPr>
          <w:rFonts w:cstheme="minorHAnsi"/>
          <w:sz w:val="22"/>
          <w:szCs w:val="22"/>
        </w:rPr>
        <w:t>e</w:t>
      </w:r>
      <w:r w:rsidRPr="00F61A9D">
        <w:rPr>
          <w:rFonts w:cstheme="minorHAnsi"/>
          <w:sz w:val="22"/>
          <w:szCs w:val="22"/>
        </w:rPr>
        <w:t xml:space="preserve"> Rijeka</w:t>
      </w:r>
    </w:p>
    <w:p w14:paraId="39D99BD3" w14:textId="55EB79EE" w:rsidR="00ED448A" w:rsidRPr="00F61A9D" w:rsidRDefault="00ED448A" w:rsidP="00ED448A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1E612D">
        <w:rPr>
          <w:rFonts w:cstheme="minorHAnsi"/>
          <w:b/>
          <w:bCs/>
          <w:sz w:val="22"/>
          <w:szCs w:val="22"/>
        </w:rPr>
        <w:t>Marija Katalinić</w:t>
      </w:r>
      <w:r w:rsidRPr="00F61A9D">
        <w:rPr>
          <w:rFonts w:cstheme="minorHAnsi"/>
          <w:sz w:val="22"/>
          <w:szCs w:val="22"/>
        </w:rPr>
        <w:t xml:space="preserve">, </w:t>
      </w:r>
      <w:r w:rsidR="001E612D">
        <w:rPr>
          <w:rFonts w:cstheme="minorHAnsi"/>
          <w:sz w:val="22"/>
          <w:szCs w:val="22"/>
        </w:rPr>
        <w:t>v</w:t>
      </w:r>
      <w:r w:rsidRPr="00F61A9D">
        <w:rPr>
          <w:rFonts w:cstheme="minorHAnsi"/>
          <w:sz w:val="22"/>
          <w:szCs w:val="22"/>
        </w:rPr>
        <w:t>oditeljica sudioničkih programa</w:t>
      </w:r>
      <w:r w:rsidRPr="00F61A9D">
        <w:rPr>
          <w:rFonts w:cstheme="minorHAnsi"/>
          <w:sz w:val="22"/>
          <w:szCs w:val="22"/>
        </w:rPr>
        <w:t xml:space="preserve"> Rijeke 2020 – EPK</w:t>
      </w:r>
    </w:p>
    <w:p w14:paraId="175CB71E" w14:textId="77777777" w:rsidR="001E612D" w:rsidRDefault="003E645F" w:rsidP="003E645F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3E645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Festival održivosti</w:t>
      </w:r>
      <w:r w:rsidR="00F61A9D" w:rsidRPr="001E61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koji će za posjetitelje biti besplatan, </w:t>
      </w:r>
      <w:r w:rsidRPr="001E61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održavat će se u riječkom Parku Vladimira Nazora, u petak i subotu 18. i 19. rujna 2020.g. i uključuje projekciju filma, predavanja, radionice, </w:t>
      </w:r>
      <w:proofErr w:type="spellStart"/>
      <w:r w:rsidRPr="001E61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cooking</w:t>
      </w:r>
      <w:proofErr w:type="spellEnd"/>
      <w:r w:rsidRPr="001E61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show, obilazak botaničkog vrta, program za djecu, glazbeni program i ugostiteljsku ponudu.</w:t>
      </w:r>
      <w:r w:rsidR="001E61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br/>
      </w:r>
    </w:p>
    <w:p w14:paraId="26C76A38" w14:textId="4E504569" w:rsidR="003E645F" w:rsidRPr="003E645F" w:rsidRDefault="003E645F" w:rsidP="003E645F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F61A9D">
        <w:rPr>
          <w:rFonts w:eastAsia="Times New Roman" w:cstheme="minorHAnsi"/>
          <w:spacing w:val="3"/>
          <w:sz w:val="22"/>
          <w:szCs w:val="22"/>
          <w:lang w:eastAsia="hr-HR"/>
        </w:rPr>
        <w:t xml:space="preserve">Festival </w:t>
      </w:r>
      <w:r w:rsidRPr="003E645F">
        <w:rPr>
          <w:rFonts w:eastAsia="Times New Roman" w:cstheme="minorHAnsi"/>
          <w:spacing w:val="3"/>
          <w:sz w:val="22"/>
          <w:szCs w:val="22"/>
          <w:lang w:eastAsia="hr-HR"/>
        </w:rPr>
        <w:t xml:space="preserve">širi </w:t>
      </w:r>
      <w:r w:rsidRPr="003E645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filozofiju i praksu </w:t>
      </w:r>
      <w:proofErr w:type="spellStart"/>
      <w:r w:rsidRPr="003E645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samoodrživosti</w:t>
      </w:r>
      <w:proofErr w:type="spellEnd"/>
      <w:r w:rsidRPr="003E645F">
        <w:rPr>
          <w:rFonts w:eastAsia="Times New Roman" w:cstheme="minorHAnsi"/>
          <w:spacing w:val="3"/>
          <w:sz w:val="22"/>
          <w:szCs w:val="22"/>
          <w:lang w:eastAsia="hr-HR"/>
        </w:rPr>
        <w:t xml:space="preserve"> kroz radionice koje pružaju praktične prijedloge i znanja o tome kako postati neovisan u različitim područjima svakodnevnog života</w:t>
      </w:r>
      <w:r w:rsidRPr="00F61A9D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3E645F">
        <w:rPr>
          <w:rFonts w:eastAsia="Times New Roman" w:cstheme="minorHAnsi"/>
          <w:spacing w:val="3"/>
          <w:sz w:val="22"/>
          <w:szCs w:val="22"/>
          <w:lang w:eastAsia="hr-HR"/>
        </w:rPr>
        <w:t> </w:t>
      </w:r>
      <w:r w:rsidR="001E61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br/>
      </w:r>
      <w:r w:rsidRPr="003E645F">
        <w:rPr>
          <w:rFonts w:eastAsia="Times New Roman" w:cstheme="minorHAnsi"/>
          <w:spacing w:val="3"/>
          <w:sz w:val="22"/>
          <w:szCs w:val="22"/>
          <w:lang w:eastAsia="hr-HR"/>
        </w:rPr>
        <w:t xml:space="preserve">Teme radionica su </w:t>
      </w:r>
      <w:r w:rsidRPr="003E645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izgradnja prirodnim materijalima, prirodni uzgoj, očuvanje biološke raznolikosti hrane čuvanjem i razmnožavanjem sjemena starih sorti</w:t>
      </w:r>
      <w:r w:rsidRPr="003E645F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3E645F">
        <w:rPr>
          <w:rFonts w:eastAsia="Times New Roman" w:cstheme="minorHAnsi"/>
          <w:spacing w:val="3"/>
          <w:sz w:val="22"/>
          <w:szCs w:val="22"/>
          <w:lang w:eastAsia="hr-HR"/>
        </w:rPr>
        <w:br/>
        <w:t xml:space="preserve">Druge teme uključuju </w:t>
      </w:r>
      <w:r w:rsidRPr="003E645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izradu kruha, identificiranje samoniklog jestivog bilja i njihovih ljekovitih svojstava, korištenje samoniklog bilja u kuhinji kao i kućno kompostiranje</w:t>
      </w:r>
      <w:r w:rsidR="001E612D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="001E612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br/>
      </w:r>
      <w:r w:rsidR="001E612D" w:rsidRPr="003E645F">
        <w:rPr>
          <w:rFonts w:eastAsia="Times New Roman" w:cstheme="minorHAnsi"/>
          <w:spacing w:val="3"/>
          <w:sz w:val="22"/>
          <w:szCs w:val="22"/>
          <w:lang w:eastAsia="hr-HR"/>
        </w:rPr>
        <w:t xml:space="preserve">Za djecu </w:t>
      </w:r>
      <w:r w:rsidR="001E612D" w:rsidRPr="00F61A9D">
        <w:rPr>
          <w:rFonts w:eastAsia="Times New Roman" w:cstheme="minorHAnsi"/>
          <w:spacing w:val="3"/>
          <w:sz w:val="22"/>
          <w:szCs w:val="22"/>
          <w:lang w:eastAsia="hr-HR"/>
        </w:rPr>
        <w:t>je</w:t>
      </w:r>
      <w:r w:rsidR="001E612D" w:rsidRPr="003E645F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1E612D">
        <w:rPr>
          <w:rFonts w:eastAsia="Times New Roman" w:cstheme="minorHAnsi"/>
          <w:spacing w:val="3"/>
          <w:sz w:val="22"/>
          <w:szCs w:val="22"/>
          <w:lang w:eastAsia="hr-HR"/>
        </w:rPr>
        <w:t xml:space="preserve">na festivalu </w:t>
      </w:r>
      <w:r w:rsidR="001E612D" w:rsidRPr="003E645F">
        <w:rPr>
          <w:rFonts w:eastAsia="Times New Roman" w:cstheme="minorHAnsi"/>
          <w:spacing w:val="3"/>
          <w:sz w:val="22"/>
          <w:szCs w:val="22"/>
          <w:lang w:eastAsia="hr-HR"/>
        </w:rPr>
        <w:t>organizira</w:t>
      </w:r>
      <w:r w:rsidR="001E612D" w:rsidRPr="00F61A9D">
        <w:rPr>
          <w:rFonts w:eastAsia="Times New Roman" w:cstheme="minorHAnsi"/>
          <w:spacing w:val="3"/>
          <w:sz w:val="22"/>
          <w:szCs w:val="22"/>
          <w:lang w:eastAsia="hr-HR"/>
        </w:rPr>
        <w:t>n</w:t>
      </w:r>
      <w:r w:rsidR="001E612D" w:rsidRPr="003E645F">
        <w:rPr>
          <w:rFonts w:eastAsia="Times New Roman" w:cstheme="minorHAnsi"/>
          <w:spacing w:val="3"/>
          <w:sz w:val="22"/>
          <w:szCs w:val="22"/>
          <w:lang w:eastAsia="hr-HR"/>
        </w:rPr>
        <w:t xml:space="preserve"> program </w:t>
      </w:r>
      <w:r w:rsidR="001E612D" w:rsidRPr="003E645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"Igra u prirodi s prirodom"</w:t>
      </w:r>
      <w:r w:rsidR="001E612D" w:rsidRPr="00F61A9D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="001E612D" w:rsidRPr="003E645F">
        <w:rPr>
          <w:rFonts w:eastAsia="Times New Roman" w:cstheme="minorHAnsi"/>
          <w:spacing w:val="3"/>
          <w:sz w:val="22"/>
          <w:szCs w:val="22"/>
          <w:lang w:eastAsia="hr-HR"/>
        </w:rPr>
        <w:t xml:space="preserve"> koji će voditi lokalna izviđačka jedinica Primorje</w:t>
      </w:r>
      <w:r w:rsidR="001E612D">
        <w:rPr>
          <w:rFonts w:eastAsia="Times New Roman" w:cstheme="minorHAnsi"/>
          <w:spacing w:val="3"/>
          <w:sz w:val="22"/>
          <w:szCs w:val="22"/>
          <w:lang w:eastAsia="hr-HR"/>
        </w:rPr>
        <w:t>, a p</w:t>
      </w:r>
      <w:r w:rsidRPr="003E645F">
        <w:rPr>
          <w:rFonts w:eastAsia="Times New Roman" w:cstheme="minorHAnsi"/>
          <w:spacing w:val="3"/>
          <w:sz w:val="22"/>
          <w:szCs w:val="22"/>
          <w:lang w:eastAsia="hr-HR"/>
        </w:rPr>
        <w:t xml:space="preserve">osjetitelji </w:t>
      </w:r>
      <w:r w:rsidR="00F61A9D" w:rsidRPr="00F61A9D">
        <w:rPr>
          <w:rFonts w:eastAsia="Times New Roman" w:cstheme="minorHAnsi"/>
          <w:spacing w:val="3"/>
          <w:sz w:val="22"/>
          <w:szCs w:val="22"/>
          <w:lang w:eastAsia="hr-HR"/>
        </w:rPr>
        <w:t xml:space="preserve">na festivalu </w:t>
      </w:r>
      <w:r w:rsidRPr="003E645F">
        <w:rPr>
          <w:rFonts w:eastAsia="Times New Roman" w:cstheme="minorHAnsi"/>
          <w:spacing w:val="3"/>
          <w:sz w:val="22"/>
          <w:szCs w:val="22"/>
          <w:lang w:eastAsia="hr-HR"/>
        </w:rPr>
        <w:t xml:space="preserve">mogu </w:t>
      </w:r>
      <w:r w:rsidRPr="003E645F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razmijeniti znanje i ideje u opuštajućem prirodnom okruženju, uz ugodnu etno i ambijentalnu glazbu i ukusnu lokalnu hranu</w:t>
      </w:r>
      <w:r w:rsidR="001E612D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</w:p>
    <w:p w14:paraId="1A57D3DF" w14:textId="6D6E5BE7" w:rsidR="00F61A9D" w:rsidRPr="00F61A9D" w:rsidRDefault="00F61A9D" w:rsidP="003E645F">
      <w:pPr>
        <w:shd w:val="clear" w:color="auto" w:fill="FFFFFF"/>
        <w:spacing w:before="100" w:beforeAutospacing="1" w:after="100" w:afterAutospacing="1"/>
        <w:rPr>
          <w:rFonts w:cstheme="minorHAnsi"/>
          <w:spacing w:val="3"/>
          <w:sz w:val="22"/>
          <w:szCs w:val="22"/>
          <w:shd w:val="clear" w:color="auto" w:fill="FFFFFF"/>
        </w:rPr>
      </w:pPr>
      <w:r w:rsidRPr="001E612D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>Festival održivosti</w:t>
      </w: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 xml:space="preserve">, projekt </w:t>
      </w:r>
      <w:r w:rsidR="001E612D">
        <w:rPr>
          <w:rFonts w:cstheme="minorHAnsi"/>
          <w:spacing w:val="3"/>
          <w:sz w:val="22"/>
          <w:szCs w:val="22"/>
          <w:shd w:val="clear" w:color="auto" w:fill="FFFFFF"/>
        </w:rPr>
        <w:t xml:space="preserve">je </w:t>
      </w: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 xml:space="preserve">koji provodi </w:t>
      </w:r>
      <w:r w:rsidRPr="001E612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Tranzicijska inicijativa Rijeka</w:t>
      </w: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="001E612D">
        <w:rPr>
          <w:rFonts w:cstheme="minorHAnsi"/>
          <w:spacing w:val="3"/>
          <w:sz w:val="22"/>
          <w:szCs w:val="22"/>
          <w:shd w:val="clear" w:color="auto" w:fill="FFFFFF"/>
        </w:rPr>
        <w:t xml:space="preserve">a </w:t>
      </w: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>realizira se uz potporu sudioničkog programa Civilne inicijative</w:t>
      </w:r>
      <w:r w:rsidR="001E612D">
        <w:rPr>
          <w:rFonts w:cstheme="minorHAnsi"/>
          <w:spacing w:val="3"/>
          <w:sz w:val="22"/>
          <w:szCs w:val="22"/>
          <w:shd w:val="clear" w:color="auto" w:fill="FFFFFF"/>
        </w:rPr>
        <w:t>,</w:t>
      </w: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 xml:space="preserve"> Rijek</w:t>
      </w:r>
      <w:r w:rsidR="001E612D">
        <w:rPr>
          <w:rFonts w:cstheme="minorHAnsi"/>
          <w:spacing w:val="3"/>
          <w:sz w:val="22"/>
          <w:szCs w:val="22"/>
          <w:shd w:val="clear" w:color="auto" w:fill="FFFFFF"/>
        </w:rPr>
        <w:t>e</w:t>
      </w: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 xml:space="preserve"> 2020 - Europsk</w:t>
      </w:r>
      <w:r w:rsidR="001E612D">
        <w:rPr>
          <w:rFonts w:cstheme="minorHAnsi"/>
          <w:spacing w:val="3"/>
          <w:sz w:val="22"/>
          <w:szCs w:val="22"/>
          <w:shd w:val="clear" w:color="auto" w:fill="FFFFFF"/>
        </w:rPr>
        <w:t>e</w:t>
      </w: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 xml:space="preserve"> prijestolnic</w:t>
      </w:r>
      <w:r w:rsidR="001E612D">
        <w:rPr>
          <w:rFonts w:cstheme="minorHAnsi"/>
          <w:spacing w:val="3"/>
          <w:sz w:val="22"/>
          <w:szCs w:val="22"/>
          <w:shd w:val="clear" w:color="auto" w:fill="FFFFFF"/>
        </w:rPr>
        <w:t>e</w:t>
      </w: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 xml:space="preserve"> kulture.</w:t>
      </w:r>
      <w:r w:rsidRPr="00F61A9D">
        <w:rPr>
          <w:rFonts w:cstheme="minorHAnsi"/>
          <w:spacing w:val="3"/>
          <w:sz w:val="22"/>
          <w:szCs w:val="22"/>
        </w:rPr>
        <w:br/>
      </w: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>Cilj programa Civilne inicijative je aktivno uključivanje građana u kreiranje kulturnih i društvenih programa te poticanje produkcijskih i organizacijskih kapaciteta neformalnih civilnih grupa i pojedinaca.</w:t>
      </w:r>
    </w:p>
    <w:p w14:paraId="57FFC0E0" w14:textId="012B895B" w:rsidR="00ED6AF8" w:rsidRPr="00F61A9D" w:rsidRDefault="00F61A9D" w:rsidP="00F61A9D">
      <w:pPr>
        <w:shd w:val="clear" w:color="auto" w:fill="FFFFFF"/>
        <w:spacing w:before="100" w:beforeAutospacing="1" w:after="100" w:afterAutospacing="1"/>
        <w:rPr>
          <w:rFonts w:cstheme="minorHAnsi"/>
          <w:spacing w:val="3"/>
          <w:sz w:val="22"/>
          <w:szCs w:val="22"/>
          <w:shd w:val="clear" w:color="auto" w:fill="FFFFFF"/>
        </w:rPr>
      </w:pPr>
      <w:r w:rsidRPr="00F61A9D">
        <w:rPr>
          <w:rFonts w:cstheme="minorHAnsi"/>
          <w:spacing w:val="3"/>
          <w:sz w:val="22"/>
          <w:szCs w:val="22"/>
          <w:shd w:val="clear" w:color="auto" w:fill="FFFFFF"/>
        </w:rPr>
        <w:t>Unaprijed zahvaljujem na dolasku.</w:t>
      </w:r>
    </w:p>
    <w:p w14:paraId="3058E8EE" w14:textId="556AD9AD" w:rsidR="00ED6AF8" w:rsidRPr="00F61A9D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61A9D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F61A9D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61A9D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F61A9D" w:rsidRDefault="00147B2D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F61A9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382202B" w:rsidR="00D208BD" w:rsidRPr="00F61A9D" w:rsidRDefault="00ED6AF8" w:rsidP="00F61A9D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F61A9D">
        <w:rPr>
          <w:rFonts w:cstheme="minorHAnsi"/>
          <w:sz w:val="22"/>
          <w:szCs w:val="22"/>
        </w:rPr>
        <w:t>Mob: +385 91 612 63 42</w:t>
      </w:r>
    </w:p>
    <w:sectPr w:rsidR="00D208BD" w:rsidRPr="00F61A9D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6170E" w14:textId="77777777" w:rsidR="00147B2D" w:rsidRDefault="00147B2D" w:rsidP="00881B94">
      <w:r>
        <w:separator/>
      </w:r>
    </w:p>
  </w:endnote>
  <w:endnote w:type="continuationSeparator" w:id="0">
    <w:p w14:paraId="55236588" w14:textId="77777777" w:rsidR="00147B2D" w:rsidRDefault="00147B2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47B2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1B358" w14:textId="77777777" w:rsidR="00147B2D" w:rsidRDefault="00147B2D" w:rsidP="00881B94">
      <w:r>
        <w:separator/>
      </w:r>
    </w:p>
  </w:footnote>
  <w:footnote w:type="continuationSeparator" w:id="0">
    <w:p w14:paraId="411E1D0B" w14:textId="77777777" w:rsidR="00147B2D" w:rsidRDefault="00147B2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74E5742"/>
    <w:multiLevelType w:val="hybridMultilevel"/>
    <w:tmpl w:val="66D8DD82"/>
    <w:lvl w:ilvl="0" w:tplc="10CA5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47B2D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E612D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45F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448A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1A9D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</cp:revision>
  <cp:lastPrinted>2020-08-24T10:16:00Z</cp:lastPrinted>
  <dcterms:created xsi:type="dcterms:W3CDTF">2020-09-13T16:50:00Z</dcterms:created>
  <dcterms:modified xsi:type="dcterms:W3CDTF">2020-09-13T17:00:00Z</dcterms:modified>
</cp:coreProperties>
</file>