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4010AC91" w:rsidR="00654906" w:rsidRPr="00D63966" w:rsidRDefault="00D639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D63966">
        <w:rPr>
          <w:rFonts w:cstheme="minorHAnsi"/>
          <w:sz w:val="22"/>
          <w:szCs w:val="22"/>
        </w:rPr>
        <w:t>Rijeka, 9. listopada 2020.g.</w:t>
      </w:r>
    </w:p>
    <w:p w14:paraId="5AB91994" w14:textId="0A1739FB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8180549" w14:textId="3CD0E07A" w:rsidR="00D63966" w:rsidRPr="00D63966" w:rsidRDefault="00D63966" w:rsidP="00D63966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D63966">
        <w:rPr>
          <w:rFonts w:cstheme="minorHAnsi"/>
          <w:b/>
          <w:bCs/>
          <w:sz w:val="22"/>
          <w:szCs w:val="22"/>
        </w:rPr>
        <w:t>NAJAVA DOGAĐANJA</w:t>
      </w:r>
    </w:p>
    <w:p w14:paraId="34406BFB" w14:textId="267B56D9" w:rsidR="00D63966" w:rsidRPr="00D63966" w:rsidRDefault="00D63966" w:rsidP="00D63966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0BCCC293" w14:textId="7AADA524" w:rsidR="00D63966" w:rsidRPr="00D63966" w:rsidRDefault="00D63966" w:rsidP="00D63966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NASTAVAK UREĐENJA NOVOG GRADSKOG "PARKA LOVORA" NA KANTRIDI</w:t>
      </w:r>
    </w:p>
    <w:p w14:paraId="4AF65274" w14:textId="77777777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310F7EE" w14:textId="44A29262" w:rsidR="00D63966" w:rsidRPr="00D63966" w:rsidRDefault="00D63966" w:rsidP="00D63966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subotu, 10.</w:t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listopada 2020.g. </w:t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 10 do 14 sati</w:t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nastavlja se uređivati novi gradski „Park Lovora“ na Kantridi. Park se nalazi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D6396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blizini Poučne staze Šuma Striborova, s kojom će park činiti fizičku i programsku cjelinu. </w:t>
      </w:r>
      <w:r w:rsidR="00D840DA">
        <w:rPr>
          <w:rFonts w:cstheme="minorHAnsi"/>
          <w:spacing w:val="3"/>
          <w:sz w:val="22"/>
          <w:szCs w:val="22"/>
          <w:shd w:val="clear" w:color="auto" w:fill="FFFFFF"/>
        </w:rPr>
        <w:t>A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utomobili se mogu parkirati kod Doma za starije osobe Kantrida</w:t>
      </w:r>
      <w:r w:rsidR="00D840DA">
        <w:rPr>
          <w:rFonts w:cstheme="minorHAnsi"/>
          <w:spacing w:val="3"/>
          <w:sz w:val="22"/>
          <w:szCs w:val="22"/>
          <w:shd w:val="clear" w:color="auto" w:fill="FFFFFF"/>
        </w:rPr>
        <w:t xml:space="preserve">, a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D840DA">
        <w:rPr>
          <w:rFonts w:cstheme="minorHAnsi"/>
          <w:spacing w:val="3"/>
          <w:sz w:val="22"/>
          <w:szCs w:val="22"/>
          <w:shd w:val="clear" w:color="auto" w:fill="FFFFFF"/>
        </w:rPr>
        <w:t>z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ainteresirani sudionici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pozivaju 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se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da, ukoliko ih posjeduju, donesu motornu pilu ili velike škare za voćke.</w:t>
      </w:r>
    </w:p>
    <w:p w14:paraId="1FF80DEA" w14:textId="0D041D10" w:rsidR="00D63966" w:rsidRPr="00D63966" w:rsidRDefault="00D63966" w:rsidP="00D63966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4DF27370" w14:textId="7588D782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Nakon vrlo uspješne velike radne akcije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krajem rujna, u kojoj je sudjelovalo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50 volontera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koji su s prostora budućeg gradskog „Parka lovora“ na Kantridi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uklon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ili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18m3 otpada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4 automobilske olupine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, a uz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4 motorne pile proširil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60 % budućih glavnih staza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ove subote nastavlja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se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uređivati</w:t>
      </w:r>
      <w:r w:rsidR="00D840DA">
        <w:rPr>
          <w:rFonts w:cstheme="minorHAnsi"/>
          <w:spacing w:val="3"/>
          <w:sz w:val="22"/>
          <w:szCs w:val="22"/>
          <w:shd w:val="clear" w:color="auto" w:fill="FFFFFF"/>
        </w:rPr>
        <w:t xml:space="preserve"> ovaj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 novi gradski</w:t>
      </w:r>
      <w:r w:rsidR="00D840DA">
        <w:rPr>
          <w:rFonts w:cstheme="minorHAnsi"/>
          <w:spacing w:val="3"/>
          <w:sz w:val="22"/>
          <w:szCs w:val="22"/>
          <w:shd w:val="clear" w:color="auto" w:fill="FFFFFF"/>
        </w:rPr>
        <w:t xml:space="preserve"> park</w:t>
      </w: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</w:p>
    <w:p w14:paraId="5D8FAB0B" w14:textId="77777777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566FDD" w14:textId="08C74827" w:rsidR="00D63966" w:rsidRPr="00D840DA" w:rsidRDefault="00D63966" w:rsidP="00AC3501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Projekt je dio sudioničkih programa Zelen</w:t>
      </w:r>
      <w:r w:rsidR="00D840DA"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val </w:t>
      </w: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Rijeke 2020 – Europske prijestolnice kulture, a</w:t>
      </w: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ujedno i promocija volontiranja</w:t>
      </w: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Pr="00D840DA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pa su dobrodošli svi ljudi dobre volje, pogotovo susjedi sa Kantride. </w:t>
      </w:r>
    </w:p>
    <w:p w14:paraId="6278CFE1" w14:textId="77777777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52434D2" w14:textId="658B843A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D63966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 najave.</w:t>
      </w:r>
      <w:r w:rsidRPr="00D63966">
        <w:rPr>
          <w:rFonts w:cstheme="minorHAnsi"/>
          <w:spacing w:val="3"/>
          <w:sz w:val="22"/>
          <w:szCs w:val="22"/>
        </w:rPr>
        <w:br/>
      </w:r>
    </w:p>
    <w:p w14:paraId="10840694" w14:textId="77777777" w:rsidR="00D63966" w:rsidRPr="00D63966" w:rsidRDefault="00D639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175E1FB" w14:textId="77777777" w:rsidR="00654906" w:rsidRPr="00D63966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D63966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63966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63966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63966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2C2E76F6" w:rsidR="00ED6AF8" w:rsidRPr="00D63966" w:rsidRDefault="00D6396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Pr="00D6396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D63966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63966">
        <w:rPr>
          <w:rFonts w:cstheme="minorHAnsi"/>
          <w:sz w:val="22"/>
          <w:szCs w:val="22"/>
        </w:rPr>
        <w:t>Mob: +385 91 612 63 42</w:t>
      </w:r>
    </w:p>
    <w:sectPr w:rsidR="00D208BD" w:rsidRPr="00D6396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5E2F1" w14:textId="77777777" w:rsidR="00DF4F36" w:rsidRDefault="00DF4F36" w:rsidP="00881B94">
      <w:r>
        <w:separator/>
      </w:r>
    </w:p>
  </w:endnote>
  <w:endnote w:type="continuationSeparator" w:id="0">
    <w:p w14:paraId="1420BBB9" w14:textId="77777777" w:rsidR="00DF4F36" w:rsidRDefault="00DF4F3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F4F3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29C25" w14:textId="77777777" w:rsidR="00DF4F36" w:rsidRDefault="00DF4F36" w:rsidP="00881B94">
      <w:r>
        <w:separator/>
      </w:r>
    </w:p>
  </w:footnote>
  <w:footnote w:type="continuationSeparator" w:id="0">
    <w:p w14:paraId="143732C6" w14:textId="77777777" w:rsidR="00DF4F36" w:rsidRDefault="00DF4F3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3966"/>
    <w:rsid w:val="00D64A8E"/>
    <w:rsid w:val="00D71341"/>
    <w:rsid w:val="00D72033"/>
    <w:rsid w:val="00D840DA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4F36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2020-10-09T12:02:00Z</dcterms:created>
  <dcterms:modified xsi:type="dcterms:W3CDTF">2020-10-09T12:03:00Z</dcterms:modified>
</cp:coreProperties>
</file>