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7C4E5" w14:textId="77777777" w:rsidR="00DA75E1" w:rsidRDefault="00E31ECA" w:rsidP="00DA75E1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Rijeka, 29. travnja 2021.g.</w:t>
      </w:r>
      <w:r w:rsidR="00AC7022" w:rsidRPr="00266C63">
        <w:rPr>
          <w:rFonts w:asciiTheme="minorHAnsi" w:hAnsiTheme="minorHAnsi" w:cstheme="minorHAnsi"/>
          <w:color w:val="000000"/>
          <w:sz w:val="22"/>
          <w:szCs w:val="22"/>
        </w:rPr>
        <w:tab/>
      </w:r>
    </w:p>
    <w:p w14:paraId="2CD4F403" w14:textId="7BBA9EB7" w:rsidR="00E31ECA" w:rsidRPr="00266C63" w:rsidRDefault="00E31ECA" w:rsidP="00DA75E1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POZIV ZA MEDIJE</w:t>
      </w:r>
    </w:p>
    <w:p w14:paraId="75866553" w14:textId="40E36B05" w:rsidR="00266C63" w:rsidRPr="00266C63" w:rsidRDefault="00266C63" w:rsidP="00266C63">
      <w:pPr>
        <w:pStyle w:val="NormalWeb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              ZAVRŠNI MARATONSKI ONLINE PROGRAM: „EPK, CIAO, CIAO, CIAO!“</w:t>
      </w:r>
    </w:p>
    <w:p w14:paraId="1276442C" w14:textId="6F8D7595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               U petak, 30. travnja 2021., završni koncertni program Europske prijestolnice kulture "EPK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ciao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ciao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ciao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!" održat će se bez publike ali će biti dostupan za praćenje predstavnicima medija, no uz određena ograničenja zbog live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streama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pa vas ovdje pozivamo da dođete i program popratite uz poštovanje uputa koje u ovom pozivu navodimo.</w:t>
      </w:r>
    </w:p>
    <w:p w14:paraId="5BC1E779" w14:textId="20E4BC02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Sam program održava se 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Exportu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na Delti od 19.30 do 23.30 sati i za publiku se emitira u online prijenosu na You Tube kanalu Kanala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Ri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hyperlink r:id="rId8" w:tgtFrame="_blank" w:history="1">
        <w:r w:rsidRPr="00266C63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https://youtu.be/vEH3c2nvW_s</w:t>
        </w:r>
      </w:hyperlink>
      <w:r w:rsidRPr="00266C63">
        <w:rPr>
          <w:rFonts w:asciiTheme="minorHAnsi" w:hAnsiTheme="minorHAnsi" w:cstheme="minorHAnsi"/>
          <w:color w:val="000000"/>
          <w:sz w:val="22"/>
          <w:szCs w:val="22"/>
        </w:rPr>
        <w:t>), putem web stranice </w:t>
      </w:r>
      <w:hyperlink r:id="rId9" w:tgtFrame="_blank" w:history="1">
        <w:r w:rsidRPr="00266C63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www.rijeka2020.eu</w:t>
        </w:r>
      </w:hyperlink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 te uživo u programu Kanala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Ri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8DA00CC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Ulaz 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za predstavnike medija bit će organiziran kroz izložbu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Fiume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Fantastika, dok će izvođači i gosti koji sudjeluju u programu ulaziti na glavni ulaz te istim putem i izlaziti.  </w:t>
      </w:r>
    </w:p>
    <w:p w14:paraId="7FF4E71A" w14:textId="020D5B58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Kod ulaska u prostor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 predstavnici medija trebaju upisati svoje podatke, na ulazu su pripremljeni dezinficijensi, a u prostoru je obavezno nošenje maski. </w:t>
      </w:r>
    </w:p>
    <w:p w14:paraId="1199BC5D" w14:textId="5575DE70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Nastupi bendova prema satnici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 koju vam niže dostavljamo (</w:t>
      </w:r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The SIIDS</w:t>
      </w:r>
      <w:r w:rsidRPr="00266C63">
        <w:rPr>
          <w:rFonts w:asciiTheme="minorHAnsi" w:hAnsiTheme="minorHAnsi" w:cstheme="minorHAnsi"/>
          <w:color w:val="212121"/>
          <w:sz w:val="22"/>
          <w:szCs w:val="22"/>
        </w:rPr>
        <w:t>, </w:t>
      </w:r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My Buddy Moose, 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Boris Štok</w:t>
      </w:r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,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En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Face, Grad,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Neno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Belan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&amp;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  <w:lang w:val="en-GB"/>
        </w:rPr>
        <w:t>Fiumens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 i Let 3)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održavat će se na katu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(u prostoru u kojem je ljetos bila postavljena izložba Usijano more). </w:t>
      </w:r>
    </w:p>
    <w:p w14:paraId="51DC0058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Zbog kamera koje će snimati izvedbe u okviru live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streama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kretanje ovim prostorom za predstavnike medija neće biti slobodno već će se napraviti press koridor i to za fotografe i snimatelje kako ne bi ulazili u kadrove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livestreama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. </w:t>
      </w:r>
    </w:p>
    <w:p w14:paraId="03DB2E8E" w14:textId="25E3539F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Press koridorom fotografi i snimatelji dolazit će do prostora namijenjenog za fotografiranje i snimanje izvedbi  koji se nalazi malo iza kamere koja snima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stream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.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Molimo u tom smislu fotografe i snimatelje da poštuju ograničenja u prostoru i ne ulaze u kadar kamera koje su pozicionirane radi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strema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odnosno praćenja nastupa namijenjenog publici pred ekranima. Također,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kod fotografiranja i snimanja izvedbi molimo fotografe i snimatelje da ne koriste blic i druga osvjetljenja.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 Isto tako, 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zvuk mobitela potrebno je isključiti prije dolaska na kat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95AE25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Izjave izvođača će novinari (i snimatelji) moći će uzeti po završetcima njihovih nastupa i to u donjem prostoru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u području u kojem je postavljena izložba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Fiume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Fantastika. </w:t>
      </w:r>
    </w:p>
    <w:p w14:paraId="49572121" w14:textId="1D0BB894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Također  stoga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molimo predstavnike medija da izvođače ne zaustavljaju na katu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gdje se odvijaju izvedbe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E9EDB90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Na katu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nalazi se i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improvizirani studio u kojem će u pauzama nastupa bendova voditelji razgovarati sa gostima, sudionicima EPK projekta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. I taj dio programa ide 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stream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pa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predstavnike medija molimo da ne ulaze u prostor ovog studija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55B427FE" w14:textId="65B4D9FC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lastRenderedPageBreak/>
        <w:t>Naravno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mediji će moći uzeti izjave i od sugovornika u tim razgovorima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 (navodimo ih niže u satnici),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ali također u donjem prostoru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području izložbe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Fiume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Fantastika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 i također nakon njihova nastupa 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-studiju. </w:t>
      </w:r>
    </w:p>
    <w:p w14:paraId="7B6F1A6E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Zbog epidemioloških mjera koje su na snazi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izvođači i gosti koji sudjeluju u razgovorima s voditeljima će u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dolaziti prema satnici nastupa i nakon nastupa odlaziti.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 Dakle, prije odlazaka bit će moguće uzeti njihove izjave u prostoru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Fiume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Fantastike. </w:t>
      </w:r>
    </w:p>
    <w:p w14:paraId="29CCE7F5" w14:textId="661B78AE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U tom smislu,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predstavnici medija mogu svoje dolaske prilagoditi priloženoj satnici kako bi fotografirali i/ili snimili izvođače i sudionike koje žele, odnosno nakon nastupa uzeli izjave od sudionika od kojih žele. 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4EB6B82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Satnica nastupa bendova i razgovora s gostima:</w:t>
      </w:r>
    </w:p>
    <w:p w14:paraId="46883B55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19.30 - 20.03 -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najavni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jingle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, razgovor u improviziranom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-studiju s Irenom Kregar Šegota, snimke dijela održanih događanja, razgovori 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-studiju sa: Vojkom Obersnelom, Ivanom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Šararom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, Asjom Brusić i volonterkama Eminom Bašić i Amrom Ramić.</w:t>
      </w:r>
    </w:p>
    <w:p w14:paraId="1C79B359" w14:textId="54241551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20.03h - 20.23h – THE SIIDS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-studija sa Jelenom Milić, Zoranom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Krušvarom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i Magdalenom Lupi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Alvir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20.33h - 20.53h – MY BUDDY MOOSE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-studija sa Ivonom Miloš, Petrom Mamula i Vesnom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Lokas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br/>
        <w:t>21.03h - 21.23h  – BORIS ŠTOK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-studija sa Snježanom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Prijić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Samaržija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i Tanjom Kalčić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br/>
        <w:t>21.33h - 21.53h – EN FACE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-studija sa Bernardom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Koludrovićem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, Kristinom Barišić i Katarinom Kožul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22.03h - 22.23h – GRAD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-studija sa Ivom Kelentrić i Moranom Matković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br/>
        <w:t>22.33h -23.03 – NENO BELAN &amp; FIUMENS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u pauzi: razgovor iz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-studija sa Jelenom Tondini i Zoranom Majstorovićem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br/>
        <w:t>23.11h - 23.41 – LET 3</w:t>
      </w:r>
    </w:p>
    <w:p w14:paraId="03E22604" w14:textId="77777777" w:rsidR="00266C63" w:rsidRPr="00266C63" w:rsidRDefault="00266C63" w:rsidP="00266C63">
      <w:pPr>
        <w:pStyle w:val="NormalWeb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Molimo sve predstavnike medija da se pridržavaju epidemioloških mjera (korištenje dezinficijensa za ruke na ulazu,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maskice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na licima tijekom boravka 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Exportu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, međusobna fizička distanca i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sl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>). </w:t>
      </w:r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Također molimo i za poštivanje uputa za kretanje prostorom i za uzimanje izjava radi </w:t>
      </w:r>
      <w:proofErr w:type="spellStart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livestream</w:t>
      </w:r>
      <w:proofErr w:type="spellEnd"/>
      <w:r w:rsidRPr="00266C6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prijenosa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4604A175" w14:textId="5646E7AA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Na ulazu i u prostoru </w:t>
      </w:r>
      <w:proofErr w:type="spellStart"/>
      <w:r w:rsidRPr="00266C63">
        <w:rPr>
          <w:rFonts w:asciiTheme="minorHAnsi" w:hAnsiTheme="minorHAnsi" w:cstheme="minorHAnsi"/>
          <w:color w:val="000000"/>
          <w:sz w:val="22"/>
          <w:szCs w:val="22"/>
        </w:rPr>
        <w:t>Exporta</w:t>
      </w:r>
      <w:proofErr w:type="spellEnd"/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 će predstavnicima medija na raspolaganju biti Iva Balen (</w:t>
      </w:r>
      <w:hyperlink r:id="rId10" w:tgtFrame="_blank" w:history="1">
        <w:r w:rsidRPr="00266C63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099 312 54 89</w:t>
        </w:r>
      </w:hyperlink>
      <w:r w:rsidRPr="00266C63">
        <w:rPr>
          <w:rFonts w:asciiTheme="minorHAnsi" w:hAnsiTheme="minorHAnsi" w:cstheme="minorHAnsi"/>
          <w:color w:val="000000"/>
          <w:sz w:val="22"/>
          <w:szCs w:val="22"/>
        </w:rPr>
        <w:t>), Gordana Brkić Žagar (</w:t>
      </w:r>
      <w:r w:rsidRPr="005D05A0">
        <w:rPr>
          <w:rFonts w:asciiTheme="minorHAnsi" w:hAnsiTheme="minorHAnsi" w:cstheme="minorHAnsi"/>
          <w:color w:val="4472C4" w:themeColor="accent1"/>
          <w:sz w:val="22"/>
          <w:szCs w:val="22"/>
          <w:u w:val="single"/>
        </w:rPr>
        <w:t>099 2442 263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) i Lea Stoiljković Medved (</w:t>
      </w:r>
      <w:hyperlink r:id="rId11" w:tgtFrame="_blank" w:tooltip="tel:+38598459284&#10;Ctrl+Kliknite ili dodirnite da biste otvorili vezu" w:history="1">
        <w:r w:rsidRPr="00266C63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098 459 284</w:t>
        </w:r>
      </w:hyperlink>
      <w:r w:rsidRPr="00266C63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14:paraId="3AB2F107" w14:textId="77777777" w:rsidR="00266C63" w:rsidRPr="00266C63" w:rsidRDefault="00266C63" w:rsidP="00266C6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>Gore navedeni podaci nisu za javnu objavu već su namijenjeni predstavnicima medija koji žele doći na ovaj događaj.</w:t>
      </w:r>
    </w:p>
    <w:p w14:paraId="6DA7A8E1" w14:textId="4AC8674A" w:rsidR="00AC7022" w:rsidRDefault="00266C63" w:rsidP="00E90D77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266C63">
        <w:rPr>
          <w:rFonts w:asciiTheme="minorHAnsi" w:hAnsiTheme="minorHAnsi" w:cstheme="minorHAnsi"/>
          <w:color w:val="000000"/>
          <w:sz w:val="22"/>
          <w:szCs w:val="22"/>
        </w:rPr>
        <w:t xml:space="preserve">A molim </w:t>
      </w:r>
      <w:r w:rsidR="001A17C6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Pr="00266C63">
        <w:rPr>
          <w:rFonts w:asciiTheme="minorHAnsi" w:hAnsiTheme="minorHAnsi" w:cstheme="minorHAnsi"/>
          <w:color w:val="000000"/>
          <w:sz w:val="22"/>
          <w:szCs w:val="22"/>
        </w:rPr>
        <w:t>as da najavu događanja za publiku koju dostavljam u nastavku objavite danas i sutra u svojem mediju:</w:t>
      </w:r>
    </w:p>
    <w:p w14:paraId="052F591A" w14:textId="77777777" w:rsidR="00DF5CCC" w:rsidRPr="00266C63" w:rsidRDefault="00DF5CCC" w:rsidP="00E90D77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720BF215" w14:textId="77777777" w:rsidR="00AC7022" w:rsidRPr="0028349A" w:rsidRDefault="00AC7022" w:rsidP="00AC7022">
      <w:pPr>
        <w:pStyle w:val="xxxxmsonormal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b/>
          <w:bCs/>
          <w:i/>
          <w:iCs/>
          <w:sz w:val="20"/>
          <w:szCs w:val="20"/>
        </w:rPr>
        <w:lastRenderedPageBreak/>
        <w:t>ZAVRŠNI MARATONSKI ONLINE PROGRAM: „EPK, CIAO, CIAO, CIAO!“</w:t>
      </w:r>
    </w:p>
    <w:p w14:paraId="4F5307E3" w14:textId="77777777" w:rsidR="00AC7022" w:rsidRPr="0028349A" w:rsidRDefault="00AC7022" w:rsidP="00AC7022">
      <w:pPr>
        <w:shd w:val="clear" w:color="auto" w:fill="FFFFFF"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ab/>
      </w:r>
    </w:p>
    <w:p w14:paraId="3F627DD6" w14:textId="77777777" w:rsidR="00AC7022" w:rsidRPr="0028349A" w:rsidRDefault="00AC7022" w:rsidP="00AC7022">
      <w:pPr>
        <w:shd w:val="clear" w:color="auto" w:fill="FFFFFF"/>
        <w:rPr>
          <w:rFonts w:eastAsia="Times New Roman" w:cstheme="minorHAnsi"/>
          <w:i/>
          <w:iCs/>
          <w:color w:val="212121"/>
          <w:sz w:val="20"/>
          <w:szCs w:val="20"/>
        </w:rPr>
      </w:pPr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ab/>
        <w:t xml:space="preserve">U petak, 30. travnja 2021., od 19.30 do 23.30 sati u online prijenosu na You Tube kanalu Kanala </w:t>
      </w:r>
      <w:proofErr w:type="spellStart"/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>Ri</w:t>
      </w:r>
      <w:proofErr w:type="spellEnd"/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 xml:space="preserve"> </w:t>
      </w:r>
      <w:r w:rsidRPr="0028349A">
        <w:rPr>
          <w:rFonts w:cstheme="minorHAnsi"/>
          <w:b/>
          <w:bCs/>
          <w:i/>
          <w:iCs/>
          <w:sz w:val="20"/>
          <w:szCs w:val="20"/>
        </w:rPr>
        <w:t>(</w:t>
      </w:r>
      <w:hyperlink r:id="rId12" w:history="1">
        <w:r w:rsidRPr="0028349A">
          <w:rPr>
            <w:rStyle w:val="Hyperlink"/>
            <w:rFonts w:eastAsia="Times New Roman" w:cstheme="minorHAnsi"/>
            <w:b/>
            <w:bCs/>
            <w:i/>
            <w:iCs/>
            <w:sz w:val="20"/>
            <w:szCs w:val="20"/>
          </w:rPr>
          <w:t>https://youtu.be/vEH3c2nvW_s</w:t>
        </w:r>
      </w:hyperlink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 xml:space="preserve">) i putem web stranice </w:t>
      </w:r>
      <w:hyperlink r:id="rId13" w:history="1">
        <w:r w:rsidRPr="0028349A">
          <w:rPr>
            <w:rStyle w:val="Hyperlink"/>
            <w:rFonts w:cstheme="minorHAnsi"/>
            <w:b/>
            <w:bCs/>
            <w:i/>
            <w:iCs/>
            <w:sz w:val="20"/>
            <w:szCs w:val="20"/>
          </w:rPr>
          <w:t>www.rijeka2020.eu</w:t>
        </w:r>
      </w:hyperlink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> </w:t>
      </w:r>
      <w:r w:rsidRPr="0028349A">
        <w:rPr>
          <w:rFonts w:cstheme="minorHAnsi"/>
          <w:i/>
          <w:iCs/>
          <w:color w:val="000000"/>
          <w:sz w:val="20"/>
          <w:szCs w:val="20"/>
        </w:rPr>
        <w:t xml:space="preserve">te </w:t>
      </w:r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 xml:space="preserve">uživo u programu Kanala </w:t>
      </w:r>
      <w:proofErr w:type="spellStart"/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>Ri</w:t>
      </w:r>
      <w:proofErr w:type="spellEnd"/>
      <w:r w:rsidRPr="0028349A">
        <w:rPr>
          <w:rFonts w:cstheme="minorHAnsi"/>
          <w:i/>
          <w:iCs/>
          <w:color w:val="000000"/>
          <w:sz w:val="20"/>
          <w:szCs w:val="20"/>
        </w:rPr>
        <w:t xml:space="preserve"> održat će se </w:t>
      </w:r>
      <w:r w:rsidRPr="0028349A">
        <w:rPr>
          <w:rFonts w:cstheme="minorHAnsi"/>
          <w:b/>
          <w:bCs/>
          <w:i/>
          <w:iCs/>
          <w:color w:val="000000"/>
          <w:sz w:val="20"/>
          <w:szCs w:val="20"/>
        </w:rPr>
        <w:t>revijalni maratonski glazbeni nastup riječkih bendova</w:t>
      </w:r>
      <w:r w:rsidRPr="0028349A">
        <w:rPr>
          <w:rFonts w:cstheme="minorHAnsi"/>
          <w:i/>
          <w:iCs/>
          <w:color w:val="000000"/>
          <w:sz w:val="20"/>
          <w:szCs w:val="20"/>
        </w:rPr>
        <w:t xml:space="preserve"> u sklopu programske završnice projekta Europske prijestolnice kulture.</w:t>
      </w:r>
    </w:p>
    <w:p w14:paraId="40824393" w14:textId="77777777" w:rsidR="00AC7022" w:rsidRPr="0028349A" w:rsidRDefault="00AC7022" w:rsidP="00AC7022">
      <w:pPr>
        <w:pStyle w:val="xxxxmsonormal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U skladu s epidemiološkim mjerama ni ovo događanje neće fizički ugostiti publiku, ali će putem video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streama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doći do svih zainteresiranih i ponuditi četiri sata riječkog rocka i popa uz zanimljive razgovore s brojnim akterima EPK projekta koji su sudjelovali u organizaciji i provedbi različitih programa tijekom 2020., ali i u pripremnim godinama.</w:t>
      </w:r>
    </w:p>
    <w:p w14:paraId="60672728" w14:textId="77777777" w:rsidR="00AC7022" w:rsidRPr="0028349A" w:rsidRDefault="00AC7022" w:rsidP="00AC7022">
      <w:pPr>
        <w:pStyle w:val="xxxxmsonormal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 </w:t>
      </w:r>
    </w:p>
    <w:p w14:paraId="705611AE" w14:textId="77777777" w:rsidR="00AC7022" w:rsidRPr="0028349A" w:rsidRDefault="00AC7022" w:rsidP="00AC7022">
      <w:pPr>
        <w:pStyle w:val="xxxxmsonormal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EPK,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! naziv je ovog događanja kojim se simbolički završava programski dio projekta Europske prijestolnice kulture 2020. koji je, podsjećamo, zbog pandemije korona virusa i Rijeci i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Galwayu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produljen na razdoblje do 30. travnja 2021.</w:t>
      </w:r>
    </w:p>
    <w:p w14:paraId="30F12C7C" w14:textId="77777777" w:rsidR="00AC7022" w:rsidRPr="0028349A" w:rsidRDefault="00AC7022" w:rsidP="00AC7022">
      <w:pPr>
        <w:pStyle w:val="xxxxmsonormal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 </w:t>
      </w:r>
    </w:p>
    <w:p w14:paraId="2F4456A8" w14:textId="77777777" w:rsidR="00AC7022" w:rsidRPr="0028349A" w:rsidRDefault="00AC7022" w:rsidP="00AC7022">
      <w:pPr>
        <w:pStyle w:val="xxxxmsonormal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Scenografija za ovaj događaj bit će postavljena u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Exportu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gdje će se nastupi snimati i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streamati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u suradnji s Kanalom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Ri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a line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up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bendova koji nastupaju je sljedeći: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>The SIIDS</w:t>
      </w:r>
      <w:r w:rsidRPr="0028349A">
        <w:rPr>
          <w:rFonts w:asciiTheme="minorHAnsi" w:hAnsiTheme="minorHAnsi" w:cstheme="minorHAnsi"/>
          <w:b/>
          <w:bCs/>
          <w:i/>
          <w:iCs/>
          <w:color w:val="212121"/>
          <w:sz w:val="20"/>
          <w:szCs w:val="20"/>
        </w:rPr>
        <w:t xml:space="preserve">,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 xml:space="preserve">My Buddy Moose,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Boris Štok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 xml:space="preserve">,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>En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 xml:space="preserve"> Face, Grad,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>Neno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>Belan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 xml:space="preserve"> &amp;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val="en-GB"/>
        </w:rPr>
        <w:t>Fiumens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i Let 3. </w:t>
      </w:r>
    </w:p>
    <w:p w14:paraId="6BBD3B0D" w14:textId="77777777" w:rsidR="00AC7022" w:rsidRPr="0028349A" w:rsidRDefault="00AC7022" w:rsidP="00AC7022">
      <w:pPr>
        <w:pStyle w:val="NormalWeb"/>
        <w:shd w:val="clear" w:color="auto" w:fill="FFFFFF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U kratkim pauzama između nastupa bendova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Dražen Zima i Lena Stojiljković 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vodit će tematske razgovore s akterima EPK projekta, organizatorima, umjetnicima, predstavnicima dijela partnerskih institucija i u tim razgovorima podsjetiti na dio važnih aspekata EPK projekta i mnoge realizirane programe.</w:t>
      </w:r>
    </w:p>
    <w:p w14:paraId="558F61A0" w14:textId="59738EF8" w:rsidR="00AC7022" w:rsidRPr="0028349A" w:rsidRDefault="00AC7022" w:rsidP="00AC7022">
      <w:pPr>
        <w:pStyle w:val="NormalWeb"/>
        <w:shd w:val="clear" w:color="auto" w:fill="FFFFFF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Tako će o razvijenom programu volontiranja u kulturi razgovarati s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Asjom Brusić, Amrom Ramić i Eminom Bašić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o Toboganu koji je izrastao u Dječju kuću razgovarat će s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Jelenom Milić, Zoranom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Krušvarom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i Magdalenom Lupi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Alvir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o programima koji su aktivirali građanske inicijative i razbudili život u malim zajednicama susjedstava razgovarat će s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Ivonom Miloš, Vesnom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Lokas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i Petrom Mamulom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. O umjetnosti koja je svoje mjesto našla u javnim prostorima na mapi Kvarnera i na pročeljima zgrada u vidu </w:t>
      </w:r>
      <w:proofErr w:type="spellStart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murala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razgovarat će s umjetnicima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Katarinom Kožul, Kristinom Barišić i </w:t>
      </w:r>
      <w:r w:rsidR="00DB1070"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Bernardom </w:t>
      </w:r>
      <w:proofErr w:type="spellStart"/>
      <w:r w:rsidR="00DB1070"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Koludrovićem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. O trajnim skulpturama koje su na Kvarner dovele umjetnike svjetskog glasa te o programima koji predstavljaju vrhunsku suvremenu umjetnost razgovarat će s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Ivom Kelentrić i Moranom Matković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. Razgovor sa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Zoranom Majstorovićem i Jelenom Tondini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odvest će publiku do prisjećanja na Porto Etno festival, o zgradama kulture koje su izgrađene u sklopu EPK projekta govorit će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Ivan Šarar i Vojko Obersnel</w:t>
      </w: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a o edukativnim programima i sveučilišnim studijima koji su proizašli iz EPK projekta govorit će </w:t>
      </w:r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Tanja Kalčić i Snježana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Prijić</w:t>
      </w:r>
      <w:proofErr w:type="spellEnd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28349A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Samaržija</w:t>
      </w:r>
      <w:proofErr w:type="spellEnd"/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. </w:t>
      </w:r>
    </w:p>
    <w:p w14:paraId="78A1135C" w14:textId="77777777" w:rsidR="00AC7022" w:rsidRPr="0028349A" w:rsidRDefault="00AC7022" w:rsidP="00AC7022">
      <w:pPr>
        <w:pStyle w:val="NormalWeb"/>
        <w:shd w:val="clear" w:color="auto" w:fill="FFFFFF"/>
        <w:rPr>
          <w:rFonts w:asciiTheme="minorHAnsi" w:hAnsiTheme="minorHAnsi" w:cstheme="minorHAnsi"/>
          <w:i/>
          <w:iCs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>Dodajmo, snimka ovog događanja bit će emitirana na 3. programu Hrvatske televizije 1. svibnja 2021.g. od 21.00 sat. Prije snimke HTV 3 od 20.00 sati emitira i posebnu emisiju „EPK Rijeka 2020 – što nam je ostavila“.</w:t>
      </w:r>
    </w:p>
    <w:p w14:paraId="7E41D1F6" w14:textId="40FBE937" w:rsidR="006861CB" w:rsidRPr="0028349A" w:rsidRDefault="00AC7022" w:rsidP="00802988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28349A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Naravno, ovim događanjem ne završava i ukupna komunikacija o EPK projektu jer tek predstoje završne konferencije za medije, sumiranja rezultata i još mnogo razgovora na temu vrijednog nasljeđa projekta Europske prijestolnice kulture u Rijeci. </w:t>
      </w:r>
    </w:p>
    <w:p w14:paraId="29B986AE" w14:textId="77777777" w:rsidR="00802988" w:rsidRPr="0028349A" w:rsidRDefault="005F7665" w:rsidP="00802988">
      <w:pPr>
        <w:spacing w:before="100" w:beforeAutospacing="1" w:after="100" w:afterAutospacing="1"/>
        <w:rPr>
          <w:rFonts w:eastAsia="Times New Roman" w:cstheme="minorHAnsi"/>
          <w:sz w:val="20"/>
          <w:szCs w:val="20"/>
          <w:lang w:eastAsia="hr-HR"/>
        </w:rPr>
      </w:pPr>
      <w:r w:rsidRPr="0028349A">
        <w:rPr>
          <w:rFonts w:eastAsia="Times New Roman" w:cstheme="minorHAnsi"/>
          <w:sz w:val="20"/>
          <w:szCs w:val="20"/>
          <w:lang w:eastAsia="hr-HR"/>
        </w:rPr>
        <w:t>Unaprijed zahvaljujem na objavi najave</w:t>
      </w:r>
      <w:r w:rsidR="00802988" w:rsidRPr="0028349A">
        <w:rPr>
          <w:rFonts w:eastAsia="Times New Roman" w:cstheme="minorHAnsi"/>
          <w:sz w:val="20"/>
          <w:szCs w:val="20"/>
          <w:lang w:eastAsia="hr-HR"/>
        </w:rPr>
        <w:t xml:space="preserve"> i dolasku</w:t>
      </w:r>
      <w:r w:rsidRPr="0028349A">
        <w:rPr>
          <w:rFonts w:eastAsia="Times New Roman" w:cstheme="minorHAnsi"/>
          <w:sz w:val="20"/>
          <w:szCs w:val="20"/>
          <w:lang w:eastAsia="hr-HR"/>
        </w:rPr>
        <w:t>.</w:t>
      </w:r>
    </w:p>
    <w:p w14:paraId="2DE8C758" w14:textId="4DEE71B4" w:rsidR="00D208BD" w:rsidRPr="0028349A" w:rsidRDefault="002C7133" w:rsidP="00802988">
      <w:pPr>
        <w:spacing w:before="100" w:beforeAutospacing="1" w:after="100" w:afterAutospacing="1"/>
        <w:jc w:val="right"/>
        <w:rPr>
          <w:rFonts w:eastAsia="Times New Roman" w:cstheme="minorHAnsi"/>
          <w:sz w:val="20"/>
          <w:szCs w:val="20"/>
          <w:lang w:eastAsia="hr-HR"/>
        </w:rPr>
      </w:pPr>
      <w:r w:rsidRPr="0028349A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802988" w:rsidRPr="0028349A">
        <w:rPr>
          <w:rFonts w:cstheme="minorHAnsi"/>
          <w:color w:val="000000"/>
          <w:sz w:val="20"/>
          <w:szCs w:val="20"/>
        </w:rPr>
        <w:t xml:space="preserve">, </w:t>
      </w:r>
      <w:r w:rsidRPr="0028349A">
        <w:rPr>
          <w:rFonts w:eastAsia="Times New Roman" w:cstheme="minorHAnsi"/>
          <w:sz w:val="20"/>
          <w:szCs w:val="20"/>
          <w:lang w:eastAsia="hr-HR"/>
        </w:rPr>
        <w:t>Odnosi s medijima</w:t>
      </w:r>
      <w:r w:rsidR="00A857A7" w:rsidRPr="0028349A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28349A">
        <w:rPr>
          <w:rFonts w:eastAsia="Times New Roman" w:cstheme="minorHAnsi"/>
          <w:sz w:val="20"/>
          <w:szCs w:val="20"/>
          <w:lang w:eastAsia="hr-HR"/>
        </w:rPr>
        <w:t>Rijeka 2020</w:t>
      </w:r>
      <w:r w:rsidR="00D342CA" w:rsidRPr="0028349A">
        <w:rPr>
          <w:rFonts w:cstheme="minorHAnsi"/>
          <w:color w:val="000000"/>
          <w:sz w:val="20"/>
          <w:szCs w:val="20"/>
        </w:rPr>
        <w:br/>
      </w:r>
      <w:hyperlink r:id="rId14" w:history="1">
        <w:r w:rsidR="00D342CA" w:rsidRPr="0028349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802988" w:rsidRPr="0028349A">
        <w:rPr>
          <w:rFonts w:cstheme="minorHAnsi"/>
          <w:color w:val="000000"/>
          <w:sz w:val="20"/>
          <w:szCs w:val="20"/>
        </w:rPr>
        <w:t xml:space="preserve">, </w:t>
      </w:r>
      <w:r w:rsidRPr="0028349A">
        <w:rPr>
          <w:rFonts w:cstheme="minorHAnsi"/>
          <w:sz w:val="20"/>
          <w:szCs w:val="20"/>
        </w:rPr>
        <w:t>Mob: +385 91 612 63 42</w:t>
      </w:r>
    </w:p>
    <w:sectPr w:rsidR="00D208BD" w:rsidRPr="0028349A" w:rsidSect="008174AA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D61FD" w14:textId="77777777" w:rsidR="0051673F" w:rsidRDefault="0051673F" w:rsidP="00881B94">
      <w:r>
        <w:separator/>
      </w:r>
    </w:p>
  </w:endnote>
  <w:endnote w:type="continuationSeparator" w:id="0">
    <w:p w14:paraId="5362B667" w14:textId="77777777" w:rsidR="0051673F" w:rsidRDefault="0051673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1673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C2646" w14:textId="77777777" w:rsidR="0051673F" w:rsidRDefault="0051673F" w:rsidP="00881B94">
      <w:r>
        <w:separator/>
      </w:r>
    </w:p>
  </w:footnote>
  <w:footnote w:type="continuationSeparator" w:id="0">
    <w:p w14:paraId="5A5A015E" w14:textId="77777777" w:rsidR="0051673F" w:rsidRDefault="0051673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6B34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3F0F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17C6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09B"/>
    <w:rsid w:val="00264B01"/>
    <w:rsid w:val="00264F7D"/>
    <w:rsid w:val="00265ECF"/>
    <w:rsid w:val="002666C1"/>
    <w:rsid w:val="00266C63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349A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31C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0492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6A84"/>
    <w:rsid w:val="00497CE6"/>
    <w:rsid w:val="004A4033"/>
    <w:rsid w:val="004A50BA"/>
    <w:rsid w:val="004A54E6"/>
    <w:rsid w:val="004A63D4"/>
    <w:rsid w:val="004B05CA"/>
    <w:rsid w:val="004B0F78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673F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093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05A0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4F6C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1CB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51D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488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2CC6"/>
    <w:rsid w:val="007B3179"/>
    <w:rsid w:val="007B40EE"/>
    <w:rsid w:val="007B4A37"/>
    <w:rsid w:val="007B5700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2988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35C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036"/>
    <w:rsid w:val="009416A3"/>
    <w:rsid w:val="0094205A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C7022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3E68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41B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46AD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2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185"/>
    <w:rsid w:val="00D23B6E"/>
    <w:rsid w:val="00D248E7"/>
    <w:rsid w:val="00D25CE1"/>
    <w:rsid w:val="00D26970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A75E1"/>
    <w:rsid w:val="00DB05CD"/>
    <w:rsid w:val="00DB05D6"/>
    <w:rsid w:val="00DB1070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5CCC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1ECA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1048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0D77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21C6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C7D7A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3C6F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xxxmsonormal">
    <w:name w:val="x_xxxmsonormal"/>
    <w:basedOn w:val="Normal"/>
    <w:uiPriority w:val="99"/>
    <w:semiHidden/>
    <w:rsid w:val="00AC7022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EH3c2nvW_s" TargetMode="External"/><Relationship Id="rId13" Type="http://schemas.openxmlformats.org/officeDocument/2006/relationships/hyperlink" Target="http://www.rijeka2020.e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vEH3c2nvW_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3859845928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tel:+385993125489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rijeka2020.eu/" TargetMode="External"/><Relationship Id="rId14" Type="http://schemas.openxmlformats.org/officeDocument/2006/relationships/hyperlink" Target="mailto:lena.stojiljkovic@rijeka2020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29</cp:revision>
  <cp:lastPrinted>2020-11-16T09:07:00Z</cp:lastPrinted>
  <dcterms:created xsi:type="dcterms:W3CDTF">2021-04-29T10:28:00Z</dcterms:created>
  <dcterms:modified xsi:type="dcterms:W3CDTF">2021-04-29T11:55:00Z</dcterms:modified>
</cp:coreProperties>
</file>